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886D" w14:textId="5D03A066" w:rsidR="000C5D21" w:rsidRPr="00D30F25" w:rsidRDefault="00A607DD">
      <w:pPr>
        <w:rPr>
          <w:b/>
          <w:bCs/>
          <w:lang w:val="pt-PT"/>
        </w:rPr>
      </w:pPr>
      <w:r w:rsidRPr="00D30F25">
        <w:rPr>
          <w:b/>
          <w:bCs/>
          <w:lang w:val="pt-PT"/>
        </w:rPr>
        <w:t>Folha 2</w:t>
      </w:r>
    </w:p>
    <w:p w14:paraId="6F2D4E94" w14:textId="100CC684" w:rsidR="00A607DD" w:rsidRDefault="00377CC8" w:rsidP="00377CC8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377CC8">
        <w:rPr>
          <w:b/>
          <w:bCs/>
          <w:lang w:val="pt-PT"/>
        </w:rPr>
        <w:t>Complete com as preposições e artigos que lhe parecerem mais adequad</w:t>
      </w:r>
      <w:r w:rsidR="00C72FED">
        <w:rPr>
          <w:b/>
          <w:bCs/>
          <w:lang w:val="pt-PT"/>
        </w:rPr>
        <w:t>o</w:t>
      </w:r>
      <w:r w:rsidRPr="00377CC8">
        <w:rPr>
          <w:b/>
          <w:bCs/>
          <w:lang w:val="pt-PT"/>
        </w:rPr>
        <w:t>s.</w:t>
      </w:r>
    </w:p>
    <w:p w14:paraId="086CA064" w14:textId="77777777" w:rsidR="005C6D72" w:rsidRDefault="005C6D72" w:rsidP="005C6D72">
      <w:pPr>
        <w:pStyle w:val="Odstavecseseznamem"/>
        <w:ind w:left="1080"/>
        <w:rPr>
          <w:b/>
          <w:bCs/>
          <w:lang w:val="pt-PT"/>
        </w:rPr>
      </w:pPr>
    </w:p>
    <w:p w14:paraId="0CB757BD" w14:textId="17B20149" w:rsidR="00C72FED" w:rsidRPr="00C72FED" w:rsidRDefault="005C6D72" w:rsidP="00C72FED">
      <w:pPr>
        <w:pStyle w:val="Odstavecseseznamem"/>
        <w:ind w:left="1080"/>
        <w:rPr>
          <w:lang w:val="pt-PT"/>
        </w:rPr>
      </w:pPr>
      <w:r w:rsidRPr="005C6D72">
        <w:rPr>
          <w:lang w:val="pt-PT"/>
        </w:rPr>
        <w:t xml:space="preserve">O Verão é cada vez mais </w:t>
      </w:r>
      <w:r>
        <w:rPr>
          <w:lang w:val="pt-PT"/>
        </w:rPr>
        <w:t>_____</w:t>
      </w:r>
      <w:r w:rsidRPr="005C6D72">
        <w:rPr>
          <w:lang w:val="pt-PT"/>
        </w:rPr>
        <w:t xml:space="preserve"> época preferida </w:t>
      </w:r>
      <w:r>
        <w:rPr>
          <w:lang w:val="pt-PT"/>
        </w:rPr>
        <w:t>______</w:t>
      </w:r>
      <w:r w:rsidRPr="005C6D72">
        <w:rPr>
          <w:lang w:val="pt-PT"/>
        </w:rPr>
        <w:t xml:space="preserve"> portugueses </w:t>
      </w:r>
      <w:r>
        <w:rPr>
          <w:lang w:val="pt-PT"/>
        </w:rPr>
        <w:t>______</w:t>
      </w:r>
      <w:r w:rsidRPr="005C6D72">
        <w:rPr>
          <w:lang w:val="pt-PT"/>
        </w:rPr>
        <w:t xml:space="preserve"> </w:t>
      </w:r>
      <w:r w:rsidRPr="005C6D72">
        <w:rPr>
          <w:b/>
          <w:bCs/>
          <w:lang w:val="pt-PT"/>
        </w:rPr>
        <w:t xml:space="preserve">desfrutar </w:t>
      </w:r>
      <w:r>
        <w:rPr>
          <w:lang w:val="pt-PT"/>
        </w:rPr>
        <w:t>___</w:t>
      </w:r>
      <w:r w:rsidRPr="005C6D72">
        <w:rPr>
          <w:lang w:val="pt-PT"/>
        </w:rPr>
        <w:t xml:space="preserve"> férias. A conclusão é do Observador Cetelem Férias 2019, que </w:t>
      </w:r>
      <w:r w:rsidRPr="00C72FED">
        <w:rPr>
          <w:b/>
          <w:bCs/>
          <w:lang w:val="pt-PT"/>
        </w:rPr>
        <w:t>inquiriu</w:t>
      </w:r>
      <w:r w:rsidRPr="005C6D72">
        <w:rPr>
          <w:lang w:val="pt-PT"/>
        </w:rPr>
        <w:t xml:space="preserve"> os portugueses </w:t>
      </w:r>
      <w:r>
        <w:rPr>
          <w:lang w:val="pt-PT"/>
        </w:rPr>
        <w:t>______</w:t>
      </w:r>
      <w:r w:rsidRPr="005C6D72">
        <w:rPr>
          <w:lang w:val="pt-PT"/>
        </w:rPr>
        <w:t xml:space="preserve"> </w:t>
      </w:r>
      <w:r>
        <w:rPr>
          <w:lang w:val="pt-PT"/>
        </w:rPr>
        <w:t xml:space="preserve"> _____</w:t>
      </w:r>
      <w:r w:rsidRPr="005C6D72">
        <w:rPr>
          <w:lang w:val="pt-PT"/>
        </w:rPr>
        <w:t xml:space="preserve">suas preferências </w:t>
      </w:r>
      <w:r w:rsidRPr="00C72FED">
        <w:rPr>
          <w:i/>
          <w:iCs/>
          <w:u w:val="single"/>
          <w:lang w:val="pt-PT"/>
        </w:rPr>
        <w:t>no que respeita</w:t>
      </w:r>
      <w:r w:rsidRPr="00C72FED">
        <w:rPr>
          <w:u w:val="single"/>
          <w:lang w:val="pt-PT"/>
        </w:rPr>
        <w:t xml:space="preserve"> </w:t>
      </w:r>
      <w:r>
        <w:rPr>
          <w:lang w:val="pt-PT"/>
        </w:rPr>
        <w:t>_______</w:t>
      </w:r>
      <w:r w:rsidRPr="005C6D72">
        <w:rPr>
          <w:lang w:val="pt-PT"/>
        </w:rPr>
        <w:t xml:space="preserve"> períodos de férias. Dos portugueses que não tiram férias </w:t>
      </w:r>
      <w:r>
        <w:rPr>
          <w:lang w:val="pt-PT"/>
        </w:rPr>
        <w:t>_____</w:t>
      </w:r>
      <w:r w:rsidRPr="005C6D72">
        <w:rPr>
          <w:lang w:val="pt-PT"/>
        </w:rPr>
        <w:t xml:space="preserve"> setembro (29%), apenas 12% preferem tirar férias </w:t>
      </w:r>
      <w:r>
        <w:rPr>
          <w:lang w:val="pt-PT"/>
        </w:rPr>
        <w:t>______</w:t>
      </w:r>
      <w:r w:rsidRPr="005C6D72">
        <w:rPr>
          <w:lang w:val="pt-PT"/>
        </w:rPr>
        <w:t xml:space="preserve">outra altura </w:t>
      </w:r>
      <w:r>
        <w:rPr>
          <w:lang w:val="pt-PT"/>
        </w:rPr>
        <w:t>______</w:t>
      </w:r>
      <w:r w:rsidRPr="005C6D72">
        <w:rPr>
          <w:lang w:val="pt-PT"/>
        </w:rPr>
        <w:t xml:space="preserve"> ano.</w:t>
      </w:r>
    </w:p>
    <w:p w14:paraId="1CCB59D1" w14:textId="40416903" w:rsidR="00B8480E" w:rsidRDefault="00B8480E" w:rsidP="005C6D72">
      <w:pPr>
        <w:pStyle w:val="Odstavecseseznamem"/>
        <w:ind w:left="1080"/>
        <w:rPr>
          <w:lang w:val="pt-PT"/>
        </w:rPr>
      </w:pPr>
    </w:p>
    <w:p w14:paraId="286679DF" w14:textId="2C506EC4" w:rsidR="00B8480E" w:rsidRDefault="00B8480E" w:rsidP="00B8480E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B8480E">
        <w:rPr>
          <w:b/>
          <w:bCs/>
          <w:lang w:val="pt-PT"/>
        </w:rPr>
        <w:t>Complete com o verbo e tempo  mais adequado</w:t>
      </w:r>
      <w:r>
        <w:rPr>
          <w:b/>
          <w:bCs/>
          <w:lang w:val="pt-PT"/>
        </w:rPr>
        <w:t>.</w:t>
      </w:r>
    </w:p>
    <w:p w14:paraId="24B60D54" w14:textId="324CBDC3" w:rsidR="00B8480E" w:rsidRDefault="00B8480E" w:rsidP="00B8480E">
      <w:pPr>
        <w:pStyle w:val="Odstavecseseznamem"/>
        <w:numPr>
          <w:ilvl w:val="0"/>
          <w:numId w:val="3"/>
        </w:numPr>
        <w:rPr>
          <w:lang w:val="pt-PT"/>
        </w:rPr>
      </w:pPr>
      <w:r w:rsidRPr="00B8480E">
        <w:rPr>
          <w:lang w:val="pt-PT"/>
        </w:rPr>
        <w:t>Andava muito cansada por isso resolvi _________ férias.</w:t>
      </w:r>
    </w:p>
    <w:p w14:paraId="4518AD25" w14:textId="71C23466" w:rsidR="00B8480E" w:rsidRDefault="00B8480E" w:rsidP="00B8480E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Eles costumam _________ férias no estrangeiro.</w:t>
      </w:r>
    </w:p>
    <w:p w14:paraId="42612371" w14:textId="49644057" w:rsidR="00B8480E" w:rsidRDefault="00B8480E" w:rsidP="00B8480E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Ela _______ de férias na próxima semana.</w:t>
      </w:r>
    </w:p>
    <w:p w14:paraId="26051C54" w14:textId="11A4F73C" w:rsidR="00755EF9" w:rsidRDefault="00755EF9" w:rsidP="00B8480E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Esta semana não vou trabalhar,  ______ de férias</w:t>
      </w:r>
    </w:p>
    <w:p w14:paraId="6E3CEC93" w14:textId="1C85A7A0" w:rsidR="00B8480E" w:rsidRDefault="00755EF9" w:rsidP="00B8480E">
      <w:pPr>
        <w:pStyle w:val="Odstavecseseznamem"/>
        <w:numPr>
          <w:ilvl w:val="0"/>
          <w:numId w:val="3"/>
        </w:numPr>
        <w:rPr>
          <w:lang w:val="pt-PT"/>
        </w:rPr>
      </w:pPr>
      <w:r w:rsidRPr="00755EF9">
        <w:rPr>
          <w:color w:val="FF0000"/>
          <w:lang w:val="pt-PT"/>
        </w:rPr>
        <w:t>!!!</w:t>
      </w:r>
      <w:r>
        <w:rPr>
          <w:lang w:val="pt-PT"/>
        </w:rPr>
        <w:t xml:space="preserve"> </w:t>
      </w:r>
      <w:r w:rsidR="00B8480E">
        <w:rPr>
          <w:lang w:val="pt-PT"/>
        </w:rPr>
        <w:t>Os traba</w:t>
      </w:r>
      <w:r>
        <w:rPr>
          <w:lang w:val="pt-PT"/>
        </w:rPr>
        <w:t xml:space="preserve">lhadores já _______ a sua </w:t>
      </w:r>
      <w:r w:rsidRPr="00755EF9">
        <w:rPr>
          <w:highlight w:val="yellow"/>
          <w:lang w:val="pt-PT"/>
        </w:rPr>
        <w:t>féria</w:t>
      </w:r>
      <w:r>
        <w:rPr>
          <w:lang w:val="pt-PT"/>
        </w:rPr>
        <w:t>.</w:t>
      </w:r>
    </w:p>
    <w:p w14:paraId="3C28673E" w14:textId="77777777" w:rsidR="005C6B3A" w:rsidRPr="00237541" w:rsidRDefault="005C6B3A" w:rsidP="005C6B3A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237541">
        <w:rPr>
          <w:b/>
          <w:bCs/>
          <w:lang w:val="pt-PT"/>
        </w:rPr>
        <w:t>As frases seguintes apresentam algumas incoerências. Corrija-as.</w:t>
      </w:r>
    </w:p>
    <w:p w14:paraId="750D8399" w14:textId="6B5D5B94" w:rsidR="005C6B3A" w:rsidRPr="005C6B3A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5C6B3A">
        <w:rPr>
          <w:lang w:val="pt-PT"/>
        </w:rPr>
        <w:t>Quanto mais lojas vejo cada vez me apetece entrar.</w:t>
      </w:r>
    </w:p>
    <w:p w14:paraId="32546BDB" w14:textId="184E9299" w:rsidR="00237541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237541">
        <w:rPr>
          <w:lang w:val="pt-PT"/>
        </w:rPr>
        <w:t>Há pessoas para quem a aparência é tanto importante que esquecem o que é também invis</w:t>
      </w:r>
      <w:r w:rsidR="00C72FED">
        <w:rPr>
          <w:lang w:val="pt-PT"/>
        </w:rPr>
        <w:t>í</w:t>
      </w:r>
      <w:r w:rsidRPr="00237541">
        <w:rPr>
          <w:lang w:val="pt-PT"/>
        </w:rPr>
        <w:t>vel, isto é a sua consciência.</w:t>
      </w:r>
    </w:p>
    <w:p w14:paraId="79C267BC" w14:textId="77777777" w:rsidR="00237541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237541">
        <w:rPr>
          <w:lang w:val="pt-PT"/>
        </w:rPr>
        <w:t>Há especialistas para analisar não só a forma como as pessoas andam nos grandes centros comerciais  e por outro lado a forma como olham para os produtos expostos.</w:t>
      </w:r>
    </w:p>
    <w:p w14:paraId="342006DC" w14:textId="77777777" w:rsidR="00237541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237541">
        <w:rPr>
          <w:lang w:val="pt-PT"/>
        </w:rPr>
        <w:t>Hoje em dia</w:t>
      </w:r>
      <w:r w:rsidR="00237541">
        <w:rPr>
          <w:lang w:val="pt-PT"/>
        </w:rPr>
        <w:t xml:space="preserve"> </w:t>
      </w:r>
      <w:r w:rsidRPr="00237541">
        <w:rPr>
          <w:lang w:val="pt-PT"/>
        </w:rPr>
        <w:t>há cada vez menos pessoas preocupadas com o dinheiro que se esquecem valores morais bem muito importantes.</w:t>
      </w:r>
    </w:p>
    <w:p w14:paraId="7693D903" w14:textId="3E036122" w:rsidR="005C6B3A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237541">
        <w:rPr>
          <w:lang w:val="pt-PT"/>
        </w:rPr>
        <w:t>Assim como há coisas caras, há em contrapartida coisas caríssimas que muitos podem alcançar.</w:t>
      </w:r>
    </w:p>
    <w:p w14:paraId="22B22CCC" w14:textId="286D409D" w:rsidR="00944F6F" w:rsidRDefault="00944F6F" w:rsidP="00944F6F">
      <w:pPr>
        <w:pStyle w:val="Odstavecseseznamem"/>
        <w:ind w:left="1440"/>
        <w:rPr>
          <w:lang w:val="pt-PT"/>
        </w:rPr>
      </w:pPr>
    </w:p>
    <w:p w14:paraId="12AA6C10" w14:textId="78BEE1A9" w:rsidR="001952FA" w:rsidRPr="001952FA" w:rsidRDefault="001952FA" w:rsidP="001952FA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1952FA">
        <w:rPr>
          <w:b/>
          <w:bCs/>
          <w:lang w:val="pt-PT"/>
        </w:rPr>
        <w:t>Escreva o contrário de:</w:t>
      </w:r>
    </w:p>
    <w:p w14:paraId="2F005C1C" w14:textId="04A5E1DB" w:rsidR="001952FA" w:rsidRPr="001952FA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1952FA">
        <w:rPr>
          <w:lang w:val="pt-PT"/>
        </w:rPr>
        <w:t>Muitas pessoas têm/ A maior parte das pessoas tem telemóvel , _______ /usar o telefone fixo.</w:t>
      </w:r>
    </w:p>
    <w:p w14:paraId="3BDA5DC9" w14:textId="77777777" w:rsidR="001952FA" w:rsidRPr="001952FA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1952FA">
        <w:rPr>
          <w:lang w:val="pt-PT"/>
        </w:rPr>
        <w:t>Quase todos vêem televisão/ ler jornais.</w:t>
      </w:r>
    </w:p>
    <w:p w14:paraId="434CCA07" w14:textId="77777777" w:rsidR="001952FA" w:rsidRPr="001952FA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1952FA">
        <w:rPr>
          <w:lang w:val="pt-PT"/>
        </w:rPr>
        <w:t>São muito poucas as pessoas que bebem chá/ cerveja.</w:t>
      </w:r>
    </w:p>
    <w:p w14:paraId="73EF387F" w14:textId="466CAF9B" w:rsidR="001952FA" w:rsidRPr="001952FA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1952FA">
        <w:rPr>
          <w:lang w:val="pt-PT"/>
        </w:rPr>
        <w:t>Bastantes portugueses têm casa pr</w:t>
      </w:r>
      <w:r w:rsidR="00C72FED">
        <w:rPr>
          <w:lang w:val="pt-PT"/>
        </w:rPr>
        <w:t>ó</w:t>
      </w:r>
      <w:r w:rsidRPr="001952FA">
        <w:rPr>
          <w:lang w:val="pt-PT"/>
        </w:rPr>
        <w:t>pria / seguro.</w:t>
      </w:r>
    </w:p>
    <w:p w14:paraId="3B5744B1" w14:textId="12F7A73E" w:rsidR="001952FA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1952FA">
        <w:rPr>
          <w:lang w:val="pt-PT"/>
        </w:rPr>
        <w:t>São imensas as pessoas que fazem férias no verão.</w:t>
      </w:r>
    </w:p>
    <w:p w14:paraId="41D7B7D6" w14:textId="6F0726AB" w:rsidR="001952FA" w:rsidRPr="001952FA" w:rsidRDefault="001952FA" w:rsidP="001952FA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1952FA">
        <w:rPr>
          <w:b/>
          <w:bCs/>
          <w:lang w:val="pt-PT"/>
        </w:rPr>
        <w:t xml:space="preserve">Organize por ordem de </w:t>
      </w:r>
      <w:r w:rsidRPr="00C72FED">
        <w:rPr>
          <w:b/>
          <w:bCs/>
          <w:highlight w:val="yellow"/>
          <w:u w:val="single"/>
          <w:lang w:val="pt-PT"/>
        </w:rPr>
        <w:t>frequência crescente</w:t>
      </w:r>
      <w:r w:rsidRPr="001952FA">
        <w:rPr>
          <w:b/>
          <w:bCs/>
          <w:lang w:val="pt-PT"/>
        </w:rPr>
        <w:t xml:space="preserve"> os advérbios e locuções adverbiais</w:t>
      </w:r>
      <w:r w:rsidR="00DC5EF8">
        <w:rPr>
          <w:b/>
          <w:bCs/>
          <w:lang w:val="pt-PT"/>
        </w:rPr>
        <w:t xml:space="preserve"> e em seguida escreva uma frases utilizando-os</w:t>
      </w:r>
      <w:r w:rsidRPr="001952FA">
        <w:rPr>
          <w:b/>
          <w:bCs/>
          <w:lang w:val="pt-PT"/>
        </w:rPr>
        <w:t>:</w:t>
      </w:r>
    </w:p>
    <w:p w14:paraId="02548AD9" w14:textId="294A45BE" w:rsidR="00944F6F" w:rsidRPr="00237541" w:rsidRDefault="00944F6F" w:rsidP="001952FA">
      <w:pPr>
        <w:pStyle w:val="Odstavecseseznamem"/>
        <w:ind w:left="1440"/>
        <w:rPr>
          <w:lang w:val="pt-PT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892"/>
        <w:gridCol w:w="1418"/>
        <w:gridCol w:w="4672"/>
      </w:tblGrid>
      <w:tr w:rsidR="001952FA" w14:paraId="73F906D5" w14:textId="77777777" w:rsidTr="00DC5EF8">
        <w:tc>
          <w:tcPr>
            <w:tcW w:w="1892" w:type="dxa"/>
          </w:tcPr>
          <w:p w14:paraId="2FFADD84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várias vezes</w:t>
            </w:r>
          </w:p>
          <w:p w14:paraId="4610CD92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às vezes</w:t>
            </w:r>
          </w:p>
          <w:p w14:paraId="0DAB31DC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sempre</w:t>
            </w:r>
          </w:p>
          <w:p w14:paraId="7BA473E6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nunca</w:t>
            </w:r>
          </w:p>
          <w:p w14:paraId="6EFF3A7C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muitas vezes</w:t>
            </w:r>
          </w:p>
          <w:p w14:paraId="507391AB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quase sempre</w:t>
            </w:r>
          </w:p>
          <w:p w14:paraId="7CA8393D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uma vez por outra</w:t>
            </w:r>
          </w:p>
          <w:p w14:paraId="5CA8DD7B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raramente</w:t>
            </w:r>
          </w:p>
          <w:p w14:paraId="1A1EE093" w14:textId="1AC06A91" w:rsidR="001952FA" w:rsidRDefault="00DC5EF8" w:rsidP="00DC5EF8">
            <w:pPr>
              <w:pStyle w:val="Odstavecseseznamem"/>
              <w:ind w:left="0"/>
              <w:rPr>
                <w:lang w:val="pt-PT"/>
              </w:rPr>
            </w:pPr>
            <w:r w:rsidRPr="00DC5EF8">
              <w:rPr>
                <w:lang w:val="pt-PT"/>
              </w:rPr>
              <w:t>frequentemente</w:t>
            </w:r>
          </w:p>
        </w:tc>
        <w:tc>
          <w:tcPr>
            <w:tcW w:w="1418" w:type="dxa"/>
          </w:tcPr>
          <w:p w14:paraId="2D9A22E6" w14:textId="77777777" w:rsidR="001952FA" w:rsidRDefault="001952FA" w:rsidP="0023754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672" w:type="dxa"/>
          </w:tcPr>
          <w:p w14:paraId="0D398D93" w14:textId="77777777" w:rsidR="001952FA" w:rsidRDefault="001952FA" w:rsidP="00237541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1CE4BE69" w14:textId="77777777" w:rsidR="00A56DD9" w:rsidRDefault="00A56DD9" w:rsidP="00A56DD9">
      <w:pPr>
        <w:pStyle w:val="Odstavecseseznamem"/>
        <w:ind w:left="1080"/>
        <w:rPr>
          <w:b/>
          <w:bCs/>
          <w:lang w:val="pt-PT"/>
        </w:rPr>
      </w:pPr>
    </w:p>
    <w:p w14:paraId="03025633" w14:textId="77777777" w:rsidR="00A56DD9" w:rsidRDefault="00A56DD9" w:rsidP="00A56DD9">
      <w:pPr>
        <w:pStyle w:val="Odstavecseseznamem"/>
        <w:ind w:left="1080"/>
        <w:rPr>
          <w:b/>
          <w:bCs/>
          <w:lang w:val="pt-PT"/>
        </w:rPr>
      </w:pPr>
    </w:p>
    <w:p w14:paraId="717B00FB" w14:textId="359E34AA" w:rsidR="00DC5EF8" w:rsidRDefault="0057619B" w:rsidP="0057619B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B3693D">
        <w:rPr>
          <w:b/>
          <w:bCs/>
          <w:lang w:val="pt-PT"/>
        </w:rPr>
        <w:lastRenderedPageBreak/>
        <w:t>Faça corresponder as seguintes expressões aos respetivos significados.</w:t>
      </w:r>
    </w:p>
    <w:p w14:paraId="11571E80" w14:textId="77777777" w:rsidR="009E181A" w:rsidRPr="00B3693D" w:rsidRDefault="009E181A" w:rsidP="009E181A">
      <w:pPr>
        <w:pStyle w:val="Odstavecseseznamem"/>
        <w:ind w:left="1080"/>
        <w:rPr>
          <w:b/>
          <w:bCs/>
          <w:lang w:val="pt-PT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3026"/>
        <w:gridCol w:w="4956"/>
      </w:tblGrid>
      <w:tr w:rsidR="00B3693D" w14:paraId="0911EF40" w14:textId="77777777" w:rsidTr="00B3693D">
        <w:tc>
          <w:tcPr>
            <w:tcW w:w="3026" w:type="dxa"/>
          </w:tcPr>
          <w:p w14:paraId="070741E4" w14:textId="77777777" w:rsidR="00B3693D" w:rsidRDefault="00B3693D" w:rsidP="00B3693D">
            <w:pPr>
              <w:pStyle w:val="Odstavecseseznamem"/>
              <w:numPr>
                <w:ilvl w:val="0"/>
                <w:numId w:val="6"/>
              </w:numPr>
              <w:rPr>
                <w:lang w:val="pt-PT"/>
              </w:rPr>
            </w:pPr>
            <w:r>
              <w:rPr>
                <w:lang w:val="pt-PT"/>
              </w:rPr>
              <w:t>Frio de rachar</w:t>
            </w:r>
          </w:p>
          <w:p w14:paraId="6566227D" w14:textId="11EE14F3" w:rsidR="00B3693D" w:rsidRPr="00B3693D" w:rsidRDefault="00B3693D" w:rsidP="00B3693D">
            <w:pPr>
              <w:rPr>
                <w:lang w:val="pt-PT"/>
              </w:rPr>
            </w:pPr>
            <w:r>
              <w:rPr>
                <w:lang w:val="pt-PT"/>
              </w:rPr>
              <w:t>2.</w:t>
            </w:r>
            <w:r w:rsidRPr="00B3693D">
              <w:rPr>
                <w:lang w:val="pt-PT"/>
              </w:rPr>
              <w:t>Arranjar lenha para se queimar</w:t>
            </w:r>
          </w:p>
        </w:tc>
        <w:tc>
          <w:tcPr>
            <w:tcW w:w="4956" w:type="dxa"/>
          </w:tcPr>
          <w:p w14:paraId="365E9B57" w14:textId="77777777" w:rsidR="00B3693D" w:rsidRDefault="00976AE3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a. injuriar alguém, mandar embora, mandar bugiar</w:t>
            </w:r>
          </w:p>
          <w:p w14:paraId="78E23597" w14:textId="77777777" w:rsidR="00A56DD9" w:rsidRDefault="00A56DD9" w:rsidP="0057619B">
            <w:pPr>
              <w:pStyle w:val="Odstavecseseznamem"/>
              <w:ind w:left="0"/>
              <w:rPr>
                <w:lang w:val="pt-PT"/>
              </w:rPr>
            </w:pPr>
          </w:p>
          <w:p w14:paraId="1A45F698" w14:textId="6AA54E7A" w:rsidR="00A56DD9" w:rsidRDefault="00A56DD9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b. situação passageira</w:t>
            </w:r>
          </w:p>
        </w:tc>
      </w:tr>
      <w:tr w:rsidR="00B3693D" w14:paraId="4841D41C" w14:textId="77777777" w:rsidTr="00B3693D">
        <w:tc>
          <w:tcPr>
            <w:tcW w:w="3026" w:type="dxa"/>
          </w:tcPr>
          <w:p w14:paraId="10142F69" w14:textId="4B507B14" w:rsidR="00B3693D" w:rsidRDefault="00976AE3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3.</w:t>
            </w:r>
            <w:r w:rsidR="00B3693D">
              <w:rPr>
                <w:lang w:val="pt-PT"/>
              </w:rPr>
              <w:t>Chamar-lhe um figo</w:t>
            </w:r>
          </w:p>
        </w:tc>
        <w:tc>
          <w:tcPr>
            <w:tcW w:w="4956" w:type="dxa"/>
          </w:tcPr>
          <w:p w14:paraId="716B9BB8" w14:textId="1157DA52" w:rsidR="00B3693D" w:rsidRDefault="00A56DD9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c.</w:t>
            </w:r>
            <w:r w:rsidR="00976AE3">
              <w:rPr>
                <w:lang w:val="pt-PT"/>
              </w:rPr>
              <w:t>Provocar ou criar dificuldades para si próprio</w:t>
            </w:r>
          </w:p>
        </w:tc>
      </w:tr>
      <w:tr w:rsidR="00B3693D" w14:paraId="20C82A03" w14:textId="77777777" w:rsidTr="00B3693D">
        <w:tc>
          <w:tcPr>
            <w:tcW w:w="3026" w:type="dxa"/>
          </w:tcPr>
          <w:p w14:paraId="2073102A" w14:textId="72476BA4" w:rsidR="00B3693D" w:rsidRDefault="00976AE3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 xml:space="preserve">4. </w:t>
            </w:r>
            <w:r w:rsidR="00B3693D">
              <w:rPr>
                <w:lang w:val="pt-PT"/>
              </w:rPr>
              <w:t>Ficar em águas de bacalhau</w:t>
            </w:r>
          </w:p>
        </w:tc>
        <w:tc>
          <w:tcPr>
            <w:tcW w:w="4956" w:type="dxa"/>
          </w:tcPr>
          <w:p w14:paraId="793FD480" w14:textId="1742C83F" w:rsidR="00B3693D" w:rsidRDefault="00A56DD9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d. Muito frio</w:t>
            </w:r>
          </w:p>
        </w:tc>
      </w:tr>
      <w:tr w:rsidR="00B3693D" w14:paraId="0BC0EB7D" w14:textId="77777777" w:rsidTr="00B3693D">
        <w:tc>
          <w:tcPr>
            <w:tcW w:w="3026" w:type="dxa"/>
          </w:tcPr>
          <w:p w14:paraId="3A008424" w14:textId="0DE903AB" w:rsidR="00B3693D" w:rsidRDefault="00976AE3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 xml:space="preserve">5. </w:t>
            </w:r>
            <w:r w:rsidR="00B3693D">
              <w:rPr>
                <w:lang w:val="pt-PT"/>
              </w:rPr>
              <w:t>Mandar à fava</w:t>
            </w:r>
          </w:p>
        </w:tc>
        <w:tc>
          <w:tcPr>
            <w:tcW w:w="4956" w:type="dxa"/>
          </w:tcPr>
          <w:p w14:paraId="40DA24C2" w14:textId="730B94C6" w:rsidR="00B3693D" w:rsidRDefault="00A56DD9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e. Algo que ficou parado , não se realizando</w:t>
            </w:r>
          </w:p>
        </w:tc>
      </w:tr>
      <w:tr w:rsidR="00B3693D" w14:paraId="53156CD1" w14:textId="77777777" w:rsidTr="00B3693D">
        <w:tc>
          <w:tcPr>
            <w:tcW w:w="3026" w:type="dxa"/>
          </w:tcPr>
          <w:p w14:paraId="0316D90E" w14:textId="6E4AC017" w:rsidR="00B3693D" w:rsidRPr="00976AE3" w:rsidRDefault="00976AE3" w:rsidP="00976AE3">
            <w:pPr>
              <w:rPr>
                <w:lang w:val="pt-PT"/>
              </w:rPr>
            </w:pPr>
            <w:r>
              <w:rPr>
                <w:lang w:val="pt-PT"/>
              </w:rPr>
              <w:t>6.</w:t>
            </w:r>
            <w:r w:rsidR="00B3693D" w:rsidRPr="00976AE3">
              <w:rPr>
                <w:lang w:val="pt-PT"/>
              </w:rPr>
              <w:t>Sol de pouca dura</w:t>
            </w:r>
          </w:p>
        </w:tc>
        <w:tc>
          <w:tcPr>
            <w:tcW w:w="4956" w:type="dxa"/>
          </w:tcPr>
          <w:p w14:paraId="1E919BDF" w14:textId="17504557" w:rsidR="00B3693D" w:rsidRDefault="00A56DD9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f. Querer ficar com algo que é muito bom, comer sofregamente</w:t>
            </w:r>
          </w:p>
        </w:tc>
      </w:tr>
      <w:tr w:rsidR="00B3693D" w14:paraId="6DEB31B9" w14:textId="77777777" w:rsidTr="00B3693D">
        <w:tc>
          <w:tcPr>
            <w:tcW w:w="3026" w:type="dxa"/>
          </w:tcPr>
          <w:p w14:paraId="77FC5E3F" w14:textId="6A41A0A4" w:rsidR="00B3693D" w:rsidRDefault="00976AE3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7.</w:t>
            </w:r>
            <w:r w:rsidR="00B3693D">
              <w:rPr>
                <w:lang w:val="pt-PT"/>
              </w:rPr>
              <w:t>Estar com um grão na asa</w:t>
            </w:r>
          </w:p>
        </w:tc>
        <w:tc>
          <w:tcPr>
            <w:tcW w:w="4956" w:type="dxa"/>
          </w:tcPr>
          <w:p w14:paraId="27B88C4D" w14:textId="502FDDE7" w:rsidR="00B3693D" w:rsidRDefault="00A56DD9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 xml:space="preserve">g. </w:t>
            </w:r>
            <w:r w:rsidR="009E181A">
              <w:rPr>
                <w:lang w:val="pt-PT"/>
              </w:rPr>
              <w:t>E</w:t>
            </w:r>
            <w:r>
              <w:rPr>
                <w:lang w:val="pt-PT"/>
              </w:rPr>
              <w:t>spalhar ou difundir uma notícia</w:t>
            </w:r>
          </w:p>
        </w:tc>
      </w:tr>
      <w:tr w:rsidR="00B3693D" w14:paraId="320AD45C" w14:textId="77777777" w:rsidTr="00B3693D">
        <w:tc>
          <w:tcPr>
            <w:tcW w:w="3026" w:type="dxa"/>
          </w:tcPr>
          <w:p w14:paraId="72DF788B" w14:textId="4A47487A" w:rsidR="00B3693D" w:rsidRDefault="00976AE3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8.Aos quatro ventos</w:t>
            </w:r>
          </w:p>
        </w:tc>
        <w:tc>
          <w:tcPr>
            <w:tcW w:w="4956" w:type="dxa"/>
          </w:tcPr>
          <w:p w14:paraId="022073E5" w14:textId="19F05FF7" w:rsidR="00B3693D" w:rsidRDefault="00A56DD9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h.</w:t>
            </w:r>
            <w:r w:rsidR="009E181A">
              <w:rPr>
                <w:lang w:val="pt-PT"/>
              </w:rPr>
              <w:t>Perder as ilusões; desistir de alguma coisa</w:t>
            </w:r>
          </w:p>
        </w:tc>
      </w:tr>
      <w:tr w:rsidR="00B3693D" w14:paraId="23789DC3" w14:textId="77777777" w:rsidTr="00B3693D">
        <w:tc>
          <w:tcPr>
            <w:tcW w:w="3026" w:type="dxa"/>
          </w:tcPr>
          <w:p w14:paraId="6481A1CB" w14:textId="3FCFCA15" w:rsidR="00B3693D" w:rsidRDefault="00976AE3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9.Tirar o cavalo da chuva</w:t>
            </w:r>
          </w:p>
        </w:tc>
        <w:tc>
          <w:tcPr>
            <w:tcW w:w="4956" w:type="dxa"/>
          </w:tcPr>
          <w:p w14:paraId="5C28C774" w14:textId="58D5CA05" w:rsidR="00B3693D" w:rsidRDefault="00A56DD9" w:rsidP="0057619B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i. Estar ligeiramente embriagado</w:t>
            </w:r>
          </w:p>
        </w:tc>
      </w:tr>
    </w:tbl>
    <w:p w14:paraId="3E41DD75" w14:textId="07790DBE" w:rsidR="0057619B" w:rsidRPr="009E181A" w:rsidRDefault="009E181A" w:rsidP="009E181A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9E181A">
        <w:rPr>
          <w:b/>
          <w:bCs/>
          <w:lang w:val="pt-PT"/>
        </w:rPr>
        <w:t xml:space="preserve">Complete as frases com as expressões do </w:t>
      </w:r>
      <w:r w:rsidRPr="009E181A">
        <w:rPr>
          <w:b/>
          <w:bCs/>
          <w:u w:val="single"/>
          <w:lang w:val="pt-PT"/>
        </w:rPr>
        <w:t>exercício anterior:</w:t>
      </w:r>
    </w:p>
    <w:p w14:paraId="4A10E9D8" w14:textId="41E475D5" w:rsidR="009E181A" w:rsidRDefault="009E181A" w:rsidP="009E181A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 xml:space="preserve">Ontem de manhã, estava </w:t>
      </w:r>
      <w:r w:rsidR="00AF61B5">
        <w:rPr>
          <w:lang w:val="pt-PT"/>
        </w:rPr>
        <w:t>_______.</w:t>
      </w:r>
    </w:p>
    <w:p w14:paraId="74893C17" w14:textId="4C94FC4F" w:rsidR="00AF61B5" w:rsidRDefault="00AF61B5" w:rsidP="009E181A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Vocês empregaram todos os esforços para o conseguirem, mas, apesar disso tudo _______</w:t>
      </w:r>
    </w:p>
    <w:p w14:paraId="0AA04768" w14:textId="257AC3E1" w:rsidR="00AF61B5" w:rsidRDefault="00AF61B5" w:rsidP="009E181A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O meu amigo espalhou o que lhe disse por_____</w:t>
      </w:r>
    </w:p>
    <w:p w14:paraId="71B94A14" w14:textId="209944C9" w:rsidR="00AF61B5" w:rsidRDefault="00AF61B5" w:rsidP="009E181A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Se os teus sapatos já não te servem, dá-mos. ________!</w:t>
      </w:r>
    </w:p>
    <w:p w14:paraId="32F098DB" w14:textId="2401D1DB" w:rsidR="00A14883" w:rsidRDefault="00A14883" w:rsidP="009E181A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Quando lhe perguntei, por que razão o tinha feito, ________</w:t>
      </w:r>
    </w:p>
    <w:p w14:paraId="74DC90E7" w14:textId="58D7E830" w:rsidR="00A14883" w:rsidRDefault="00A14883" w:rsidP="009E181A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A boa disposição dela nunca dura muito,é __________</w:t>
      </w:r>
    </w:p>
    <w:p w14:paraId="6DF36DF3" w14:textId="0C29F1A1" w:rsidR="00A14883" w:rsidRDefault="00A14883" w:rsidP="009E181A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Ontem depois da festa de aniversário do João, estávamos todos _________</w:t>
      </w:r>
    </w:p>
    <w:p w14:paraId="402761B7" w14:textId="3183FC3E" w:rsidR="00E74987" w:rsidRDefault="00E74987" w:rsidP="009E181A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Tens que ________ e admitir que é impossível fazeres agora uma viagem de um ano.</w:t>
      </w:r>
    </w:p>
    <w:p w14:paraId="2F70B143" w14:textId="0EE47C30" w:rsidR="00E74987" w:rsidRDefault="00E74987" w:rsidP="009E181A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 xml:space="preserve">Agindo assim estás  a _______ </w:t>
      </w:r>
      <w:r w:rsidR="009F28B3">
        <w:rPr>
          <w:lang w:val="pt-PT"/>
        </w:rPr>
        <w:t>porque não os conheces bem!</w:t>
      </w:r>
    </w:p>
    <w:p w14:paraId="6E7CF46F" w14:textId="6A75AD83" w:rsidR="009F28B3" w:rsidRDefault="009F28B3" w:rsidP="009F28B3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9F28B3">
        <w:rPr>
          <w:b/>
          <w:bCs/>
          <w:lang w:val="pt-PT"/>
        </w:rPr>
        <w:t>Complete com os verbos nos tempos mais adequados.</w:t>
      </w:r>
    </w:p>
    <w:p w14:paraId="1E8E6AD5" w14:textId="201F8398" w:rsidR="00234C87" w:rsidRPr="007539AB" w:rsidRDefault="00FA5E72" w:rsidP="007539AB">
      <w:pPr>
        <w:pStyle w:val="Odstavecseseznamem"/>
        <w:numPr>
          <w:ilvl w:val="0"/>
          <w:numId w:val="9"/>
        </w:numPr>
        <w:rPr>
          <w:lang w:val="pt-PT"/>
        </w:rPr>
      </w:pPr>
      <w:r w:rsidRPr="007539AB">
        <w:rPr>
          <w:lang w:val="pt-PT"/>
        </w:rPr>
        <w:t xml:space="preserve">1. </w:t>
      </w:r>
      <w:r w:rsidR="00234C87" w:rsidRPr="007539AB">
        <w:rPr>
          <w:lang w:val="pt-PT"/>
        </w:rPr>
        <w:t>Não encontro as min</w:t>
      </w:r>
      <w:r w:rsidRPr="007539AB">
        <w:rPr>
          <w:lang w:val="pt-PT"/>
        </w:rPr>
        <w:t>has luvas. Talvez /esquecer-se- EU/______delas em casa do meu amigo.</w:t>
      </w:r>
    </w:p>
    <w:p w14:paraId="03940C23" w14:textId="1AE20892" w:rsidR="00FA5E72" w:rsidRDefault="00FA5E72" w:rsidP="00FA5E72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Logo que vocês /fazer/__________ o teste, podem sair.</w:t>
      </w:r>
    </w:p>
    <w:p w14:paraId="6C6F7D90" w14:textId="6A464347" w:rsidR="00FA5E72" w:rsidRPr="00FA5E72" w:rsidRDefault="00FA5E72" w:rsidP="00FA5E72">
      <w:pPr>
        <w:pStyle w:val="Odstavecseseznamem"/>
        <w:numPr>
          <w:ilvl w:val="0"/>
          <w:numId w:val="6"/>
        </w:numPr>
        <w:rPr>
          <w:i/>
          <w:iCs/>
          <w:lang w:val="pt-PT"/>
        </w:rPr>
      </w:pPr>
      <w:r>
        <w:rPr>
          <w:lang w:val="pt-PT"/>
        </w:rPr>
        <w:t xml:space="preserve">Não vais poder viajar para a USA, se não /tratar/ _________ das devidas autorizações </w:t>
      </w:r>
      <w:r w:rsidRPr="00FA5E72">
        <w:rPr>
          <w:i/>
          <w:iCs/>
          <w:u w:val="single"/>
          <w:lang w:val="pt-PT"/>
        </w:rPr>
        <w:t>a tempo e horas.</w:t>
      </w:r>
    </w:p>
    <w:p w14:paraId="248FDFCC" w14:textId="6F7FFF61" w:rsidR="00FA5E72" w:rsidRDefault="00A84740" w:rsidP="00FA5E72">
      <w:pPr>
        <w:pStyle w:val="Odstavecseseznamem"/>
        <w:numPr>
          <w:ilvl w:val="0"/>
          <w:numId w:val="6"/>
        </w:numPr>
        <w:rPr>
          <w:lang w:val="pt-PT"/>
        </w:rPr>
      </w:pPr>
      <w:r w:rsidRPr="00A84740">
        <w:rPr>
          <w:lang w:val="pt-PT"/>
        </w:rPr>
        <w:t xml:space="preserve">Assim que tu / escrever/ </w:t>
      </w:r>
      <w:r>
        <w:rPr>
          <w:lang w:val="pt-PT"/>
        </w:rPr>
        <w:t>________ a carta dá-ma, que eu ponho-a no correio.</w:t>
      </w:r>
    </w:p>
    <w:p w14:paraId="1C751D15" w14:textId="47650B95" w:rsidR="00A84740" w:rsidRDefault="00A84740" w:rsidP="00FA5E72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Se o compositor não (morrer/ __________ tão cedo, hoje seria uma figura de peso no panorama musical português.</w:t>
      </w:r>
    </w:p>
    <w:p w14:paraId="0A7A2AE0" w14:textId="11D66669" w:rsidR="00A84740" w:rsidRDefault="00A84740" w:rsidP="00FA5E72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Foi bom que a nova ponte /construir/ _____ por uma empresa cheia de gente jovem.</w:t>
      </w:r>
    </w:p>
    <w:p w14:paraId="692374ED" w14:textId="748B737A" w:rsidR="00281C84" w:rsidRDefault="00281C84" w:rsidP="00FA5E72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- Onde é que eu /pôr/ ____ os meus óculos? Não os encontro na carteira.</w:t>
      </w:r>
    </w:p>
    <w:p w14:paraId="426B2919" w14:textId="2A565B7B" w:rsidR="00FA5E72" w:rsidRPr="00D30F25" w:rsidRDefault="00281C84" w:rsidP="00D30F25">
      <w:pPr>
        <w:pStyle w:val="Odstavecseseznamem"/>
        <w:rPr>
          <w:lang w:val="pt-PT"/>
        </w:rPr>
      </w:pPr>
      <w:r>
        <w:rPr>
          <w:lang w:val="pt-PT"/>
        </w:rPr>
        <w:t>- Talvez os /deixar/ _____ em casa.</w:t>
      </w:r>
    </w:p>
    <w:p w14:paraId="31A542B8" w14:textId="29B7E848" w:rsidR="00BB3552" w:rsidRPr="00613500" w:rsidRDefault="00BB3552" w:rsidP="007539AB">
      <w:pPr>
        <w:pStyle w:val="Odstavecseseznamem"/>
        <w:numPr>
          <w:ilvl w:val="0"/>
          <w:numId w:val="9"/>
        </w:numPr>
        <w:rPr>
          <w:b/>
          <w:bCs/>
          <w:highlight w:val="yellow"/>
          <w:lang w:val="pt-PT"/>
        </w:rPr>
      </w:pPr>
      <w:r w:rsidRPr="00613500">
        <w:rPr>
          <w:b/>
          <w:bCs/>
          <w:highlight w:val="yellow"/>
          <w:lang w:val="pt-PT"/>
        </w:rPr>
        <w:t xml:space="preserve">Expressões coloquiais </w:t>
      </w:r>
      <w:r w:rsidR="00E00076" w:rsidRPr="00613500">
        <w:rPr>
          <w:b/>
          <w:bCs/>
          <w:highlight w:val="yellow"/>
          <w:lang w:val="pt-PT"/>
        </w:rPr>
        <w:t>+ Verificar a atenção do interlocutor.</w:t>
      </w:r>
      <w:r w:rsidRPr="00613500">
        <w:rPr>
          <w:b/>
          <w:bCs/>
          <w:highlight w:val="yellow"/>
          <w:lang w:val="pt-PT"/>
        </w:rPr>
        <w:t xml:space="preserve"> </w:t>
      </w:r>
    </w:p>
    <w:p w14:paraId="0F56DFC9" w14:textId="763504CE" w:rsidR="00E00076" w:rsidRPr="00613500" w:rsidRDefault="00573894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estar na lua – estar distraído</w:t>
      </w:r>
    </w:p>
    <w:p w14:paraId="6B064865" w14:textId="15EE4C96" w:rsidR="00573894" w:rsidRPr="00613500" w:rsidRDefault="00573894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andar à procura – tentar encontrar, procurar</w:t>
      </w:r>
    </w:p>
    <w:p w14:paraId="71FCD97A" w14:textId="3AB59390" w:rsidR="00573894" w:rsidRPr="00613500" w:rsidRDefault="00573894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falar para o boneco / falar para as paredes – falar em vão</w:t>
      </w:r>
    </w:p>
    <w:p w14:paraId="62EAD0CE" w14:textId="3F726035" w:rsidR="00573894" w:rsidRPr="00613500" w:rsidRDefault="00573894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ir na mão – circular na faixa da direita</w:t>
      </w:r>
    </w:p>
    <w:p w14:paraId="21E1B895" w14:textId="4928B899" w:rsidR="00573894" w:rsidRPr="00613500" w:rsidRDefault="00613500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passou-me de todo – esqueci-me completamente</w:t>
      </w:r>
    </w:p>
    <w:p w14:paraId="3A3E8F50" w14:textId="1D7D2366" w:rsidR="00613500" w:rsidRPr="00613500" w:rsidRDefault="00613500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até ...e tudo (usado como reforço enfático</w:t>
      </w:r>
    </w:p>
    <w:p w14:paraId="64BAAEE9" w14:textId="75FA3C8C" w:rsidR="00E00076" w:rsidRDefault="00613500" w:rsidP="00E00076">
      <w:pPr>
        <w:pStyle w:val="Odstavecseseznamem"/>
        <w:ind w:left="1080"/>
        <w:rPr>
          <w:b/>
          <w:bCs/>
          <w:lang w:val="pt-PT"/>
        </w:rPr>
      </w:pPr>
      <w:r>
        <w:rPr>
          <w:b/>
          <w:bCs/>
          <w:lang w:val="pt-PT"/>
        </w:rPr>
        <w:t>XXXXXXX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3996"/>
        <w:gridCol w:w="3986"/>
      </w:tblGrid>
      <w:tr w:rsidR="00613500" w14:paraId="2C10EB2C" w14:textId="77777777" w:rsidTr="00613500">
        <w:tc>
          <w:tcPr>
            <w:tcW w:w="4531" w:type="dxa"/>
          </w:tcPr>
          <w:p w14:paraId="46D9BEA4" w14:textId="729693AF" w:rsidR="00613500" w:rsidRDefault="00613500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Apanhado a pensar noutra coisa</w:t>
            </w:r>
          </w:p>
        </w:tc>
        <w:tc>
          <w:tcPr>
            <w:tcW w:w="4531" w:type="dxa"/>
          </w:tcPr>
          <w:p w14:paraId="2A738062" w14:textId="3CFABA30" w:rsidR="00613500" w:rsidRDefault="00613500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Verificar a atenção do interlocutor</w:t>
            </w:r>
          </w:p>
        </w:tc>
      </w:tr>
      <w:tr w:rsidR="00613500" w14:paraId="619720E3" w14:textId="77777777" w:rsidTr="00613500">
        <w:tc>
          <w:tcPr>
            <w:tcW w:w="4531" w:type="dxa"/>
          </w:tcPr>
          <w:p w14:paraId="7D388A00" w14:textId="5FE5349B" w:rsidR="00613500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t>Desculpe, não ouvi a última parte, ...</w:t>
            </w:r>
          </w:p>
          <w:p w14:paraId="77201943" w14:textId="5AAA040C" w:rsidR="001248AD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t>Desculpe estava distraído/a...</w:t>
            </w:r>
          </w:p>
          <w:p w14:paraId="476A16FA" w14:textId="4AFECCDB" w:rsidR="001248AD" w:rsidRPr="001248AD" w:rsidRDefault="001248AD" w:rsidP="00E00076">
            <w:pPr>
              <w:pStyle w:val="Odstavecseseznamem"/>
              <w:ind w:left="0"/>
              <w:rPr>
                <w:i/>
                <w:iCs/>
                <w:lang w:val="pt-PT"/>
              </w:rPr>
            </w:pPr>
            <w:r w:rsidRPr="001248AD">
              <w:rPr>
                <w:i/>
                <w:iCs/>
                <w:lang w:val="pt-PT"/>
              </w:rPr>
              <w:t>Desculpa, estava noutra!</w:t>
            </w:r>
          </w:p>
          <w:p w14:paraId="2C05BBEF" w14:textId="1AC71753" w:rsidR="001248AD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t>Como disse?</w:t>
            </w:r>
          </w:p>
          <w:p w14:paraId="62D69195" w14:textId="1A628108" w:rsidR="001248AD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lastRenderedPageBreak/>
              <w:t>Estava a dizer que...</w:t>
            </w:r>
          </w:p>
          <w:p w14:paraId="4FFCD211" w14:textId="7147E83E" w:rsidR="001248AD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t>Não percebi, desculpe...</w:t>
            </w:r>
          </w:p>
          <w:p w14:paraId="18A69DC2" w14:textId="77777777" w:rsidR="001248AD" w:rsidRDefault="001248AD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  <w:p w14:paraId="201AB9F9" w14:textId="18046F8F" w:rsidR="001248AD" w:rsidRDefault="001248AD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  <w:tc>
          <w:tcPr>
            <w:tcW w:w="4531" w:type="dxa"/>
          </w:tcPr>
          <w:p w14:paraId="7FEA30F0" w14:textId="77777777" w:rsidR="00613500" w:rsidRPr="00234C87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234C87">
              <w:rPr>
                <w:lang w:val="pt-PT"/>
              </w:rPr>
              <w:lastRenderedPageBreak/>
              <w:t>Ouviu o que eu disse?</w:t>
            </w:r>
          </w:p>
          <w:p w14:paraId="630FF231" w14:textId="77777777" w:rsidR="001248AD" w:rsidRPr="00234C87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234C87">
              <w:rPr>
                <w:lang w:val="pt-PT"/>
              </w:rPr>
              <w:t>Fui claro/clara? Está claro?</w:t>
            </w:r>
          </w:p>
          <w:p w14:paraId="727055EA" w14:textId="77777777" w:rsidR="001248AD" w:rsidRPr="00234C87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234C87">
              <w:rPr>
                <w:lang w:val="pt-PT"/>
              </w:rPr>
              <w:t>Fiz-me entender?</w:t>
            </w:r>
          </w:p>
          <w:p w14:paraId="3C5D47C5" w14:textId="4E12E777" w:rsidR="00234C87" w:rsidRDefault="00234C87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234C87">
              <w:rPr>
                <w:lang w:val="pt-PT"/>
              </w:rPr>
              <w:t>Não há qualquer dúvida?</w:t>
            </w:r>
          </w:p>
        </w:tc>
      </w:tr>
    </w:tbl>
    <w:p w14:paraId="1BF1BA8D" w14:textId="77777777" w:rsidR="00613500" w:rsidRDefault="00613500" w:rsidP="00E00076">
      <w:pPr>
        <w:pStyle w:val="Odstavecseseznamem"/>
        <w:ind w:left="1080"/>
        <w:rPr>
          <w:b/>
          <w:bCs/>
          <w:lang w:val="pt-PT"/>
        </w:rPr>
      </w:pPr>
    </w:p>
    <w:p w14:paraId="2BFD5B85" w14:textId="77777777" w:rsidR="00BB3552" w:rsidRPr="00BB3552" w:rsidRDefault="00BB3552" w:rsidP="00BB3552">
      <w:pPr>
        <w:pStyle w:val="Odstavecseseznamem"/>
        <w:rPr>
          <w:b/>
          <w:bCs/>
          <w:lang w:val="pt-PT"/>
        </w:rPr>
      </w:pPr>
    </w:p>
    <w:p w14:paraId="5F390ED2" w14:textId="3E8CC409" w:rsidR="00DF5F17" w:rsidRDefault="00BB3552" w:rsidP="007539AB">
      <w:pPr>
        <w:pStyle w:val="Odstavecseseznamem"/>
        <w:numPr>
          <w:ilvl w:val="0"/>
          <w:numId w:val="9"/>
        </w:numPr>
        <w:rPr>
          <w:b/>
          <w:bCs/>
          <w:highlight w:val="yellow"/>
          <w:lang w:val="pt-PT"/>
        </w:rPr>
      </w:pPr>
      <w:r w:rsidRPr="00EE53EC">
        <w:rPr>
          <w:b/>
          <w:bCs/>
          <w:highlight w:val="yellow"/>
          <w:lang w:val="pt-PT"/>
        </w:rPr>
        <w:t>Oiça a gravação e crie o seu próprio glossário:</w:t>
      </w:r>
    </w:p>
    <w:p w14:paraId="6320701D" w14:textId="5F0BE117" w:rsidR="00C66227" w:rsidRDefault="00C66227" w:rsidP="00C66227">
      <w:pPr>
        <w:rPr>
          <w:b/>
          <w:bCs/>
          <w:lang w:val="pt-PT"/>
        </w:rPr>
      </w:pPr>
      <w:r w:rsidRPr="00C66227">
        <w:rPr>
          <w:b/>
          <w:bCs/>
          <w:lang w:val="pt-PT"/>
        </w:rPr>
        <w:t xml:space="preserve">7nSET - Bárbara Bandeira - Entrevista </w:t>
      </w:r>
      <w:bookmarkStart w:id="0" w:name="_Hlk114492703"/>
      <w:r w:rsidR="001A0E1B">
        <w:fldChar w:fldCharType="begin"/>
      </w:r>
      <w:r w:rsidR="001A0E1B">
        <w:instrText xml:space="preserve"> HYPERLINK "https://www.youtube.com/watch?v=ZLFdyKt9wg8&amp;ab_channel=SonsemTr%C3%A2nsito" </w:instrText>
      </w:r>
      <w:r w:rsidR="001A0E1B">
        <w:fldChar w:fldCharType="separate"/>
      </w:r>
      <w:r w:rsidRPr="00A2490D">
        <w:rPr>
          <w:rStyle w:val="Hypertextovodkaz"/>
          <w:b/>
          <w:bCs/>
          <w:lang w:val="pt-PT"/>
        </w:rPr>
        <w:t>https://www.youtube.com/watch?v=ZLFdyKt9wg8&amp;ab_channel=SonsemTr%C3%A2nsito</w:t>
      </w:r>
      <w:r w:rsidR="001A0E1B">
        <w:rPr>
          <w:rStyle w:val="Hypertextovodkaz"/>
          <w:b/>
          <w:bCs/>
          <w:lang w:val="pt-PT"/>
        </w:rPr>
        <w:fldChar w:fldCharType="end"/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50419" w14:paraId="1061BCAF" w14:textId="77777777" w:rsidTr="00550419">
        <w:tc>
          <w:tcPr>
            <w:tcW w:w="4248" w:type="dxa"/>
          </w:tcPr>
          <w:p w14:paraId="79BAB885" w14:textId="5516A673" w:rsidR="00550419" w:rsidRDefault="00550419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obrigada gente!</w:t>
            </w:r>
          </w:p>
        </w:tc>
        <w:tc>
          <w:tcPr>
            <w:tcW w:w="4814" w:type="dxa"/>
          </w:tcPr>
          <w:p w14:paraId="0B45D0A3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77B5177F" w14:textId="77777777" w:rsidTr="00550419">
        <w:tc>
          <w:tcPr>
            <w:tcW w:w="4248" w:type="dxa"/>
          </w:tcPr>
          <w:p w14:paraId="10903349" w14:textId="2B94924A" w:rsidR="00550419" w:rsidRDefault="00550419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fico insuportável…</w:t>
            </w:r>
          </w:p>
        </w:tc>
        <w:tc>
          <w:tcPr>
            <w:tcW w:w="4814" w:type="dxa"/>
          </w:tcPr>
          <w:p w14:paraId="070C235B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69DD1230" w14:textId="77777777" w:rsidTr="00550419">
        <w:tc>
          <w:tcPr>
            <w:tcW w:w="4248" w:type="dxa"/>
          </w:tcPr>
          <w:p w14:paraId="7953613D" w14:textId="4D2A7A35" w:rsidR="00550419" w:rsidRDefault="00550419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no momento de subir ao palco</w:t>
            </w:r>
          </w:p>
        </w:tc>
        <w:tc>
          <w:tcPr>
            <w:tcW w:w="4814" w:type="dxa"/>
          </w:tcPr>
          <w:p w14:paraId="0EC655FA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2762A6BE" w14:textId="77777777" w:rsidTr="00550419">
        <w:tc>
          <w:tcPr>
            <w:tcW w:w="4248" w:type="dxa"/>
          </w:tcPr>
          <w:p w14:paraId="610FA862" w14:textId="05935934" w:rsidR="00550419" w:rsidRDefault="004E71F5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Olha, …</w:t>
            </w:r>
          </w:p>
        </w:tc>
        <w:tc>
          <w:tcPr>
            <w:tcW w:w="4814" w:type="dxa"/>
          </w:tcPr>
          <w:p w14:paraId="30BB957D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4587F0E1" w14:textId="77777777" w:rsidTr="00550419">
        <w:tc>
          <w:tcPr>
            <w:tcW w:w="4248" w:type="dxa"/>
          </w:tcPr>
          <w:p w14:paraId="0EA381B2" w14:textId="152D65C8" w:rsidR="004E71F5" w:rsidRDefault="004E71F5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 vaidade ; o pecado</w:t>
            </w:r>
          </w:p>
        </w:tc>
        <w:tc>
          <w:tcPr>
            <w:tcW w:w="4814" w:type="dxa"/>
          </w:tcPr>
          <w:p w14:paraId="31B345C2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62037485" w14:textId="77777777" w:rsidTr="00550419">
        <w:tc>
          <w:tcPr>
            <w:tcW w:w="4248" w:type="dxa"/>
          </w:tcPr>
          <w:p w14:paraId="0B30B392" w14:textId="10323049" w:rsidR="00550419" w:rsidRDefault="004E71F5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Um dia perfeito para mim</w:t>
            </w:r>
          </w:p>
        </w:tc>
        <w:tc>
          <w:tcPr>
            <w:tcW w:w="4814" w:type="dxa"/>
          </w:tcPr>
          <w:p w14:paraId="6665949F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4B8CFB84" w14:textId="77777777" w:rsidTr="00550419">
        <w:tc>
          <w:tcPr>
            <w:tcW w:w="4248" w:type="dxa"/>
          </w:tcPr>
          <w:p w14:paraId="399A0D93" w14:textId="02CD0E6C" w:rsidR="00550419" w:rsidRDefault="004E71F5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 mais pura das verdades</w:t>
            </w:r>
          </w:p>
        </w:tc>
        <w:tc>
          <w:tcPr>
            <w:tcW w:w="4814" w:type="dxa"/>
          </w:tcPr>
          <w:p w14:paraId="66079286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07A18663" w14:textId="77777777" w:rsidTr="00550419">
        <w:tc>
          <w:tcPr>
            <w:tcW w:w="4248" w:type="dxa"/>
          </w:tcPr>
          <w:p w14:paraId="7A99D2D0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  <w:tc>
          <w:tcPr>
            <w:tcW w:w="4814" w:type="dxa"/>
          </w:tcPr>
          <w:p w14:paraId="7A3969EC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</w:tbl>
    <w:p w14:paraId="031FEF95" w14:textId="5FFDC937" w:rsidR="004E71F5" w:rsidRDefault="004E71F5" w:rsidP="00C66227">
      <w:pPr>
        <w:rPr>
          <w:b/>
          <w:bCs/>
          <w:lang w:val="pt-PT"/>
        </w:rPr>
      </w:pPr>
    </w:p>
    <w:p w14:paraId="261D2CB5" w14:textId="064019C4" w:rsidR="004E71F5" w:rsidRPr="00905A89" w:rsidRDefault="004E71F5" w:rsidP="00C66227">
      <w:pPr>
        <w:rPr>
          <w:b/>
          <w:bCs/>
          <w:lang w:val="pt-PT"/>
        </w:rPr>
      </w:pPr>
      <w:r w:rsidRPr="00905A89">
        <w:rPr>
          <w:b/>
          <w:bCs/>
          <w:lang w:val="pt-PT"/>
        </w:rPr>
        <w:t xml:space="preserve">Depois de ouvir a gravação, diga se as seguintes afirmações </w:t>
      </w:r>
      <w:r w:rsidR="007A04DF" w:rsidRPr="00905A89">
        <w:rPr>
          <w:b/>
          <w:bCs/>
          <w:lang w:val="pt-PT"/>
        </w:rPr>
        <w:t>são V ou F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425"/>
        <w:gridCol w:w="562"/>
      </w:tblGrid>
      <w:tr w:rsidR="007A04DF" w14:paraId="50854CFD" w14:textId="77777777" w:rsidTr="007A04DF">
        <w:tc>
          <w:tcPr>
            <w:tcW w:w="8075" w:type="dxa"/>
          </w:tcPr>
          <w:p w14:paraId="6AFBD020" w14:textId="3D782385" w:rsidR="007A04DF" w:rsidRDefault="007A04DF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O </w:t>
            </w:r>
            <w:r>
              <w:rPr>
                <w:b/>
                <w:bCs/>
                <w:lang w:val="pt-PT"/>
              </w:rPr>
              <w:t xml:space="preserve">amor de </w:t>
            </w:r>
            <w:r>
              <w:rPr>
                <w:b/>
                <w:bCs/>
                <w:lang w:val="pt-PT"/>
              </w:rPr>
              <w:t>B</w:t>
            </w:r>
            <w:r>
              <w:rPr>
                <w:b/>
                <w:bCs/>
                <w:lang w:val="pt-PT"/>
              </w:rPr>
              <w:t>á</w:t>
            </w:r>
            <w:r>
              <w:rPr>
                <w:b/>
                <w:bCs/>
                <w:lang w:val="pt-PT"/>
              </w:rPr>
              <w:t>r</w:t>
            </w:r>
            <w:r>
              <w:rPr>
                <w:b/>
                <w:bCs/>
                <w:lang w:val="pt-PT"/>
              </w:rPr>
              <w:t>bara</w:t>
            </w:r>
            <w:r>
              <w:rPr>
                <w:b/>
                <w:bCs/>
                <w:lang w:val="pt-PT"/>
              </w:rPr>
              <w:t xml:space="preserve"> pela música varia conforme a situação</w:t>
            </w:r>
          </w:p>
        </w:tc>
        <w:tc>
          <w:tcPr>
            <w:tcW w:w="425" w:type="dxa"/>
          </w:tcPr>
          <w:p w14:paraId="596C5874" w14:textId="1F195A5D" w:rsidR="007A04DF" w:rsidRDefault="007A04DF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V </w:t>
            </w:r>
          </w:p>
        </w:tc>
        <w:tc>
          <w:tcPr>
            <w:tcW w:w="562" w:type="dxa"/>
          </w:tcPr>
          <w:p w14:paraId="2C8A4BA9" w14:textId="6B1E8D8A" w:rsidR="007A04DF" w:rsidRDefault="007A04DF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F</w:t>
            </w:r>
          </w:p>
        </w:tc>
      </w:tr>
      <w:tr w:rsidR="007A04DF" w14:paraId="054EFED1" w14:textId="77777777" w:rsidTr="007A04DF">
        <w:tc>
          <w:tcPr>
            <w:tcW w:w="8075" w:type="dxa"/>
          </w:tcPr>
          <w:p w14:paraId="24E76166" w14:textId="5A099A7A" w:rsidR="007A04DF" w:rsidRDefault="007A04DF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Normalmente antes de subir ao palco ela está insuportável, mas logo que se encontra em cima do palco tudo muda</w:t>
            </w:r>
          </w:p>
        </w:tc>
        <w:tc>
          <w:tcPr>
            <w:tcW w:w="425" w:type="dxa"/>
          </w:tcPr>
          <w:p w14:paraId="5B905793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4B7C9438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</w:tr>
      <w:tr w:rsidR="007A04DF" w14:paraId="5AD0248A" w14:textId="77777777" w:rsidTr="007A04DF">
        <w:tc>
          <w:tcPr>
            <w:tcW w:w="8075" w:type="dxa"/>
          </w:tcPr>
          <w:p w14:paraId="42923C91" w14:textId="527FC4BF" w:rsidR="007A04DF" w:rsidRDefault="00545327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Bárbara está muito contente porque festejou os seus 20 anos há pouco tempo numa discoteca.</w:t>
            </w:r>
          </w:p>
        </w:tc>
        <w:tc>
          <w:tcPr>
            <w:tcW w:w="425" w:type="dxa"/>
          </w:tcPr>
          <w:p w14:paraId="7F2A59B1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16BFE565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</w:tr>
      <w:tr w:rsidR="007A04DF" w14:paraId="20391E53" w14:textId="77777777" w:rsidTr="007A04DF">
        <w:tc>
          <w:tcPr>
            <w:tcW w:w="8075" w:type="dxa"/>
          </w:tcPr>
          <w:p w14:paraId="7E169B98" w14:textId="54BADEEF" w:rsidR="007A04DF" w:rsidRDefault="00545327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Se tivesse sete vidas gostaria de poder dar a vida por alguém.</w:t>
            </w:r>
          </w:p>
        </w:tc>
        <w:tc>
          <w:tcPr>
            <w:tcW w:w="425" w:type="dxa"/>
          </w:tcPr>
          <w:p w14:paraId="445C11C7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1B22C700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</w:tr>
      <w:tr w:rsidR="007A04DF" w14:paraId="5A84B21F" w14:textId="77777777" w:rsidTr="007A04DF">
        <w:tc>
          <w:tcPr>
            <w:tcW w:w="8075" w:type="dxa"/>
          </w:tcPr>
          <w:p w14:paraId="4A4D0907" w14:textId="05DE5312" w:rsidR="007A04DF" w:rsidRDefault="00545327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Ela gostava de ir para o Brasil para poder cantar para a parte da sua família, que é brasileira.</w:t>
            </w:r>
          </w:p>
        </w:tc>
        <w:tc>
          <w:tcPr>
            <w:tcW w:w="425" w:type="dxa"/>
          </w:tcPr>
          <w:p w14:paraId="08603833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6E58AA28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</w:tr>
      <w:tr w:rsidR="007A04DF" w14:paraId="793D3F3A" w14:textId="77777777" w:rsidTr="007A04DF">
        <w:tc>
          <w:tcPr>
            <w:tcW w:w="8075" w:type="dxa"/>
          </w:tcPr>
          <w:p w14:paraId="2FB23730" w14:textId="449CE3CB" w:rsidR="007A04DF" w:rsidRDefault="00545327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Ela tem uma relação muito próxima </w:t>
            </w:r>
            <w:r w:rsidR="00905A89">
              <w:rPr>
                <w:b/>
                <w:bCs/>
                <w:lang w:val="pt-PT"/>
              </w:rPr>
              <w:t>com a  parte da família de Fortaleza.</w:t>
            </w:r>
          </w:p>
        </w:tc>
        <w:tc>
          <w:tcPr>
            <w:tcW w:w="425" w:type="dxa"/>
          </w:tcPr>
          <w:p w14:paraId="62FC03CD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792AC7BB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</w:tr>
      <w:tr w:rsidR="007A04DF" w14:paraId="0305F9FA" w14:textId="77777777" w:rsidTr="007A04DF">
        <w:tc>
          <w:tcPr>
            <w:tcW w:w="8075" w:type="dxa"/>
          </w:tcPr>
          <w:p w14:paraId="3DAF7C4C" w14:textId="7BD7B601" w:rsidR="007A04DF" w:rsidRDefault="00905A89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Para Bárbara a vaidade não é um pecado.</w:t>
            </w:r>
          </w:p>
        </w:tc>
        <w:tc>
          <w:tcPr>
            <w:tcW w:w="425" w:type="dxa"/>
          </w:tcPr>
          <w:p w14:paraId="10403C90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0B6028B2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</w:tr>
      <w:tr w:rsidR="007A04DF" w14:paraId="1C080249" w14:textId="77777777" w:rsidTr="007A04DF">
        <w:tc>
          <w:tcPr>
            <w:tcW w:w="8075" w:type="dxa"/>
          </w:tcPr>
          <w:p w14:paraId="17539FF9" w14:textId="5DD8ECD3" w:rsidR="007A04DF" w:rsidRDefault="00905A89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Bárbara gosta muito de comer</w:t>
            </w:r>
          </w:p>
        </w:tc>
        <w:tc>
          <w:tcPr>
            <w:tcW w:w="425" w:type="dxa"/>
          </w:tcPr>
          <w:p w14:paraId="7E2CD71E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19458B91" w14:textId="77777777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</w:tr>
    </w:tbl>
    <w:p w14:paraId="64291D43" w14:textId="77777777" w:rsidR="007A04DF" w:rsidRDefault="007A04DF" w:rsidP="00C66227">
      <w:pPr>
        <w:rPr>
          <w:b/>
          <w:bCs/>
          <w:lang w:val="pt-PT"/>
        </w:rPr>
      </w:pPr>
    </w:p>
    <w:p w14:paraId="0D7C0527" w14:textId="77777777" w:rsidR="004E71F5" w:rsidRDefault="004E71F5" w:rsidP="00C66227">
      <w:pPr>
        <w:rPr>
          <w:b/>
          <w:bCs/>
          <w:lang w:val="pt-PT"/>
        </w:rPr>
      </w:pPr>
    </w:p>
    <w:p w14:paraId="0A5C2935" w14:textId="77777777" w:rsidR="004E71F5" w:rsidRDefault="004E71F5" w:rsidP="00C66227">
      <w:pPr>
        <w:rPr>
          <w:b/>
          <w:bCs/>
          <w:lang w:val="pt-PT"/>
        </w:rPr>
      </w:pPr>
    </w:p>
    <w:p w14:paraId="5A88F3D0" w14:textId="2897B51D" w:rsidR="00C66227" w:rsidRDefault="001A0E1B" w:rsidP="00C66227">
      <w:pPr>
        <w:rPr>
          <w:b/>
          <w:bCs/>
          <w:lang w:val="pt-PT"/>
        </w:rPr>
      </w:pPr>
      <w:hyperlink r:id="rId5" w:history="1">
        <w:r w:rsidR="00C66227" w:rsidRPr="00A2490D">
          <w:rPr>
            <w:rStyle w:val="Hypertextovodkaz"/>
            <w:b/>
            <w:bCs/>
            <w:lang w:val="pt-PT"/>
          </w:rPr>
          <w:t>https://www.youtube.com/watch?v=gIP1hwTJOvs&amp;ab_channel=B%C3%A1rbaraBandeiraOfficial</w:t>
        </w:r>
      </w:hyperlink>
    </w:p>
    <w:p w14:paraId="45AF0BFC" w14:textId="77777777" w:rsidR="00C66227" w:rsidRPr="00C66227" w:rsidRDefault="00C66227" w:rsidP="00C66227">
      <w:pPr>
        <w:rPr>
          <w:b/>
          <w:bCs/>
          <w:lang w:val="pt-PT"/>
        </w:rPr>
      </w:pPr>
    </w:p>
    <w:p w14:paraId="0171A994" w14:textId="77777777" w:rsidR="009F28B3" w:rsidRDefault="009F28B3" w:rsidP="009F28B3">
      <w:pPr>
        <w:pStyle w:val="Odstavecseseznamem"/>
        <w:ind w:left="1440"/>
        <w:rPr>
          <w:lang w:val="pt-PT"/>
        </w:rPr>
      </w:pPr>
    </w:p>
    <w:p w14:paraId="1D193550" w14:textId="5D8D5A6B" w:rsidR="009F28B3" w:rsidRPr="009F28B3" w:rsidRDefault="009F28B3" w:rsidP="009F28B3">
      <w:pPr>
        <w:rPr>
          <w:lang w:val="pt-PT"/>
        </w:rPr>
      </w:pPr>
      <w:r>
        <w:rPr>
          <w:lang w:val="pt-PT"/>
        </w:rPr>
        <w:t xml:space="preserve">              </w:t>
      </w:r>
    </w:p>
    <w:sectPr w:rsidR="009F28B3" w:rsidRPr="009F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6C6"/>
    <w:multiLevelType w:val="hybridMultilevel"/>
    <w:tmpl w:val="A5D2E2A2"/>
    <w:lvl w:ilvl="0" w:tplc="22D6C7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646037"/>
    <w:multiLevelType w:val="hybridMultilevel"/>
    <w:tmpl w:val="2D080B5A"/>
    <w:lvl w:ilvl="0" w:tplc="B0B8F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06F19"/>
    <w:multiLevelType w:val="hybridMultilevel"/>
    <w:tmpl w:val="FED26F96"/>
    <w:lvl w:ilvl="0" w:tplc="9BE89C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1E69CD"/>
    <w:multiLevelType w:val="hybridMultilevel"/>
    <w:tmpl w:val="E3A6F5BC"/>
    <w:lvl w:ilvl="0" w:tplc="1A5C8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A1796"/>
    <w:multiLevelType w:val="hybridMultilevel"/>
    <w:tmpl w:val="13CAB3E8"/>
    <w:lvl w:ilvl="0" w:tplc="59603D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245554"/>
    <w:multiLevelType w:val="hybridMultilevel"/>
    <w:tmpl w:val="7D1C056C"/>
    <w:lvl w:ilvl="0" w:tplc="D394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C3BE3"/>
    <w:multiLevelType w:val="hybridMultilevel"/>
    <w:tmpl w:val="57B67790"/>
    <w:lvl w:ilvl="0" w:tplc="986E2F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9E3BE6"/>
    <w:multiLevelType w:val="hybridMultilevel"/>
    <w:tmpl w:val="E4F88BD6"/>
    <w:lvl w:ilvl="0" w:tplc="0CBE26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20F43"/>
    <w:multiLevelType w:val="hybridMultilevel"/>
    <w:tmpl w:val="C01A1D34"/>
    <w:lvl w:ilvl="0" w:tplc="3160B9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2327890">
    <w:abstractNumId w:val="5"/>
  </w:num>
  <w:num w:numId="2" w16cid:durableId="1926181896">
    <w:abstractNumId w:val="1"/>
  </w:num>
  <w:num w:numId="3" w16cid:durableId="1633438329">
    <w:abstractNumId w:val="6"/>
  </w:num>
  <w:num w:numId="4" w16cid:durableId="23100778">
    <w:abstractNumId w:val="0"/>
  </w:num>
  <w:num w:numId="5" w16cid:durableId="2079474830">
    <w:abstractNumId w:val="2"/>
  </w:num>
  <w:num w:numId="6" w16cid:durableId="469134393">
    <w:abstractNumId w:val="3"/>
  </w:num>
  <w:num w:numId="7" w16cid:durableId="1036346722">
    <w:abstractNumId w:val="4"/>
  </w:num>
  <w:num w:numId="8" w16cid:durableId="1066875601">
    <w:abstractNumId w:val="8"/>
  </w:num>
  <w:num w:numId="9" w16cid:durableId="1041170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D2"/>
    <w:rsid w:val="000C5D21"/>
    <w:rsid w:val="001248AD"/>
    <w:rsid w:val="001308A5"/>
    <w:rsid w:val="001805C2"/>
    <w:rsid w:val="001952FA"/>
    <w:rsid w:val="001E0E6F"/>
    <w:rsid w:val="001E3EFD"/>
    <w:rsid w:val="00234C87"/>
    <w:rsid w:val="00237541"/>
    <w:rsid w:val="00281C84"/>
    <w:rsid w:val="00345563"/>
    <w:rsid w:val="00377CC8"/>
    <w:rsid w:val="004E71F5"/>
    <w:rsid w:val="00545327"/>
    <w:rsid w:val="00550419"/>
    <w:rsid w:val="00573894"/>
    <w:rsid w:val="0057619B"/>
    <w:rsid w:val="005C6B3A"/>
    <w:rsid w:val="005C6D72"/>
    <w:rsid w:val="00613500"/>
    <w:rsid w:val="007539AB"/>
    <w:rsid w:val="00755EF9"/>
    <w:rsid w:val="007A04DF"/>
    <w:rsid w:val="0080575A"/>
    <w:rsid w:val="00892DD8"/>
    <w:rsid w:val="00905A89"/>
    <w:rsid w:val="00944F6F"/>
    <w:rsid w:val="00976AE3"/>
    <w:rsid w:val="009E181A"/>
    <w:rsid w:val="009F28B3"/>
    <w:rsid w:val="00A14883"/>
    <w:rsid w:val="00A56DD9"/>
    <w:rsid w:val="00A607DD"/>
    <w:rsid w:val="00A84740"/>
    <w:rsid w:val="00AF61B5"/>
    <w:rsid w:val="00B3693D"/>
    <w:rsid w:val="00B8480E"/>
    <w:rsid w:val="00BB3552"/>
    <w:rsid w:val="00C66227"/>
    <w:rsid w:val="00C72FED"/>
    <w:rsid w:val="00D30F25"/>
    <w:rsid w:val="00DC5EF8"/>
    <w:rsid w:val="00DC74E8"/>
    <w:rsid w:val="00DF5F17"/>
    <w:rsid w:val="00E00076"/>
    <w:rsid w:val="00E537D2"/>
    <w:rsid w:val="00E74987"/>
    <w:rsid w:val="00EE53EC"/>
    <w:rsid w:val="00F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2DAB"/>
  <w15:chartTrackingRefBased/>
  <w15:docId w15:val="{64DE6DCF-9FE5-4A46-9EE8-16C82F33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DD"/>
    <w:pPr>
      <w:ind w:left="720"/>
      <w:contextualSpacing/>
    </w:pPr>
  </w:style>
  <w:style w:type="table" w:styleId="Mkatabulky">
    <w:name w:val="Table Grid"/>
    <w:basedOn w:val="Normlntabulka"/>
    <w:uiPriority w:val="39"/>
    <w:rsid w:val="0019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66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IP1hwTJOvs&amp;ab_channel=B%C3%A1rbaraBandeiraOffic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13</cp:revision>
  <dcterms:created xsi:type="dcterms:W3CDTF">2022-09-07T13:26:00Z</dcterms:created>
  <dcterms:modified xsi:type="dcterms:W3CDTF">2022-09-19T13:40:00Z</dcterms:modified>
</cp:coreProperties>
</file>