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9"/>
        <w:gridCol w:w="4813"/>
      </w:tblGrid>
      <w:tr w:rsidR="000F0CE8" w:rsidRPr="000F0CE8" w14:paraId="575C50E2" w14:textId="77777777" w:rsidTr="000F0CE8">
        <w:trPr>
          <w:tblCellSpacing w:w="15" w:type="dxa"/>
          <w:jc w:val="center"/>
        </w:trPr>
        <w:tc>
          <w:tcPr>
            <w:tcW w:w="0" w:type="auto"/>
            <w:hideMark/>
          </w:tcPr>
          <w:p w14:paraId="43A523C5" w14:textId="44960BE8" w:rsidR="000F0CE8" w:rsidRDefault="000F0CE8" w:rsidP="000F0CE8">
            <w:pPr>
              <w:spacing w:before="100" w:beforeAutospacing="1" w:after="100" w:afterAutospacing="1"/>
              <w:jc w:val="left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0F0CE8"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  <w:t>Texte en créole haïtien</w:t>
            </w:r>
          </w:p>
          <w:p w14:paraId="37310C97" w14:textId="260B2AD9" w:rsidR="005F155D" w:rsidRDefault="005F155D" w:rsidP="000F0CE8">
            <w:pPr>
              <w:spacing w:before="100" w:beforeAutospacing="1" w:after="100" w:afterAutospacing="1"/>
              <w:jc w:val="left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  <w:t>Os</w:t>
            </w:r>
            <w:r w:rsidR="00031336"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  <w:t>w</w:t>
            </w:r>
            <w:r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  <w:t>ald Durand</w:t>
            </w:r>
          </w:p>
          <w:p w14:paraId="4B53A058" w14:textId="61F961FD" w:rsidR="005F155D" w:rsidRPr="000F0CE8" w:rsidRDefault="005F155D" w:rsidP="000F0CE8">
            <w:pPr>
              <w:spacing w:before="100" w:beforeAutospacing="1" w:after="100" w:afterAutospacing="1"/>
              <w:jc w:val="left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  <w:t>Choucoune</w:t>
            </w:r>
          </w:p>
          <w:p w14:paraId="0725AEF9" w14:textId="77777777" w:rsid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Dèiè yon gwo touff pingoin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L’aut’jou, moin contré Choucoune ;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Li sourit l’heur’ li ouè moin,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Moin dit : "Ciel ! a là bell’ moune ! "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Li dit : "Ou trouvez çà, cher ? "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P’tits oéseaux ta pé couté nous lan l’air…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Quand moin songé ça, moin gagnin la peine,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dimpi jou-là, dé pieds-moin lan chaîne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Choucoun’ cé yon marabout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Z’yeux-li clairé com’ chandelle.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Li gangnin tété doubout,…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* - Ah ! si Choucoun’ té fidèle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* - Nous rété causer longtemps…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Jusqu’ z’oéseaux lan bois té paraîtr’ contents !…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Pitôt blié ça, cé trop grand la peine,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dimpi jou-là, dé pieds moin lan chaîne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P’tits dents Choucoun’ blanch’ com’ lait'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Bouch’-li couleur caïmite ;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Li pas gros femm’, li grassett’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Femm’com’ ça plai moin tout d’suite…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Temps passé pas temps jodi !…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Z’oéseaux té tendé tout ça li té dit…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Si yo songé çà, yo doué lan la peine,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dimpi jou-là, dé pieds moin lan chaîne.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N’allé la caze maman-li ;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* - Yon grand moun’ qui bien honnête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Sitôt li ouè moin, li dit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"Ah ! moin content cilà nette ! "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Nous bouè chocolat aux noix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Est-c’tout çà fini, p’tits z’oéseaux lan bois ?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- Pitôt blié çà, cé trop grand la peine,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dimpi jou-là, dé pieds moin lan chaîne.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Meubl’ prêt’, bell’ caban’ bateau,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lastRenderedPageBreak/>
              <w:t>Chais’ rotin, tabl’ rond’, dodine,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Dé mat’las, yon port’manteau,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Napp’, serviette, rideau mouss’line…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Quinz’ jou sèl’ment té rété…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P’tits oéseaux lan bois, couté-moin, couté !…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Z’autr’ tout’ va comprendr" si moin lan la peine,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Si dimpi jou-là dé pieds-moin lan chaîne…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5E61AEFB" w14:textId="6482C0A7" w:rsid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Yon p’tit blanc vini rivé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P’tit’ barb’ roug’, bell’ figur’ rose ;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Montr’ sous côté, bell’ chivé…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* - Malheur moin, li qui la cause !…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Li trouvé Choucoun’ joli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Li parlé francé, Choucoun’ aimé-li…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Pitôt blié ça, cé trop grand la peine,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Choucoun’ quitté moin, dé pieds-moin lan chaîne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315A126F" w14:textId="7F7248D9" w:rsidR="000F0CE8" w:rsidRP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Cà qui pis trist’ lan tout ça,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Cà qui va surprendr’ tout’ moune,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Ci pou ouè malgré temps-là,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Moin aimé toujours Choucoune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* - Li va fai’ yon p’tit quat’ron…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P’tits z’oéseaux, gadé ! P’tit ventr’-li bien rond !…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Pé ! Fémin bec z’autr’, cé trop grand la peine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Dé pieds pitit Pierr’, dé pieds-li lan chaîne ! </w:t>
            </w:r>
          </w:p>
        </w:tc>
        <w:tc>
          <w:tcPr>
            <w:tcW w:w="0" w:type="auto"/>
            <w:hideMark/>
          </w:tcPr>
          <w:p w14:paraId="67820C4E" w14:textId="77777777" w:rsidR="000F0CE8" w:rsidRPr="000F0CE8" w:rsidRDefault="000F0CE8" w:rsidP="000F0CE8">
            <w:pPr>
              <w:spacing w:before="100" w:beforeAutospacing="1" w:after="100" w:afterAutospacing="1"/>
              <w:jc w:val="left"/>
              <w:outlineLvl w:val="2"/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</w:pPr>
            <w:r w:rsidRPr="000F0CE8">
              <w:rPr>
                <w:rFonts w:eastAsia="Times New Roman" w:cs="Times New Roman"/>
                <w:b/>
                <w:bCs/>
                <w:sz w:val="27"/>
                <w:szCs w:val="27"/>
                <w:lang w:eastAsia="cs-CZ"/>
              </w:rPr>
              <w:lastRenderedPageBreak/>
              <w:t>Traduction en français</w:t>
            </w:r>
          </w:p>
          <w:p w14:paraId="47DA37C1" w14:textId="77777777" w:rsidR="005F155D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 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3D0A459A" w14:textId="77777777" w:rsidR="005F155D" w:rsidRDefault="005F155D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</w:p>
          <w:p w14:paraId="4452B6FE" w14:textId="1999D197" w:rsid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Derrière une grosse touffe de cactus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J’ai rencontré un jour Choucoune ;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Elle a souri quand elle m’a vu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Je lui ai dit : « Dieu ! qu’elle est belle ! »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Elle m’a répondu : « Voyez-vous ça, chéri ? »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Les petits oiseaux nous écoutaient de là-haut...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Quand j'y pense, je souffre,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depuis ce jour-là, j’ai les pieds et poings liés.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0CC01982" w14:textId="77777777" w:rsid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Choucoune est Marabout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Ses yeux brillent comme des chandelles.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Ses petits seins sont bien pointus...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- Ah ! Si Choucoune avait été fidèle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- Nous avons causé longtemps...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Même les oiseaux des bois semblaient séduits !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Mais je dois oublier, la peine est trop grande,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depuis ce jour-là, j’ai les pieds et poings liés.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3BA9E2E5" w14:textId="77777777" w:rsid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Les petites dents de Choucoune sont blanches comme lait,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Sa bouche est couleur pomme de lait,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Elle n'est pas grosse, juste grassouillette :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C’est comme ça que j’aime les femmes...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Mais le temps passé est révolu !...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Les oiseaux ont entendu ses promesses...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Quand on y pense, on souffre.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depuis ce jour-là, j’ai les pieds et poings liés.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Nous sommes allés chez sa mère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- Mes respects, grand-mère !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Aussitôt, elle m’a dit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« Ah ! en voilà un qui me plaît ! »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Nous avons bu du chocolat aux noix.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Est-ce que tout est fini, petits oiseaux des bois ?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- Mais je dois oublier, la peine est trop grande,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depuis ce jour-là, j’ai les pieds et poings liés.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Les meubles étaient prêts : magnifique lit bateau,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Chaise de rotin, table ronde, rocking-chair,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lastRenderedPageBreak/>
              <w:t>Deux matelas, un porte-manteau,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Des nappes, serviettes, rideaux de mousseline...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Il n’y avait plus que quinze jours à attendre...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Petits oiseaux des bois, écoutez-moi, écoutez !...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Vous allez comprendre mon chagrin,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Puisque depuis ce jour-là, j’ai les pieds et poings liés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4A362D61" w14:textId="77777777" w:rsidR="005F155D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 xml:space="preserve">Voilà qu'un petit Blanc se pointe :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Barbichette rouge, beau visage au teint rosé,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Montre au côté, chevelure soignée...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- Voilà la cause de mon malheur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Il trouve belle Choucoune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Il parle Français, Choucoune est séduite...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Mais je dois oublier, la peine est trop grande,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Choucoune m’a quitté, j’ai les pieds et poings liés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</w:p>
          <w:p w14:paraId="031F0054" w14:textId="4E1D042E" w:rsidR="000F0CE8" w:rsidRPr="000F0CE8" w:rsidRDefault="000F0CE8" w:rsidP="000F0CE8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Cs w:val="24"/>
                <w:lang w:eastAsia="cs-CZ"/>
              </w:rPr>
            </w:pPr>
            <w:r w:rsidRPr="000F0CE8">
              <w:rPr>
                <w:rFonts w:eastAsia="Times New Roman" w:cs="Times New Roman"/>
                <w:szCs w:val="24"/>
                <w:lang w:eastAsia="cs-CZ"/>
              </w:rPr>
              <w:t>Le pire dans l’histoire,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Ce qui va tous vous surprendre,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C'est qu’après tout ce temps-là,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J'aime encore Choucoune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- Elle va faire un petit quarteron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 xml:space="preserve">Petits oiseaux, regardez ! Son petit ventre est bien rond ! 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Assez ! Clouez vos becs ! Ma peine est trop grande :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  <w:t>Car c’est bien Pierrot qui a les pieds et poings liés !</w:t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r w:rsidRPr="000F0CE8">
              <w:rPr>
                <w:rFonts w:eastAsia="Times New Roman" w:cs="Times New Roman"/>
                <w:szCs w:val="24"/>
                <w:lang w:eastAsia="cs-CZ"/>
              </w:rPr>
              <w:br/>
            </w:r>
            <w:hyperlink r:id="rId5" w:history="1">
              <w:r w:rsidRPr="000F0CE8">
                <w:rPr>
                  <w:rFonts w:eastAsia="Times New Roman" w:cs="Times New Roman"/>
                  <w:color w:val="0000FF"/>
                  <w:szCs w:val="24"/>
                  <w:u w:val="single"/>
                  <w:lang w:eastAsia="cs-CZ"/>
                </w:rPr>
                <w:t>Bertrand Ollé-Guiraud</w:t>
              </w:r>
            </w:hyperlink>
            <w:r w:rsidRPr="000F0CE8">
              <w:rPr>
                <w:rFonts w:eastAsia="Times New Roman" w:cs="Times New Roman"/>
                <w:szCs w:val="24"/>
                <w:lang w:eastAsia="cs-CZ"/>
              </w:rPr>
              <w:t xml:space="preserve"> (2017) </w:t>
            </w:r>
          </w:p>
        </w:tc>
      </w:tr>
    </w:tbl>
    <w:p w14:paraId="0B97DB0E" w14:textId="77777777" w:rsidR="000F0CE8" w:rsidRPr="000F0CE8" w:rsidRDefault="000F0CE8" w:rsidP="000F0CE8">
      <w:pPr>
        <w:numPr>
          <w:ilvl w:val="0"/>
          <w:numId w:val="1"/>
        </w:numPr>
        <w:spacing w:before="100" w:beforeAutospacing="1" w:after="100" w:afterAutospacing="1"/>
        <w:jc w:val="left"/>
        <w:rPr>
          <w:rFonts w:eastAsia="Times New Roman" w:cs="Times New Roman"/>
          <w:szCs w:val="24"/>
          <w:lang w:eastAsia="cs-CZ"/>
        </w:rPr>
      </w:pPr>
    </w:p>
    <w:p w14:paraId="69DAE5D4" w14:textId="77777777" w:rsidR="00804C15" w:rsidRDefault="00804C15"/>
    <w:sectPr w:rsidR="0080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B667A"/>
    <w:multiLevelType w:val="multilevel"/>
    <w:tmpl w:val="4EEC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E8"/>
    <w:rsid w:val="00031336"/>
    <w:rsid w:val="000F0CE8"/>
    <w:rsid w:val="0013612D"/>
    <w:rsid w:val="005F0BB0"/>
    <w:rsid w:val="005F155D"/>
    <w:rsid w:val="00804C15"/>
    <w:rsid w:val="00865232"/>
    <w:rsid w:val="00B7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B3EF4"/>
  <w15:chartTrackingRefBased/>
  <w15:docId w15:val="{98434791-886A-461E-B8FD-E0317736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0BB0"/>
    <w:pPr>
      <w:spacing w:after="0" w:line="240" w:lineRule="auto"/>
      <w:jc w:val="both"/>
    </w:pPr>
    <w:rPr>
      <w:rFonts w:ascii="Times New Roman" w:hAnsi="Times New Roman"/>
      <w:noProof/>
      <w:sz w:val="24"/>
    </w:rPr>
  </w:style>
  <w:style w:type="paragraph" w:styleId="Nadpis3">
    <w:name w:val="heading 3"/>
    <w:basedOn w:val="Normln"/>
    <w:link w:val="Nadpis3Char"/>
    <w:uiPriority w:val="9"/>
    <w:qFormat/>
    <w:rsid w:val="000F0CE8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86523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0F0CE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0F0CE8"/>
  </w:style>
  <w:style w:type="paragraph" w:styleId="Normlnweb">
    <w:name w:val="Normal (Web)"/>
    <w:basedOn w:val="Normln"/>
    <w:uiPriority w:val="99"/>
    <w:semiHidden/>
    <w:unhideWhenUsed/>
    <w:rsid w:val="000F0CE8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character" w:customStyle="1" w:styleId="mw-poem-indented">
    <w:name w:val="mw-poem-indented"/>
    <w:basedOn w:val="Standardnpsmoodstavce"/>
    <w:rsid w:val="000F0CE8"/>
  </w:style>
  <w:style w:type="character" w:styleId="Hypertextovodkaz">
    <w:name w:val="Hyperlink"/>
    <w:basedOn w:val="Standardnpsmoodstavce"/>
    <w:uiPriority w:val="99"/>
    <w:semiHidden/>
    <w:unhideWhenUsed/>
    <w:rsid w:val="000F0C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4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r.wikipedia.org/wiki/Utilisateur:N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Kyloušek</dc:creator>
  <cp:keywords/>
  <dc:description/>
  <cp:lastModifiedBy>Petr Kyloušek</cp:lastModifiedBy>
  <cp:revision>3</cp:revision>
  <dcterms:created xsi:type="dcterms:W3CDTF">2021-11-16T14:43:00Z</dcterms:created>
  <dcterms:modified xsi:type="dcterms:W3CDTF">2021-11-16T14:44:00Z</dcterms:modified>
</cp:coreProperties>
</file>