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ED" w:rsidRPr="000431AA" w:rsidRDefault="000431AA">
      <w:pPr>
        <w:rPr>
          <w:b/>
          <w:sz w:val="24"/>
          <w:szCs w:val="24"/>
        </w:rPr>
      </w:pPr>
      <w:r w:rsidRPr="000431AA">
        <w:rPr>
          <w:b/>
          <w:sz w:val="24"/>
          <w:szCs w:val="24"/>
          <w:lang w:val="de-DE"/>
        </w:rPr>
        <w:t xml:space="preserve">Starke Verben – </w:t>
      </w:r>
      <w:proofErr w:type="spellStart"/>
      <w:r w:rsidRPr="000431AA">
        <w:rPr>
          <w:b/>
          <w:sz w:val="24"/>
          <w:szCs w:val="24"/>
          <w:lang w:val="de-DE"/>
        </w:rPr>
        <w:t>siln</w:t>
      </w:r>
      <w:proofErr w:type="spellEnd"/>
      <w:r w:rsidRPr="000431AA">
        <w:rPr>
          <w:b/>
          <w:sz w:val="24"/>
          <w:szCs w:val="24"/>
        </w:rPr>
        <w:t>á slovesa</w:t>
      </w:r>
    </w:p>
    <w:tbl>
      <w:tblPr>
        <w:tblStyle w:val="Mkatabulky"/>
        <w:tblW w:w="6973" w:type="dxa"/>
        <w:tblLook w:val="04A0" w:firstRow="1" w:lastRow="0" w:firstColumn="1" w:lastColumn="0" w:noHBand="0" w:noVBand="1"/>
      </w:tblPr>
      <w:tblGrid>
        <w:gridCol w:w="1531"/>
        <w:gridCol w:w="2721"/>
        <w:gridCol w:w="2721"/>
      </w:tblGrid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sprechen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laufen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lesen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schlafen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4C50F2" w:rsidP="004C50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essen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nehmen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fahren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sehen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helfen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waschen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treffen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fallen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werfen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geben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vergessen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  <w:tr w:rsidR="000431AA" w:rsidRPr="000431AA" w:rsidTr="000431AA">
        <w:trPr>
          <w:trHeight w:val="510"/>
        </w:trPr>
        <w:tc>
          <w:tcPr>
            <w:tcW w:w="153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tragen</w:t>
            </w:r>
            <w:proofErr w:type="spellEnd"/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431AA" w:rsidRPr="000431AA" w:rsidRDefault="000431AA">
            <w:pPr>
              <w:rPr>
                <w:sz w:val="24"/>
                <w:szCs w:val="24"/>
              </w:rPr>
            </w:pPr>
          </w:p>
        </w:tc>
      </w:tr>
    </w:tbl>
    <w:p w:rsidR="00D53479" w:rsidRPr="000431AA" w:rsidRDefault="00D53479" w:rsidP="00D53479">
      <w:pPr>
        <w:rPr>
          <w:b/>
          <w:sz w:val="24"/>
          <w:szCs w:val="24"/>
        </w:rPr>
      </w:pPr>
      <w:r w:rsidRPr="000431AA">
        <w:rPr>
          <w:b/>
          <w:sz w:val="24"/>
          <w:szCs w:val="24"/>
          <w:lang w:val="de-DE"/>
        </w:rPr>
        <w:lastRenderedPageBreak/>
        <w:t xml:space="preserve">Starke Verben – </w:t>
      </w:r>
      <w:proofErr w:type="spellStart"/>
      <w:r w:rsidRPr="000431AA">
        <w:rPr>
          <w:b/>
          <w:sz w:val="24"/>
          <w:szCs w:val="24"/>
          <w:lang w:val="de-DE"/>
        </w:rPr>
        <w:t>siln</w:t>
      </w:r>
      <w:proofErr w:type="spellEnd"/>
      <w:r w:rsidRPr="000431AA">
        <w:rPr>
          <w:b/>
          <w:sz w:val="24"/>
          <w:szCs w:val="24"/>
        </w:rPr>
        <w:t>á slovesa</w:t>
      </w:r>
    </w:p>
    <w:tbl>
      <w:tblPr>
        <w:tblStyle w:val="Mkatabulky"/>
        <w:tblW w:w="6973" w:type="dxa"/>
        <w:tblLook w:val="04A0" w:firstRow="1" w:lastRow="0" w:firstColumn="1" w:lastColumn="0" w:noHBand="0" w:noVBand="1"/>
      </w:tblPr>
      <w:tblGrid>
        <w:gridCol w:w="1531"/>
        <w:gridCol w:w="2721"/>
        <w:gridCol w:w="2721"/>
      </w:tblGrid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sprechen</w:t>
            </w:r>
            <w:proofErr w:type="spellEnd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laufen</w:t>
            </w:r>
            <w:proofErr w:type="spellEnd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lesen</w:t>
            </w:r>
            <w:proofErr w:type="spellEnd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schlafen</w:t>
            </w:r>
            <w:proofErr w:type="spellEnd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4C50F2" w:rsidP="0057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</w:t>
            </w:r>
            <w:bookmarkStart w:id="0" w:name="_GoBack"/>
            <w:bookmarkEnd w:id="0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nehmen</w:t>
            </w:r>
            <w:proofErr w:type="spellEnd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fahren</w:t>
            </w:r>
            <w:proofErr w:type="spellEnd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sehen</w:t>
            </w:r>
            <w:proofErr w:type="spellEnd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helfen</w:t>
            </w:r>
            <w:proofErr w:type="spellEnd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waschen</w:t>
            </w:r>
            <w:proofErr w:type="spellEnd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treffen</w:t>
            </w:r>
            <w:proofErr w:type="spellEnd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fallen</w:t>
            </w:r>
            <w:proofErr w:type="spellEnd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werfen</w:t>
            </w:r>
            <w:proofErr w:type="spellEnd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geben</w:t>
            </w:r>
            <w:proofErr w:type="spellEnd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vergessen</w:t>
            </w:r>
            <w:proofErr w:type="spellEnd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  <w:tr w:rsidR="00D53479" w:rsidRPr="000431AA" w:rsidTr="0057747A">
        <w:trPr>
          <w:trHeight w:val="510"/>
        </w:trPr>
        <w:tc>
          <w:tcPr>
            <w:tcW w:w="153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  <w:proofErr w:type="spellStart"/>
            <w:r w:rsidRPr="000431AA">
              <w:rPr>
                <w:sz w:val="24"/>
                <w:szCs w:val="24"/>
              </w:rPr>
              <w:t>tragen</w:t>
            </w:r>
            <w:proofErr w:type="spellEnd"/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D53479" w:rsidRPr="000431AA" w:rsidRDefault="00D53479" w:rsidP="0057747A">
            <w:pPr>
              <w:rPr>
                <w:sz w:val="24"/>
                <w:szCs w:val="24"/>
              </w:rPr>
            </w:pPr>
          </w:p>
        </w:tc>
      </w:tr>
    </w:tbl>
    <w:p w:rsidR="000431AA" w:rsidRPr="000431AA" w:rsidRDefault="000431AA"/>
    <w:sectPr w:rsidR="000431AA" w:rsidRPr="000431AA" w:rsidSect="000431A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AA"/>
    <w:rsid w:val="000431AA"/>
    <w:rsid w:val="004C50F2"/>
    <w:rsid w:val="006433ED"/>
    <w:rsid w:val="00D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cp:lastPrinted>2022-11-22T20:02:00Z</cp:lastPrinted>
  <dcterms:created xsi:type="dcterms:W3CDTF">2022-11-22T19:51:00Z</dcterms:created>
  <dcterms:modified xsi:type="dcterms:W3CDTF">2022-11-24T11:12:00Z</dcterms:modified>
</cp:coreProperties>
</file>