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667B" w14:textId="1D3C34CB" w:rsidR="005B7723" w:rsidRDefault="00A372BC" w:rsidP="005B7723">
      <w:pPr>
        <w:pStyle w:val="Odstavecseseznamem"/>
        <w:numPr>
          <w:ilvl w:val="0"/>
          <w:numId w:val="1"/>
        </w:numPr>
      </w:pPr>
      <w:r>
        <w:t>Vyznačte h</w:t>
      </w:r>
      <w:r w:rsidR="005B7723">
        <w:t xml:space="preserve">lavní </w:t>
      </w:r>
      <w:r w:rsidR="00047EC3">
        <w:t>měst</w:t>
      </w:r>
      <w:r w:rsidR="00180003">
        <w:t>o.</w:t>
      </w:r>
      <w:r w:rsidR="00047EC3">
        <w:t xml:space="preserve"> </w:t>
      </w:r>
      <w:r w:rsidR="00180003">
        <w:t>U</w:t>
      </w:r>
      <w:r w:rsidR="00047EC3">
        <w:t>veďte název</w:t>
      </w:r>
      <w:r w:rsidR="00BE2261">
        <w:t>.</w:t>
      </w:r>
    </w:p>
    <w:p w14:paraId="526E8389" w14:textId="06822A44" w:rsidR="00047EC3" w:rsidRDefault="00A372BC" w:rsidP="005B7723">
      <w:pPr>
        <w:pStyle w:val="Odstavecseseznamem"/>
        <w:numPr>
          <w:ilvl w:val="0"/>
          <w:numId w:val="1"/>
        </w:numPr>
      </w:pPr>
      <w:r>
        <w:t>Vyznačte d</w:t>
      </w:r>
      <w:r w:rsidR="0061535A">
        <w:t>vě nejdelší řeky</w:t>
      </w:r>
      <w:r>
        <w:t>. Uveďte názvy.</w:t>
      </w:r>
    </w:p>
    <w:p w14:paraId="50A8446A" w14:textId="28A29C59" w:rsidR="0065247B" w:rsidRDefault="00A372BC" w:rsidP="005B7723">
      <w:pPr>
        <w:pStyle w:val="Odstavecseseznamem"/>
        <w:numPr>
          <w:ilvl w:val="0"/>
          <w:numId w:val="1"/>
        </w:numPr>
      </w:pPr>
      <w:r>
        <w:t>Vyznačte d</w:t>
      </w:r>
      <w:r w:rsidR="0065247B">
        <w:t>ruhé největší město</w:t>
      </w:r>
      <w:r w:rsidR="007852D3">
        <w:t xml:space="preserve">. </w:t>
      </w:r>
      <w:r w:rsidR="007852D3">
        <w:t>Uveďte název</w:t>
      </w:r>
      <w:r w:rsidR="007852D3">
        <w:t>.</w:t>
      </w:r>
    </w:p>
    <w:p w14:paraId="72C0D0D8" w14:textId="4348E17F" w:rsidR="00A316F4" w:rsidRDefault="00A372BC" w:rsidP="005B7723">
      <w:pPr>
        <w:pStyle w:val="Odstavecseseznamem"/>
        <w:numPr>
          <w:ilvl w:val="0"/>
          <w:numId w:val="1"/>
        </w:numPr>
      </w:pPr>
      <w:r>
        <w:t>Vyznačte t</w:t>
      </w:r>
      <w:r w:rsidR="00A316F4">
        <w:t>řetí největší město</w:t>
      </w:r>
      <w:r w:rsidR="00A30FDF">
        <w:t xml:space="preserve">. </w:t>
      </w:r>
      <w:r w:rsidR="00A30FDF">
        <w:t>Uveďte název</w:t>
      </w:r>
      <w:r w:rsidR="00A30FDF">
        <w:t>.</w:t>
      </w:r>
    </w:p>
    <w:p w14:paraId="237E1375" w14:textId="5DFF9994" w:rsidR="0061535A" w:rsidRDefault="00A372BC" w:rsidP="005B7723">
      <w:pPr>
        <w:pStyle w:val="Odstavecseseznamem"/>
        <w:numPr>
          <w:ilvl w:val="0"/>
          <w:numId w:val="1"/>
        </w:numPr>
      </w:pPr>
      <w:r>
        <w:t>Vyznačte n</w:t>
      </w:r>
      <w:r w:rsidR="0061535A">
        <w:t>ejvětší přírodní jezero</w:t>
      </w:r>
      <w:r w:rsidR="00A30FDF">
        <w:t>.</w:t>
      </w:r>
    </w:p>
    <w:p w14:paraId="03906EFA" w14:textId="31B3B7CE" w:rsidR="0061535A" w:rsidRDefault="00A372BC" w:rsidP="005B7723">
      <w:pPr>
        <w:pStyle w:val="Odstavecseseznamem"/>
        <w:numPr>
          <w:ilvl w:val="0"/>
          <w:numId w:val="1"/>
        </w:numPr>
      </w:pPr>
      <w:r>
        <w:t xml:space="preserve">Vyznačte </w:t>
      </w:r>
      <w:r w:rsidR="00AA7094">
        <w:t>n</w:t>
      </w:r>
      <w:r w:rsidR="0061535A">
        <w:t>ejvětší umělé vodní dílo</w:t>
      </w:r>
      <w:r w:rsidR="00A30FDF">
        <w:t>.</w:t>
      </w:r>
    </w:p>
    <w:p w14:paraId="55815688" w14:textId="569F2909" w:rsidR="00E332BD" w:rsidRDefault="00AA7094" w:rsidP="005B7723">
      <w:pPr>
        <w:pStyle w:val="Odstavecseseznamem"/>
        <w:numPr>
          <w:ilvl w:val="0"/>
          <w:numId w:val="1"/>
        </w:numPr>
      </w:pPr>
      <w:r>
        <w:t>Vyznačte N</w:t>
      </w:r>
      <w:r w:rsidR="00E332BD">
        <w:t>ejvyšší hor</w:t>
      </w:r>
      <w:r>
        <w:t>u</w:t>
      </w:r>
      <w:r w:rsidR="00180003">
        <w:t>.</w:t>
      </w:r>
      <w:r w:rsidR="00E332BD">
        <w:t xml:space="preserve"> </w:t>
      </w:r>
      <w:r w:rsidR="00180003">
        <w:t>U</w:t>
      </w:r>
      <w:r w:rsidR="00E332BD">
        <w:t>veďte výšku</w:t>
      </w:r>
      <w:r w:rsidR="00A30FDF">
        <w:t>.</w:t>
      </w:r>
    </w:p>
    <w:p w14:paraId="17EA00E5" w14:textId="4D00E1BF" w:rsidR="00180003" w:rsidRDefault="004E41C2" w:rsidP="0038688D">
      <w:pPr>
        <w:ind w:left="360"/>
      </w:pPr>
      <w:r>
        <w:t xml:space="preserve">Uveďte názvy </w:t>
      </w:r>
      <w:r w:rsidR="00DA1DE3">
        <w:t>p</w:t>
      </w:r>
      <w:r w:rsidR="00EE034A">
        <w:t>obřežní</w:t>
      </w:r>
      <w:r>
        <w:t>ch</w:t>
      </w:r>
      <w:r w:rsidR="00EE034A">
        <w:t xml:space="preserve"> a vodní</w:t>
      </w:r>
      <w:r>
        <w:t>ch</w:t>
      </w:r>
      <w:r w:rsidR="00EE034A">
        <w:t xml:space="preserve"> útvar</w:t>
      </w:r>
      <w:r>
        <w:t>ů</w:t>
      </w:r>
      <w:r w:rsidR="00FC788B">
        <w:t xml:space="preserve"> na západě</w:t>
      </w:r>
      <w:r w:rsidR="00F85C3E">
        <w:t>, vyznačte šipkami jejich po</w:t>
      </w:r>
      <w:r w:rsidR="002D32A6">
        <w:t>lohu.</w:t>
      </w:r>
    </w:p>
    <w:p w14:paraId="49D463CE" w14:textId="5113AA76" w:rsidR="0038688D" w:rsidRDefault="0038688D" w:rsidP="0038688D">
      <w:pPr>
        <w:ind w:left="360"/>
      </w:pPr>
      <w:r>
        <w:t>Uveďte hraniční úseky se sousedními státy a názvy sousedních států</w:t>
      </w:r>
      <w:r w:rsidR="001D753C">
        <w:t>.</w:t>
      </w:r>
    </w:p>
    <w:p w14:paraId="5D3546FE" w14:textId="77777777" w:rsidR="001D4275" w:rsidRDefault="001D4275"/>
    <w:p w14:paraId="0896F07C" w14:textId="0D003D1D" w:rsidR="00214D12" w:rsidRDefault="009F4D5C">
      <w:r>
        <w:rPr>
          <w:noProof/>
        </w:rPr>
        <w:drawing>
          <wp:inline distT="0" distB="0" distL="0" distR="0" wp14:anchorId="71B876F6" wp14:editId="793A84E9">
            <wp:extent cx="6912349" cy="5114925"/>
            <wp:effectExtent l="0" t="0" r="3175" b="0"/>
            <wp:docPr id="824169899" name="Obrázek 1" descr="Obsah obrázku text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169899" name="Obrázek 1" descr="Obsah obrázku text, mapa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6600" cy="511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C4611" w14:textId="42A8BF09" w:rsidR="00B56872" w:rsidRDefault="00B56872">
      <w:r>
        <w:br w:type="page"/>
      </w:r>
    </w:p>
    <w:p w14:paraId="76E226A0" w14:textId="1BCCDCB8" w:rsidR="00B56872" w:rsidRDefault="00B56872" w:rsidP="00B56872">
      <w:pPr>
        <w:pStyle w:val="Odstavecseseznamem"/>
        <w:numPr>
          <w:ilvl w:val="0"/>
          <w:numId w:val="2"/>
        </w:numPr>
      </w:pPr>
      <w:r>
        <w:lastRenderedPageBreak/>
        <w:t>Vyznačte hlavní město. Uveďte název</w:t>
      </w:r>
      <w:r w:rsidR="00BE2261">
        <w:t>.</w:t>
      </w:r>
    </w:p>
    <w:p w14:paraId="5CF0C6E7" w14:textId="77777777" w:rsidR="00B56872" w:rsidRDefault="00B56872" w:rsidP="00B56872">
      <w:pPr>
        <w:pStyle w:val="Odstavecseseznamem"/>
        <w:numPr>
          <w:ilvl w:val="0"/>
          <w:numId w:val="2"/>
        </w:numPr>
      </w:pPr>
      <w:r>
        <w:t>Vyznačte dvě nejdelší řeky. Uveďte názvy.</w:t>
      </w:r>
    </w:p>
    <w:p w14:paraId="7E39FEE7" w14:textId="29C22132" w:rsidR="00B56872" w:rsidRDefault="00B56872" w:rsidP="008B157B">
      <w:pPr>
        <w:pStyle w:val="Odstavecseseznamem"/>
        <w:numPr>
          <w:ilvl w:val="0"/>
          <w:numId w:val="2"/>
        </w:numPr>
      </w:pPr>
      <w:r>
        <w:t>Vyznačte druhé největší město</w:t>
      </w:r>
      <w:r w:rsidR="00BE2261">
        <w:t>.</w:t>
      </w:r>
    </w:p>
    <w:p w14:paraId="11F4D164" w14:textId="1C9A796A" w:rsidR="00B56872" w:rsidRDefault="00B56872" w:rsidP="00B56872">
      <w:pPr>
        <w:pStyle w:val="Odstavecseseznamem"/>
        <w:numPr>
          <w:ilvl w:val="0"/>
          <w:numId w:val="2"/>
        </w:numPr>
      </w:pPr>
      <w:r>
        <w:t>Vyznačte největší přírodní jezero</w:t>
      </w:r>
      <w:r w:rsidR="00DC574B">
        <w:t xml:space="preserve">. </w:t>
      </w:r>
    </w:p>
    <w:p w14:paraId="7811AB56" w14:textId="6D308A4F" w:rsidR="00B56872" w:rsidRDefault="00B56872" w:rsidP="00B56872">
      <w:pPr>
        <w:pStyle w:val="Odstavecseseznamem"/>
        <w:numPr>
          <w:ilvl w:val="0"/>
          <w:numId w:val="2"/>
        </w:numPr>
      </w:pPr>
      <w:r>
        <w:t>Vyznačte největší umělé vodní dílo</w:t>
      </w:r>
      <w:r w:rsidR="00DC574B">
        <w:t>.</w:t>
      </w:r>
    </w:p>
    <w:p w14:paraId="58E7036B" w14:textId="7A36D861" w:rsidR="00B56872" w:rsidRDefault="00B56872" w:rsidP="00B56872">
      <w:pPr>
        <w:pStyle w:val="Odstavecseseznamem"/>
        <w:numPr>
          <w:ilvl w:val="0"/>
          <w:numId w:val="2"/>
        </w:numPr>
      </w:pPr>
      <w:r>
        <w:t>Vyznačte Nejvyšší horu. Uveďte výšku</w:t>
      </w:r>
      <w:r w:rsidR="00DC574B">
        <w:t>.</w:t>
      </w:r>
    </w:p>
    <w:p w14:paraId="317AFF68" w14:textId="77777777" w:rsidR="00B56872" w:rsidRDefault="00B56872" w:rsidP="00B56872">
      <w:pPr>
        <w:ind w:left="360"/>
      </w:pPr>
      <w:r>
        <w:t>Uveďte názvy pobřežních a vodních útvarů na západě, vyznačte šipkami jejich polohu.</w:t>
      </w:r>
    </w:p>
    <w:p w14:paraId="56A502F6" w14:textId="77777777" w:rsidR="00B56872" w:rsidRDefault="00B56872" w:rsidP="00B56872">
      <w:pPr>
        <w:ind w:left="360"/>
      </w:pPr>
      <w:r>
        <w:t>Uveďte hraniční úseky se sousedními státy a názvy sousedních států.</w:t>
      </w:r>
    </w:p>
    <w:p w14:paraId="08C06AFD" w14:textId="77777777" w:rsidR="002A0BFE" w:rsidRDefault="002A0BFE" w:rsidP="00B56872">
      <w:pPr>
        <w:ind w:left="360"/>
      </w:pPr>
    </w:p>
    <w:p w14:paraId="05806F5A" w14:textId="77777777" w:rsidR="002A0BFE" w:rsidRDefault="002A0BFE" w:rsidP="00B56872">
      <w:pPr>
        <w:ind w:left="360"/>
      </w:pPr>
    </w:p>
    <w:p w14:paraId="5EB59356" w14:textId="3E92DE52" w:rsidR="00B56872" w:rsidRDefault="002A0BFE">
      <w:r>
        <w:rPr>
          <w:noProof/>
        </w:rPr>
        <w:drawing>
          <wp:inline distT="0" distB="0" distL="0" distR="0" wp14:anchorId="2367C7C2" wp14:editId="336A0A47">
            <wp:extent cx="6947532" cy="4314825"/>
            <wp:effectExtent l="0" t="0" r="6350" b="0"/>
            <wp:docPr id="2043117731" name="Obrázek 1" descr="Obsah obrázku mapa, text, atla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117731" name="Obrázek 1" descr="Obsah obrázku mapa, text, atlas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518" cy="431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872" w:rsidSect="001D42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31907"/>
    <w:multiLevelType w:val="hybridMultilevel"/>
    <w:tmpl w:val="F6748074"/>
    <w:lvl w:ilvl="0" w:tplc="330E27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C0A00"/>
    <w:multiLevelType w:val="hybridMultilevel"/>
    <w:tmpl w:val="F674807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617712">
    <w:abstractNumId w:val="0"/>
  </w:num>
  <w:num w:numId="2" w16cid:durableId="1684622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0NjM1NDE0MjY2tbBQ0lEKTi0uzszPAykwrgUAs68IjCwAAAA="/>
  </w:docVars>
  <w:rsids>
    <w:rsidRoot w:val="00183FCF"/>
    <w:rsid w:val="00047EC3"/>
    <w:rsid w:val="00180003"/>
    <w:rsid w:val="00183FCF"/>
    <w:rsid w:val="001D4275"/>
    <w:rsid w:val="001D753C"/>
    <w:rsid w:val="00214D12"/>
    <w:rsid w:val="002A0BFE"/>
    <w:rsid w:val="002D32A6"/>
    <w:rsid w:val="0038688D"/>
    <w:rsid w:val="004E41C2"/>
    <w:rsid w:val="005B7723"/>
    <w:rsid w:val="0061535A"/>
    <w:rsid w:val="0065247B"/>
    <w:rsid w:val="00654E41"/>
    <w:rsid w:val="007852D3"/>
    <w:rsid w:val="008B157B"/>
    <w:rsid w:val="009F4D5C"/>
    <w:rsid w:val="00A30FDF"/>
    <w:rsid w:val="00A316F4"/>
    <w:rsid w:val="00A372BC"/>
    <w:rsid w:val="00AA7094"/>
    <w:rsid w:val="00B56872"/>
    <w:rsid w:val="00BE2261"/>
    <w:rsid w:val="00CE3101"/>
    <w:rsid w:val="00DA1DE3"/>
    <w:rsid w:val="00DC574B"/>
    <w:rsid w:val="00DE4468"/>
    <w:rsid w:val="00E332BD"/>
    <w:rsid w:val="00EE034A"/>
    <w:rsid w:val="00F50E6C"/>
    <w:rsid w:val="00F85C3E"/>
    <w:rsid w:val="00FC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0310"/>
  <w15:chartTrackingRefBased/>
  <w15:docId w15:val="{B5D55328-0A1C-4A5B-9979-6AAEFAD2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7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694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29</cp:revision>
  <dcterms:created xsi:type="dcterms:W3CDTF">2023-11-22T14:23:00Z</dcterms:created>
  <dcterms:modified xsi:type="dcterms:W3CDTF">2023-11-22T15:23:00Z</dcterms:modified>
</cp:coreProperties>
</file>