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1F45" w14:textId="6A929FCD" w:rsidR="00DB4C44" w:rsidRPr="00EF439C" w:rsidRDefault="003866A6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  <w:b/>
          <w:bCs/>
        </w:rPr>
        <w:t>Petr Groh-519025</w:t>
      </w:r>
    </w:p>
    <w:p w14:paraId="7FA78965" w14:textId="6D4C84CE" w:rsidR="003866A6" w:rsidRPr="00EF439C" w:rsidRDefault="003866A6">
      <w:pPr>
        <w:rPr>
          <w:rFonts w:ascii="Times New Roman" w:hAnsi="Times New Roman" w:cs="Times New Roman"/>
          <w:u w:val="single"/>
        </w:rPr>
      </w:pPr>
      <w:r w:rsidRPr="00EF439C">
        <w:rPr>
          <w:rFonts w:ascii="Times New Roman" w:hAnsi="Times New Roman" w:cs="Times New Roman"/>
          <w:u w:val="single"/>
        </w:rPr>
        <w:t>Sobota</w:t>
      </w:r>
    </w:p>
    <w:p w14:paraId="7D7B3D05" w14:textId="33A5DDB7" w:rsidR="00207569" w:rsidRPr="00EF439C" w:rsidRDefault="003866A6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 xml:space="preserve">Ačkoliv v tomto filmu Jiřina Štěpničková nehraje hlavní roli, jistě pro diváky představuje významnou hereckou atrakci. A nejspíš nejen pro všední diváky, ale i odbornou veřejnost. Důkazem může být celostránkový plakát filmu z </w:t>
      </w:r>
      <w:proofErr w:type="spellStart"/>
      <w:r w:rsidRPr="00EF439C">
        <w:rPr>
          <w:rFonts w:ascii="Times New Roman" w:hAnsi="Times New Roman" w:cs="Times New Roman"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 s její fotografií lákající diváky do kina.</w:t>
      </w:r>
      <w:r w:rsidRPr="00EF439C">
        <w:rPr>
          <w:rStyle w:val="Znakapoznpodarou"/>
          <w:rFonts w:ascii="Times New Roman" w:hAnsi="Times New Roman" w:cs="Times New Roman"/>
        </w:rPr>
        <w:footnoteReference w:id="1"/>
      </w:r>
      <w:r w:rsidRPr="00EF439C">
        <w:rPr>
          <w:rFonts w:ascii="Times New Roman" w:hAnsi="Times New Roman" w:cs="Times New Roman"/>
        </w:rPr>
        <w:t xml:space="preserve"> Jen z tohoto plakátu lze usoudit, že je herečka už výrazně zapsaná do povědomí diváků. Na plakátu je sice napsané, že hraje hlavní roli a její role ve filmu je bezesporu důležitá</w:t>
      </w:r>
      <w:r w:rsidR="00FF198B" w:rsidRPr="00EF439C">
        <w:rPr>
          <w:rFonts w:ascii="Times New Roman" w:hAnsi="Times New Roman" w:cs="Times New Roman"/>
        </w:rPr>
        <w:t>. Nicméně</w:t>
      </w:r>
      <w:r w:rsidRPr="00EF439C">
        <w:rPr>
          <w:rFonts w:ascii="Times New Roman" w:hAnsi="Times New Roman" w:cs="Times New Roman"/>
        </w:rPr>
        <w:t xml:space="preserve"> v první polovině filmu se prakticky neobjeví. Přesto filmová propagace využívá její přítomnosti</w:t>
      </w:r>
      <w:r w:rsidR="00FF198B" w:rsidRPr="00EF439C">
        <w:rPr>
          <w:rFonts w:ascii="Times New Roman" w:hAnsi="Times New Roman" w:cs="Times New Roman"/>
        </w:rPr>
        <w:t xml:space="preserve"> a velmi z ní těží.</w:t>
      </w:r>
    </w:p>
    <w:p w14:paraId="484C709F" w14:textId="710D981C" w:rsidR="003866A6" w:rsidRPr="00EF439C" w:rsidRDefault="00207569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>Její celkový vliv může být možná větší než si myslíme. V tomto případě by se mohlo jednat nejen o vliv na propagaci snímku, ale</w:t>
      </w:r>
      <w:r w:rsidR="00FF198B" w:rsidRPr="00EF439C">
        <w:rPr>
          <w:rFonts w:ascii="Times New Roman" w:hAnsi="Times New Roman" w:cs="Times New Roman"/>
        </w:rPr>
        <w:t xml:space="preserve"> dokonce</w:t>
      </w:r>
      <w:r w:rsidRPr="00EF439C">
        <w:rPr>
          <w:rFonts w:ascii="Times New Roman" w:hAnsi="Times New Roman" w:cs="Times New Roman"/>
        </w:rPr>
        <w:t xml:space="preserve"> i</w:t>
      </w:r>
      <w:r w:rsidR="00FF198B" w:rsidRPr="00EF439C">
        <w:rPr>
          <w:rFonts w:ascii="Times New Roman" w:hAnsi="Times New Roman" w:cs="Times New Roman"/>
        </w:rPr>
        <w:t xml:space="preserve"> na</w:t>
      </w:r>
      <w:r w:rsidRPr="00EF439C">
        <w:rPr>
          <w:rFonts w:ascii="Times New Roman" w:hAnsi="Times New Roman" w:cs="Times New Roman"/>
        </w:rPr>
        <w:t xml:space="preserve"> jeho distribuci. K tomuto zamyšlení mne dovedlo dřívější číslo týdeníku </w:t>
      </w:r>
      <w:proofErr w:type="spellStart"/>
      <w:r w:rsidRPr="00EF439C">
        <w:rPr>
          <w:rFonts w:ascii="Times New Roman" w:hAnsi="Times New Roman" w:cs="Times New Roman"/>
        </w:rPr>
        <w:t>Kinorevue</w:t>
      </w:r>
      <w:proofErr w:type="spellEnd"/>
      <w:r w:rsidRPr="00EF439C">
        <w:rPr>
          <w:rFonts w:ascii="Times New Roman" w:hAnsi="Times New Roman" w:cs="Times New Roman"/>
        </w:rPr>
        <w:t>, které má taktéž na titulní stránce Jiřinu Štěpničkovou, tentokrát v doprovodu Adiny Mandlové.</w:t>
      </w:r>
      <w:r w:rsidRPr="00EF439C">
        <w:rPr>
          <w:rStyle w:val="Znakapoznpodarou"/>
          <w:rFonts w:ascii="Times New Roman" w:hAnsi="Times New Roman" w:cs="Times New Roman"/>
        </w:rPr>
        <w:footnoteReference w:id="2"/>
      </w:r>
      <w:r w:rsidRPr="00EF439C">
        <w:rPr>
          <w:rFonts w:ascii="Times New Roman" w:hAnsi="Times New Roman" w:cs="Times New Roman"/>
        </w:rPr>
        <w:t xml:space="preserve"> V tomto týdeníku je totiž i článek, který nám přibližuje zajímavý fakt o</w:t>
      </w:r>
      <w:r w:rsidR="00FF198B" w:rsidRPr="00EF439C">
        <w:rPr>
          <w:rFonts w:ascii="Times New Roman" w:hAnsi="Times New Roman" w:cs="Times New Roman"/>
        </w:rPr>
        <w:t xml:space="preserve"> tehdejší</w:t>
      </w:r>
      <w:r w:rsidRPr="00EF439C">
        <w:rPr>
          <w:rFonts w:ascii="Times New Roman" w:hAnsi="Times New Roman" w:cs="Times New Roman"/>
        </w:rPr>
        <w:t xml:space="preserve"> netradiční distribuci: „O vánocích byl uveden na českém venkově další film „Sobota“, jehož pražská premiéra bude až 12. ledna 1945.“</w:t>
      </w:r>
      <w:r w:rsidRPr="00EF439C">
        <w:rPr>
          <w:rStyle w:val="Znakapoznpodarou"/>
          <w:rFonts w:ascii="Times New Roman" w:hAnsi="Times New Roman" w:cs="Times New Roman"/>
        </w:rPr>
        <w:footnoteReference w:id="3"/>
      </w:r>
      <w:r w:rsidRPr="00EF439C">
        <w:rPr>
          <w:rFonts w:ascii="Times New Roman" w:hAnsi="Times New Roman" w:cs="Times New Roman"/>
        </w:rPr>
        <w:t xml:space="preserve"> </w:t>
      </w:r>
      <w:r w:rsidR="00194D7F" w:rsidRPr="00EF439C">
        <w:rPr>
          <w:rFonts w:ascii="Times New Roman" w:hAnsi="Times New Roman" w:cs="Times New Roman"/>
        </w:rPr>
        <w:t>Jak již víme z předchozích bádání těšila se Štěpničková oblibě především na venkově. Díky svému hvězdnému obrazu venkovských dívek s filmovou Mar</w:t>
      </w:r>
      <w:r w:rsidR="00FF198B" w:rsidRPr="00EF439C">
        <w:rPr>
          <w:rFonts w:ascii="Times New Roman" w:hAnsi="Times New Roman" w:cs="Times New Roman"/>
        </w:rPr>
        <w:t>y</w:t>
      </w:r>
      <w:r w:rsidR="00194D7F" w:rsidRPr="00EF439C">
        <w:rPr>
          <w:rFonts w:ascii="Times New Roman" w:hAnsi="Times New Roman" w:cs="Times New Roman"/>
        </w:rPr>
        <w:t>šou v čele se ani není čemu divit. Je tak dost možné, že tento nevšední způsob distribuce je zapříčiněn</w:t>
      </w:r>
      <w:r w:rsidR="00FF198B" w:rsidRPr="00EF439C">
        <w:rPr>
          <w:rFonts w:ascii="Times New Roman" w:hAnsi="Times New Roman" w:cs="Times New Roman"/>
        </w:rPr>
        <w:t xml:space="preserve"> (</w:t>
      </w:r>
      <w:r w:rsidR="00194D7F" w:rsidRPr="00EF439C">
        <w:rPr>
          <w:rFonts w:ascii="Times New Roman" w:hAnsi="Times New Roman" w:cs="Times New Roman"/>
        </w:rPr>
        <w:t>alespoň z</w:t>
      </w:r>
      <w:r w:rsidR="00FF198B" w:rsidRPr="00EF439C">
        <w:rPr>
          <w:rFonts w:ascii="Times New Roman" w:hAnsi="Times New Roman" w:cs="Times New Roman"/>
        </w:rPr>
        <w:t> </w:t>
      </w:r>
      <w:r w:rsidR="00194D7F" w:rsidRPr="00EF439C">
        <w:rPr>
          <w:rFonts w:ascii="Times New Roman" w:hAnsi="Times New Roman" w:cs="Times New Roman"/>
        </w:rPr>
        <w:t>části</w:t>
      </w:r>
      <w:r w:rsidR="00FF198B" w:rsidRPr="00EF439C">
        <w:rPr>
          <w:rFonts w:ascii="Times New Roman" w:hAnsi="Times New Roman" w:cs="Times New Roman"/>
        </w:rPr>
        <w:t>)</w:t>
      </w:r>
      <w:r w:rsidR="00194D7F" w:rsidRPr="00EF439C">
        <w:rPr>
          <w:rFonts w:ascii="Times New Roman" w:hAnsi="Times New Roman" w:cs="Times New Roman"/>
        </w:rPr>
        <w:t xml:space="preserve"> faktem, že ve </w:t>
      </w:r>
      <w:r w:rsidR="00FF198B" w:rsidRPr="00EF439C">
        <w:rPr>
          <w:rFonts w:ascii="Times New Roman" w:hAnsi="Times New Roman" w:cs="Times New Roman"/>
        </w:rPr>
        <w:t>snímku hraje</w:t>
      </w:r>
      <w:r w:rsidR="00194D7F" w:rsidRPr="00EF439C">
        <w:rPr>
          <w:rFonts w:ascii="Times New Roman" w:hAnsi="Times New Roman" w:cs="Times New Roman"/>
        </w:rPr>
        <w:t xml:space="preserve"> právě Jiřina Štěpničková. To jen podporuje skutečnost, že v tomto filmu není ani náznak nějakého venkova. Není v něm žádná zmínka</w:t>
      </w:r>
      <w:r w:rsidR="00FF198B" w:rsidRPr="00EF439C">
        <w:rPr>
          <w:rFonts w:ascii="Times New Roman" w:hAnsi="Times New Roman" w:cs="Times New Roman"/>
        </w:rPr>
        <w:t xml:space="preserve"> o něm</w:t>
      </w:r>
      <w:r w:rsidR="00194D7F" w:rsidRPr="00EF439C">
        <w:rPr>
          <w:rFonts w:ascii="Times New Roman" w:hAnsi="Times New Roman" w:cs="Times New Roman"/>
        </w:rPr>
        <w:t xml:space="preserve"> a Štěpničková žádnou roli venkovské nevinné dívky nehraje. Je tedy velmi nepravděpodobné, že by děj a ladění filmu měli s tímto typem distribuce něco společného.</w:t>
      </w:r>
    </w:p>
    <w:p w14:paraId="3ED17203" w14:textId="73DFDD81" w:rsidR="00194D7F" w:rsidRPr="00EF439C" w:rsidRDefault="00194D7F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>Hereččina role se jejímu hvězdnému obrazu nijak nevymyká. Sice nehraje vesnickou dívku, ale</w:t>
      </w:r>
      <w:r w:rsidR="00FF198B" w:rsidRPr="00EF439C">
        <w:rPr>
          <w:rFonts w:ascii="Times New Roman" w:hAnsi="Times New Roman" w:cs="Times New Roman"/>
        </w:rPr>
        <w:t xml:space="preserve"> rozhodně není</w:t>
      </w:r>
      <w:r w:rsidRPr="00EF439C">
        <w:rPr>
          <w:rFonts w:ascii="Times New Roman" w:hAnsi="Times New Roman" w:cs="Times New Roman"/>
        </w:rPr>
        <w:t xml:space="preserve"> žádnou vysoce postavenou či bohatou paní. Tento úkol samozřejmě připadá již zmiňované Adině Mandlové. Štěpničkové je ponechán její typický vzdor</w:t>
      </w:r>
      <w:r w:rsidR="00FF198B" w:rsidRPr="00EF439C">
        <w:rPr>
          <w:rFonts w:ascii="Times New Roman" w:hAnsi="Times New Roman" w:cs="Times New Roman"/>
        </w:rPr>
        <w:t xml:space="preserve"> a odolnost</w:t>
      </w:r>
      <w:r w:rsidRPr="00EF439C">
        <w:rPr>
          <w:rFonts w:ascii="Times New Roman" w:hAnsi="Times New Roman" w:cs="Times New Roman"/>
        </w:rPr>
        <w:t>. Je podvedena mužem, který se jen tváří, že ji miluje. Nespokojí se však s nějakým ledabylým ukončením vztahu, ale je to právě ona kdo iniciuje pomstu</w:t>
      </w:r>
      <w:r w:rsidR="00FF198B" w:rsidRPr="00EF439C">
        <w:rPr>
          <w:rFonts w:ascii="Times New Roman" w:hAnsi="Times New Roman" w:cs="Times New Roman"/>
        </w:rPr>
        <w:t>.</w:t>
      </w:r>
      <w:r w:rsidRPr="00EF439C">
        <w:rPr>
          <w:rFonts w:ascii="Times New Roman" w:hAnsi="Times New Roman" w:cs="Times New Roman"/>
        </w:rPr>
        <w:t xml:space="preserve"> </w:t>
      </w:r>
      <w:r w:rsidR="00FF198B" w:rsidRPr="00EF439C">
        <w:rPr>
          <w:rFonts w:ascii="Times New Roman" w:hAnsi="Times New Roman" w:cs="Times New Roman"/>
        </w:rPr>
        <w:t>N</w:t>
      </w:r>
      <w:r w:rsidRPr="00EF439C">
        <w:rPr>
          <w:rFonts w:ascii="Times New Roman" w:hAnsi="Times New Roman" w:cs="Times New Roman"/>
        </w:rPr>
        <w:t>ení ochotna se smířit s tím, aby viník zůstal nepotrestán</w:t>
      </w:r>
      <w:r w:rsidR="00FF198B" w:rsidRPr="00EF439C">
        <w:rPr>
          <w:rFonts w:ascii="Times New Roman" w:hAnsi="Times New Roman" w:cs="Times New Roman"/>
        </w:rPr>
        <w:t xml:space="preserve"> a sama se o to postará</w:t>
      </w:r>
      <w:r w:rsidRPr="00EF439C">
        <w:rPr>
          <w:rFonts w:ascii="Times New Roman" w:hAnsi="Times New Roman" w:cs="Times New Roman"/>
        </w:rPr>
        <w:t>.</w:t>
      </w:r>
    </w:p>
    <w:p w14:paraId="5C84C805" w14:textId="5DD1A962" w:rsidR="00194D7F" w:rsidRPr="00EF439C" w:rsidRDefault="004B7E5B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>Tak jako ve většině filmů této doby můžeme i zde pozorovat rozdíl mezi pracujícím</w:t>
      </w:r>
      <w:r w:rsidR="00FF198B" w:rsidRPr="00EF439C">
        <w:rPr>
          <w:rFonts w:ascii="Times New Roman" w:hAnsi="Times New Roman" w:cs="Times New Roman"/>
        </w:rPr>
        <w:t>,</w:t>
      </w:r>
      <w:r w:rsidRPr="00EF439C">
        <w:rPr>
          <w:rFonts w:ascii="Times New Roman" w:hAnsi="Times New Roman" w:cs="Times New Roman"/>
        </w:rPr>
        <w:t xml:space="preserve"> dobrým člověkem a nepracujícím</w:t>
      </w:r>
      <w:r w:rsidR="00FF198B" w:rsidRPr="00EF439C">
        <w:rPr>
          <w:rFonts w:ascii="Times New Roman" w:hAnsi="Times New Roman" w:cs="Times New Roman"/>
        </w:rPr>
        <w:t>,</w:t>
      </w:r>
      <w:r w:rsidRPr="00EF439C">
        <w:rPr>
          <w:rFonts w:ascii="Times New Roman" w:hAnsi="Times New Roman" w:cs="Times New Roman"/>
        </w:rPr>
        <w:t xml:space="preserve"> „zlým“ člověkem (zápornou postavou). Jedinou zápornou postavou </w:t>
      </w:r>
      <w:r w:rsidR="00FF198B" w:rsidRPr="00EF439C">
        <w:rPr>
          <w:rFonts w:ascii="Times New Roman" w:hAnsi="Times New Roman" w:cs="Times New Roman"/>
        </w:rPr>
        <w:t>snímku je</w:t>
      </w:r>
      <w:r w:rsidRPr="00EF439C">
        <w:rPr>
          <w:rFonts w:ascii="Times New Roman" w:hAnsi="Times New Roman" w:cs="Times New Roman"/>
        </w:rPr>
        <w:t xml:space="preserve"> průmyslník Richard Herbert (Oldřich Nový), který se vyhýbá jak práci, tak vlastní manželce jen proto, aby si mohl vyrazit s nějakou svojí milenkou. Tím naopak trpí pracující bratr Heleny (Ladislav Boháč) a nejvíce samozřejmě Helenin manžel (František Hanus)</w:t>
      </w:r>
      <w:r w:rsidR="00FF198B" w:rsidRPr="00EF439C">
        <w:rPr>
          <w:rFonts w:ascii="Times New Roman" w:hAnsi="Times New Roman" w:cs="Times New Roman"/>
        </w:rPr>
        <w:t>, který je zrovna na pracovní cestě</w:t>
      </w:r>
      <w:r w:rsidRPr="00EF439C">
        <w:rPr>
          <w:rFonts w:ascii="Times New Roman" w:hAnsi="Times New Roman" w:cs="Times New Roman"/>
        </w:rPr>
        <w:t xml:space="preserve">. Ostatně to, že jde ve filmu o více než jen o nějaký milostný trojúhelník </w:t>
      </w:r>
      <w:r w:rsidR="00CA321D" w:rsidRPr="00EF439C">
        <w:rPr>
          <w:rFonts w:ascii="Times New Roman" w:hAnsi="Times New Roman" w:cs="Times New Roman"/>
        </w:rPr>
        <w:t xml:space="preserve">se píše opět v týdeníku </w:t>
      </w:r>
      <w:proofErr w:type="spellStart"/>
      <w:r w:rsidR="00CA321D" w:rsidRPr="00EF439C">
        <w:rPr>
          <w:rFonts w:ascii="Times New Roman" w:hAnsi="Times New Roman" w:cs="Times New Roman"/>
        </w:rPr>
        <w:t>Kinorevue</w:t>
      </w:r>
      <w:proofErr w:type="spellEnd"/>
      <w:r w:rsidR="00CA321D" w:rsidRPr="00EF439C">
        <w:rPr>
          <w:rFonts w:ascii="Times New Roman" w:hAnsi="Times New Roman" w:cs="Times New Roman"/>
        </w:rPr>
        <w:t>: „Je tu ostřeji pohlédnuto do nitra té části moderní společnosti, která je přeplněna lehkomyslností, požitkářstvím, mravní nespolehlivostí a sociální nezodpovědností.“</w:t>
      </w:r>
      <w:r w:rsidR="00CA321D" w:rsidRPr="00EF439C">
        <w:rPr>
          <w:rStyle w:val="Znakapoznpodarou"/>
          <w:rFonts w:ascii="Times New Roman" w:hAnsi="Times New Roman" w:cs="Times New Roman"/>
        </w:rPr>
        <w:footnoteReference w:id="4"/>
      </w:r>
      <w:r w:rsidRPr="00EF439C">
        <w:rPr>
          <w:rFonts w:ascii="Times New Roman" w:hAnsi="Times New Roman" w:cs="Times New Roman"/>
        </w:rPr>
        <w:t xml:space="preserve"> </w:t>
      </w:r>
      <w:r w:rsidR="00CA321D" w:rsidRPr="00EF439C">
        <w:rPr>
          <w:rFonts w:ascii="Times New Roman" w:hAnsi="Times New Roman" w:cs="Times New Roman"/>
        </w:rPr>
        <w:t xml:space="preserve">Jak tedy tvrdí Laura </w:t>
      </w:r>
      <w:proofErr w:type="spellStart"/>
      <w:r w:rsidR="00CA321D" w:rsidRPr="00EF439C">
        <w:rPr>
          <w:rFonts w:ascii="Times New Roman" w:hAnsi="Times New Roman" w:cs="Times New Roman"/>
        </w:rPr>
        <w:t>Heins</w:t>
      </w:r>
      <w:proofErr w:type="spellEnd"/>
      <w:r w:rsidR="00CA321D" w:rsidRPr="00EF439C">
        <w:rPr>
          <w:rFonts w:ascii="Times New Roman" w:hAnsi="Times New Roman" w:cs="Times New Roman"/>
        </w:rPr>
        <w:t xml:space="preserve"> bylo v této době využíváno milostných vztahů k politickým účelům.</w:t>
      </w:r>
      <w:r w:rsidR="00CA321D" w:rsidRPr="00EF439C">
        <w:rPr>
          <w:rStyle w:val="Znakapoznpodarou"/>
          <w:rFonts w:ascii="Times New Roman" w:hAnsi="Times New Roman" w:cs="Times New Roman"/>
        </w:rPr>
        <w:footnoteReference w:id="5"/>
      </w:r>
      <w:r w:rsidR="00CA321D" w:rsidRPr="00EF439C">
        <w:rPr>
          <w:rFonts w:ascii="Times New Roman" w:hAnsi="Times New Roman" w:cs="Times New Roman"/>
        </w:rPr>
        <w:t xml:space="preserve"> V tomto případě to mohlo být v souvislosti s obratem ve válce, která se nyní pro Němce nevyvíjela příliš dobře. Hlavní hrdinka se tak měla spokojit s málem a vzdát se touhy chtít něco víc.</w:t>
      </w:r>
    </w:p>
    <w:p w14:paraId="260A30B5" w14:textId="77777777" w:rsidR="006B417D" w:rsidRPr="00EF439C" w:rsidRDefault="006B417D">
      <w:pPr>
        <w:rPr>
          <w:rFonts w:ascii="Times New Roman" w:hAnsi="Times New Roman" w:cs="Times New Roman"/>
        </w:rPr>
      </w:pPr>
    </w:p>
    <w:p w14:paraId="0A801AC8" w14:textId="16326655" w:rsidR="006B417D" w:rsidRPr="00EF439C" w:rsidRDefault="006B417D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  <w:u w:val="single"/>
        </w:rPr>
        <w:t>Šťastnou cestu</w:t>
      </w:r>
    </w:p>
    <w:p w14:paraId="79CC38B7" w14:textId="0E638BA4" w:rsidR="006B417D" w:rsidRPr="00EF439C" w:rsidRDefault="006B417D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lastRenderedPageBreak/>
        <w:t>I u tohoto filmu lze pozorovat jistou dominanci Jiřiny Štěpničkové pokud jde o propagaci filmu. Na rozdíl od jejích dřívějších filmů</w:t>
      </w:r>
      <w:r w:rsidR="00FF198B" w:rsidRPr="00EF439C">
        <w:rPr>
          <w:rFonts w:ascii="Times New Roman" w:hAnsi="Times New Roman" w:cs="Times New Roman"/>
        </w:rPr>
        <w:t>,</w:t>
      </w:r>
      <w:r w:rsidRPr="00EF439C">
        <w:rPr>
          <w:rFonts w:ascii="Times New Roman" w:hAnsi="Times New Roman" w:cs="Times New Roman"/>
        </w:rPr>
        <w:t xml:space="preserve"> kde bývala často zastíněna jinými známými herci</w:t>
      </w:r>
      <w:r w:rsidR="00FF198B" w:rsidRPr="00EF439C">
        <w:rPr>
          <w:rFonts w:ascii="Times New Roman" w:hAnsi="Times New Roman" w:cs="Times New Roman"/>
        </w:rPr>
        <w:t>,</w:t>
      </w:r>
      <w:r w:rsidRPr="00EF439C">
        <w:rPr>
          <w:rFonts w:ascii="Times New Roman" w:hAnsi="Times New Roman" w:cs="Times New Roman"/>
        </w:rPr>
        <w:t xml:space="preserve"> je to nyní ona o kom mluví tisk. Lze to pozorovat například ve Filmovém kurýru, kde je její fotka (spolu s Hanou Vítovou) a ve výčtu hereckého obsazení o pár stran později</w:t>
      </w:r>
      <w:r w:rsidR="00FF198B" w:rsidRPr="00EF439C">
        <w:rPr>
          <w:rFonts w:ascii="Times New Roman" w:hAnsi="Times New Roman" w:cs="Times New Roman"/>
        </w:rPr>
        <w:t>, kde</w:t>
      </w:r>
      <w:r w:rsidRPr="00EF439C">
        <w:rPr>
          <w:rFonts w:ascii="Times New Roman" w:hAnsi="Times New Roman" w:cs="Times New Roman"/>
        </w:rPr>
        <w:t xml:space="preserve"> je její jméno zmíněno jako první, ačkoliv film pracuje s tolika dějovými liniemi, že jen těžko určit kdo má ve filmu „nejhlavnější“ roli.</w:t>
      </w:r>
      <w:r w:rsidRPr="00EF439C">
        <w:rPr>
          <w:rStyle w:val="Znakapoznpodarou"/>
          <w:rFonts w:ascii="Times New Roman" w:hAnsi="Times New Roman" w:cs="Times New Roman"/>
        </w:rPr>
        <w:footnoteReference w:id="6"/>
      </w:r>
      <w:r w:rsidR="00D00794" w:rsidRPr="00EF439C">
        <w:rPr>
          <w:rFonts w:ascii="Times New Roman" w:hAnsi="Times New Roman" w:cs="Times New Roman"/>
        </w:rPr>
        <w:t xml:space="preserve"> Popularitu herečky nám opět ukazuje týdeník </w:t>
      </w:r>
      <w:proofErr w:type="spellStart"/>
      <w:r w:rsidR="00D00794" w:rsidRPr="00EF439C">
        <w:rPr>
          <w:rFonts w:ascii="Times New Roman" w:hAnsi="Times New Roman" w:cs="Times New Roman"/>
        </w:rPr>
        <w:t>Kinorevue</w:t>
      </w:r>
      <w:proofErr w:type="spellEnd"/>
      <w:r w:rsidR="00D00794" w:rsidRPr="00EF439C">
        <w:rPr>
          <w:rFonts w:ascii="Times New Roman" w:hAnsi="Times New Roman" w:cs="Times New Roman"/>
        </w:rPr>
        <w:t>, kde je Jiřina Štěpničková opět na titulní straně (spolu s Otomarem Korbelářem).</w:t>
      </w:r>
      <w:r w:rsidR="00D00794" w:rsidRPr="00EF439C">
        <w:rPr>
          <w:rStyle w:val="Znakapoznpodarou"/>
          <w:rFonts w:ascii="Times New Roman" w:hAnsi="Times New Roman" w:cs="Times New Roman"/>
        </w:rPr>
        <w:footnoteReference w:id="7"/>
      </w:r>
      <w:r w:rsidR="00D00794" w:rsidRPr="00EF439C">
        <w:rPr>
          <w:rFonts w:ascii="Times New Roman" w:hAnsi="Times New Roman" w:cs="Times New Roman"/>
        </w:rPr>
        <w:t xml:space="preserve"> Navíc je v pozdějším čísle opět důraz </w:t>
      </w:r>
      <w:r w:rsidR="00FF198B" w:rsidRPr="00EF439C">
        <w:rPr>
          <w:rFonts w:ascii="Times New Roman" w:hAnsi="Times New Roman" w:cs="Times New Roman"/>
        </w:rPr>
        <w:t xml:space="preserve">na </w:t>
      </w:r>
      <w:r w:rsidR="00D00794" w:rsidRPr="00EF439C">
        <w:rPr>
          <w:rFonts w:ascii="Times New Roman" w:hAnsi="Times New Roman" w:cs="Times New Roman"/>
        </w:rPr>
        <w:t>popularitu</w:t>
      </w:r>
      <w:r w:rsidR="00FF198B" w:rsidRPr="00EF439C">
        <w:rPr>
          <w:rFonts w:ascii="Times New Roman" w:hAnsi="Times New Roman" w:cs="Times New Roman"/>
        </w:rPr>
        <w:t xml:space="preserve"> díla</w:t>
      </w:r>
      <w:r w:rsidR="00D00794" w:rsidRPr="00EF439C">
        <w:rPr>
          <w:rFonts w:ascii="Times New Roman" w:hAnsi="Times New Roman" w:cs="Times New Roman"/>
        </w:rPr>
        <w:t xml:space="preserve"> i mimo větší města: „Film „Šťastnou cestu“ je předváděn i v reprízách při zcela vyprodaných sálech a pokračuje ve své opravdu šťastné cestě českými a moravskými biografy.“</w:t>
      </w:r>
      <w:r w:rsidR="00D00794" w:rsidRPr="00EF439C">
        <w:rPr>
          <w:rStyle w:val="Znakapoznpodarou"/>
          <w:rFonts w:ascii="Times New Roman" w:hAnsi="Times New Roman" w:cs="Times New Roman"/>
        </w:rPr>
        <w:footnoteReference w:id="8"/>
      </w:r>
      <w:r w:rsidR="00FF198B" w:rsidRPr="00EF439C">
        <w:rPr>
          <w:rFonts w:ascii="Times New Roman" w:hAnsi="Times New Roman" w:cs="Times New Roman"/>
        </w:rPr>
        <w:t xml:space="preserve"> Lze se tak opět domnívat, že tento fakt je práce Štěpničkové.</w:t>
      </w:r>
    </w:p>
    <w:p w14:paraId="7798E8B8" w14:textId="68E6F602" w:rsidR="00AB203A" w:rsidRPr="00EF439C" w:rsidRDefault="00AB203A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 xml:space="preserve">Dle mého názoru sedí tento film do </w:t>
      </w:r>
      <w:proofErr w:type="spellStart"/>
      <w:r w:rsidRPr="00EF439C">
        <w:rPr>
          <w:rFonts w:ascii="Times New Roman" w:hAnsi="Times New Roman" w:cs="Times New Roman"/>
        </w:rPr>
        <w:t>star</w:t>
      </w:r>
      <w:proofErr w:type="spellEnd"/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</w:rPr>
        <w:t>vehiclu</w:t>
      </w:r>
      <w:proofErr w:type="spellEnd"/>
      <w:r w:rsidRPr="00EF439C">
        <w:rPr>
          <w:rFonts w:ascii="Times New Roman" w:hAnsi="Times New Roman" w:cs="Times New Roman"/>
        </w:rPr>
        <w:t xml:space="preserve"> a hvězdného obrazu herečky o něco méně než ostatní filmy, nicméně tam stále patří. Ve filmu se postava Jiřiny Štěpničkové jeví jako klidná a umírněná dívka, avšak toto tvrzení je zpochybňováno prodavačkou Helenou (Adina Mandlová), která na sebe naopak poutá pozornost a dává o sobě vědět. Postava Štěpničkové je tak klasicky obraz nevinné dívky, na který jsme zvyklý ačkoliv je před nás postavena otázka zdali je to pravda.</w:t>
      </w:r>
      <w:r w:rsidR="00EF439C" w:rsidRPr="00EF439C">
        <w:rPr>
          <w:rFonts w:ascii="Times New Roman" w:hAnsi="Times New Roman" w:cs="Times New Roman"/>
        </w:rPr>
        <w:t xml:space="preserve"> Avšak nakonec vyjde najevo že je.</w:t>
      </w:r>
    </w:p>
    <w:p w14:paraId="58AFC908" w14:textId="32200D7A" w:rsidR="00F924EA" w:rsidRPr="00EF439C" w:rsidRDefault="00AB203A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>Stejně jako v přechozím snímku, tak i zde hraje láska a milostné příběhy velmi důležitou roli. Je nutné zmínit postavu Adiny Mandlové, která je zde v podstatě jako</w:t>
      </w:r>
      <w:r w:rsidR="00EF439C" w:rsidRPr="00EF439C">
        <w:rPr>
          <w:rFonts w:ascii="Times New Roman" w:hAnsi="Times New Roman" w:cs="Times New Roman"/>
        </w:rPr>
        <w:t xml:space="preserve"> protipól</w:t>
      </w:r>
      <w:r w:rsidRPr="00EF439C">
        <w:rPr>
          <w:rFonts w:ascii="Times New Roman" w:hAnsi="Times New Roman" w:cs="Times New Roman"/>
        </w:rPr>
        <w:t xml:space="preserve"> postavy Jiřiny Štěpničkové. Postava Adiny Mandlové je ochotná nehrát fair play a udělat vše pro dosažení vlastních cílů. Její touha po úspěchu je nakonec to co zapříčiní její pád. Doslova. </w:t>
      </w:r>
      <w:r w:rsidR="00F924EA" w:rsidRPr="00EF439C">
        <w:rPr>
          <w:rFonts w:ascii="Times New Roman" w:hAnsi="Times New Roman" w:cs="Times New Roman"/>
        </w:rPr>
        <w:t>Vzhledem k hvězdným obrazům každé z hereček je i docela možné předpokládat, že toto herecké obsazení není náhoda. Jiřina Štěpničková v roli všední, umírněné, čisté a prosté dívky. A Adina Mandlová coby slečnou na úrovni, ačkoliv nyní se na ni snaží teprve dostat a proto má značné záporné rysy.</w:t>
      </w:r>
    </w:p>
    <w:p w14:paraId="41BA1F92" w14:textId="4183F34E" w:rsidR="00D00794" w:rsidRPr="00EF439C" w:rsidRDefault="00AB203A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>Každá z hlavních hrdinek má nějakou touhu (často spojenou s milostným příběhem) a každá čelí svému vlastnímu problému.</w:t>
      </w:r>
      <w:r w:rsidR="00F924EA" w:rsidRPr="00EF439C">
        <w:rPr>
          <w:rFonts w:ascii="Times New Roman" w:hAnsi="Times New Roman" w:cs="Times New Roman"/>
        </w:rPr>
        <w:t xml:space="preserve"> Zde se nám opět opakují způsoby vykreslení milostných vztahů a příběhů této doby. Postava Štěpničkové na tom skončí dobře s novou láskou. Je to poctivá a především pracující žena, která nemá žádný konkrétní cíl, kterého by chtěla dosáhnout, žádnou specifickou touhu a i přesto se jí dostává všeho po čem touží postava Adiny Mandlové. V práci je povýšena a našla si bohatého, věrného a hodného manžela. O to vše naopak postava Mandlové přijde.</w:t>
      </w:r>
      <w:r w:rsidR="00DE78B6" w:rsidRPr="00EF439C">
        <w:rPr>
          <w:rFonts w:ascii="Times New Roman" w:hAnsi="Times New Roman" w:cs="Times New Roman"/>
        </w:rPr>
        <w:t xml:space="preserve"> V jejím případě nejde o jednu touhu, ale o všechny možné touhy najednou. Chce peníze, lásku i úspěch a proto z hlavních hrdinek dopadne nejhůř. I mladá Fanynka (Nataša Gollová) se musela naučit, že nic není zadarmo a že se člověk musí poctivě vypracovat. I v tomto filmu se tak milostné příběhy úzce prolínají s prací a poctivostí.</w:t>
      </w:r>
    </w:p>
    <w:p w14:paraId="41AB03CD" w14:textId="254CBC7E" w:rsidR="00DE78B6" w:rsidRPr="00EF439C" w:rsidRDefault="00DE78B6">
      <w:pPr>
        <w:rPr>
          <w:rFonts w:ascii="Times New Roman" w:hAnsi="Times New Roman" w:cs="Times New Roman"/>
        </w:rPr>
      </w:pPr>
      <w:r w:rsidRPr="00EF439C">
        <w:rPr>
          <w:rFonts w:ascii="Times New Roman" w:hAnsi="Times New Roman" w:cs="Times New Roman"/>
        </w:rPr>
        <w:t>Co ale všechny hlavní hrdinky (hrdinky včetně pozitivního slova smyslu) ať už tohoto či předchozího filmu splňovali je, že byly „energické, pohotové či bystré a nezávislé.“</w:t>
      </w:r>
      <w:r w:rsidRPr="00EF439C">
        <w:rPr>
          <w:rStyle w:val="Znakapoznpodarou"/>
          <w:rFonts w:ascii="Times New Roman" w:hAnsi="Times New Roman" w:cs="Times New Roman"/>
        </w:rPr>
        <w:footnoteReference w:id="9"/>
      </w:r>
      <w:r w:rsidRPr="00EF439C">
        <w:rPr>
          <w:rFonts w:ascii="Times New Roman" w:hAnsi="Times New Roman" w:cs="Times New Roman"/>
        </w:rPr>
        <w:t xml:space="preserve"> ´Tato přídavná jména bych řekl, že jsou přímo definice postavy Jiřiny Štěpničkové ve filmu „Sobota“ a rozhodně je lze použít i při analýze tohoto snímku.</w:t>
      </w:r>
    </w:p>
    <w:sectPr w:rsidR="00DE78B6" w:rsidRPr="00EF4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15DE3" w14:textId="77777777" w:rsidR="00134F94" w:rsidRDefault="00134F94" w:rsidP="003866A6">
      <w:pPr>
        <w:spacing w:after="0" w:line="240" w:lineRule="auto"/>
      </w:pPr>
      <w:r>
        <w:separator/>
      </w:r>
    </w:p>
  </w:endnote>
  <w:endnote w:type="continuationSeparator" w:id="0">
    <w:p w14:paraId="2896A570" w14:textId="77777777" w:rsidR="00134F94" w:rsidRDefault="00134F94" w:rsidP="0038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461E0" w14:textId="77777777" w:rsidR="00134F94" w:rsidRDefault="00134F94" w:rsidP="003866A6">
      <w:pPr>
        <w:spacing w:after="0" w:line="240" w:lineRule="auto"/>
      </w:pPr>
      <w:r>
        <w:separator/>
      </w:r>
    </w:p>
  </w:footnote>
  <w:footnote w:type="continuationSeparator" w:id="0">
    <w:p w14:paraId="127256E1" w14:textId="77777777" w:rsidR="00134F94" w:rsidRDefault="00134F94" w:rsidP="003866A6">
      <w:pPr>
        <w:spacing w:after="0" w:line="240" w:lineRule="auto"/>
      </w:pPr>
      <w:r>
        <w:continuationSeparator/>
      </w:r>
    </w:p>
  </w:footnote>
  <w:footnote w:id="1">
    <w:p w14:paraId="466DFEF8" w14:textId="06A9BF0A" w:rsidR="003866A6" w:rsidRPr="00EF439C" w:rsidRDefault="003866A6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  <w:i/>
          <w:iCs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. 28.2. 1945, roč. 11, č. 17, s. 129.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Národní digitální knihovna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].</w:t>
      </w:r>
    </w:p>
  </w:footnote>
  <w:footnote w:id="2">
    <w:p w14:paraId="479B2A46" w14:textId="1DB8D885" w:rsidR="00207569" w:rsidRPr="00EF439C" w:rsidRDefault="00207569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  <w:i/>
          <w:iCs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. </w:t>
      </w:r>
      <w:r w:rsidRPr="00EF439C">
        <w:rPr>
          <w:rFonts w:ascii="Times New Roman" w:hAnsi="Times New Roman" w:cs="Times New Roman"/>
        </w:rPr>
        <w:t>3</w:t>
      </w:r>
      <w:r w:rsidRPr="00EF439C">
        <w:rPr>
          <w:rFonts w:ascii="Times New Roman" w:hAnsi="Times New Roman" w:cs="Times New Roman"/>
        </w:rPr>
        <w:t>.</w:t>
      </w:r>
      <w:r w:rsidRPr="00EF439C">
        <w:rPr>
          <w:rFonts w:ascii="Times New Roman" w:hAnsi="Times New Roman" w:cs="Times New Roman"/>
        </w:rPr>
        <w:t>1</w:t>
      </w:r>
      <w:r w:rsidRPr="00EF439C">
        <w:rPr>
          <w:rFonts w:ascii="Times New Roman" w:hAnsi="Times New Roman" w:cs="Times New Roman"/>
        </w:rPr>
        <w:t xml:space="preserve">. 1945, roč. 11, č. </w:t>
      </w:r>
      <w:r w:rsidRPr="00EF439C">
        <w:rPr>
          <w:rFonts w:ascii="Times New Roman" w:hAnsi="Times New Roman" w:cs="Times New Roman"/>
        </w:rPr>
        <w:t>9</w:t>
      </w:r>
      <w:r w:rsidRPr="00EF439C">
        <w:rPr>
          <w:rFonts w:ascii="Times New Roman" w:hAnsi="Times New Roman" w:cs="Times New Roman"/>
        </w:rPr>
        <w:t xml:space="preserve">, s. </w:t>
      </w:r>
      <w:r w:rsidRPr="00EF439C">
        <w:rPr>
          <w:rFonts w:ascii="Times New Roman" w:hAnsi="Times New Roman" w:cs="Times New Roman"/>
        </w:rPr>
        <w:t>65</w:t>
      </w:r>
      <w:r w:rsidRPr="00EF439C">
        <w:rPr>
          <w:rFonts w:ascii="Times New Roman" w:hAnsi="Times New Roman" w:cs="Times New Roman"/>
        </w:rPr>
        <w:t xml:space="preserve">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[Národní digitální knihovna].</w:t>
      </w:r>
    </w:p>
  </w:footnote>
  <w:footnote w:id="3">
    <w:p w14:paraId="70B2C169" w14:textId="5CD1A8B6" w:rsidR="00207569" w:rsidRPr="00EF439C" w:rsidRDefault="00207569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Český film v roce 1944. </w:t>
      </w:r>
      <w:proofErr w:type="spellStart"/>
      <w:r w:rsidRPr="00EF439C">
        <w:rPr>
          <w:rFonts w:ascii="Times New Roman" w:hAnsi="Times New Roman" w:cs="Times New Roman"/>
          <w:i/>
          <w:iCs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. 3.1. 1945, roč. 11, č. 9, s. 67.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[Národní digitální knihovna].</w:t>
      </w:r>
    </w:p>
  </w:footnote>
  <w:footnote w:id="4">
    <w:p w14:paraId="63699E70" w14:textId="0099BE02" w:rsidR="00CA321D" w:rsidRPr="00EF439C" w:rsidRDefault="00CA321D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Zrcadlo společnosti ve filmu „Sobota“. </w:t>
      </w:r>
      <w:proofErr w:type="spellStart"/>
      <w:r w:rsidRPr="00EF439C">
        <w:rPr>
          <w:rFonts w:ascii="Times New Roman" w:hAnsi="Times New Roman" w:cs="Times New Roman"/>
          <w:i/>
          <w:iCs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. 20.9. 1944, roč. 10, č. 46, s. 363.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[Národní digitální knihovna].</w:t>
      </w:r>
    </w:p>
  </w:footnote>
  <w:footnote w:id="5">
    <w:p w14:paraId="0597EAEE" w14:textId="765AD12E" w:rsidR="00CA321D" w:rsidRPr="00EF439C" w:rsidRDefault="00CA321D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HEINS, Laura. </w:t>
      </w:r>
      <w:proofErr w:type="spellStart"/>
      <w:r w:rsidRPr="00EF439C">
        <w:rPr>
          <w:rFonts w:ascii="Times New Roman" w:hAnsi="Times New Roman" w:cs="Times New Roman"/>
          <w:i/>
          <w:iCs/>
        </w:rPr>
        <w:t>Nazi</w:t>
      </w:r>
      <w:proofErr w:type="spellEnd"/>
      <w:r w:rsidRPr="00EF439C">
        <w:rPr>
          <w:rFonts w:ascii="Times New Roman" w:hAnsi="Times New Roman" w:cs="Times New Roman"/>
          <w:i/>
          <w:iCs/>
        </w:rPr>
        <w:t xml:space="preserve"> film melodrama.</w:t>
      </w:r>
      <w:r w:rsidRPr="00EF439C">
        <w:rPr>
          <w:rFonts w:ascii="Times New Roman" w:hAnsi="Times New Roman" w:cs="Times New Roman"/>
        </w:rPr>
        <w:t xml:space="preserve"> </w:t>
      </w:r>
      <w:proofErr w:type="spellStart"/>
      <w:r w:rsidR="00AD34BB" w:rsidRPr="00EF439C">
        <w:rPr>
          <w:rFonts w:ascii="Times New Roman" w:hAnsi="Times New Roman" w:cs="Times New Roman"/>
        </w:rPr>
        <w:t>Champaign</w:t>
      </w:r>
      <w:proofErr w:type="spellEnd"/>
      <w:r w:rsidR="00AD34BB" w:rsidRPr="00EF439C">
        <w:rPr>
          <w:rFonts w:ascii="Times New Roman" w:hAnsi="Times New Roman" w:cs="Times New Roman"/>
        </w:rPr>
        <w:t xml:space="preserve">: University </w:t>
      </w:r>
      <w:proofErr w:type="spellStart"/>
      <w:r w:rsidR="00AD34BB" w:rsidRPr="00EF439C">
        <w:rPr>
          <w:rFonts w:ascii="Times New Roman" w:hAnsi="Times New Roman" w:cs="Times New Roman"/>
        </w:rPr>
        <w:t>of</w:t>
      </w:r>
      <w:proofErr w:type="spellEnd"/>
      <w:r w:rsidR="00AD34BB" w:rsidRPr="00EF439C">
        <w:rPr>
          <w:rFonts w:ascii="Times New Roman" w:hAnsi="Times New Roman" w:cs="Times New Roman"/>
        </w:rPr>
        <w:t xml:space="preserve"> </w:t>
      </w:r>
      <w:proofErr w:type="spellStart"/>
      <w:r w:rsidR="00AD34BB" w:rsidRPr="00EF439C">
        <w:rPr>
          <w:rFonts w:ascii="Times New Roman" w:hAnsi="Times New Roman" w:cs="Times New Roman"/>
        </w:rPr>
        <w:t>Illionois</w:t>
      </w:r>
      <w:proofErr w:type="spellEnd"/>
      <w:r w:rsidR="00AD34BB" w:rsidRPr="00EF439C">
        <w:rPr>
          <w:rFonts w:ascii="Times New Roman" w:hAnsi="Times New Roman" w:cs="Times New Roman"/>
        </w:rPr>
        <w:t xml:space="preserve"> </w:t>
      </w:r>
      <w:proofErr w:type="spellStart"/>
      <w:r w:rsidR="00AD34BB" w:rsidRPr="00EF439C">
        <w:rPr>
          <w:rFonts w:ascii="Times New Roman" w:hAnsi="Times New Roman" w:cs="Times New Roman"/>
        </w:rPr>
        <w:t>Press</w:t>
      </w:r>
      <w:proofErr w:type="spellEnd"/>
      <w:r w:rsidR="00AD34BB" w:rsidRPr="00EF439C">
        <w:rPr>
          <w:rFonts w:ascii="Times New Roman" w:hAnsi="Times New Roman" w:cs="Times New Roman"/>
        </w:rPr>
        <w:t>, 2013, s. 48.</w:t>
      </w:r>
    </w:p>
  </w:footnote>
  <w:footnote w:id="6">
    <w:p w14:paraId="61E79438" w14:textId="623043FD" w:rsidR="006B417D" w:rsidRPr="00EF439C" w:rsidRDefault="006B417D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Pražské premiéry. </w:t>
      </w:r>
      <w:r w:rsidRPr="00EF439C">
        <w:rPr>
          <w:rFonts w:ascii="Times New Roman" w:hAnsi="Times New Roman" w:cs="Times New Roman"/>
          <w:i/>
          <w:iCs/>
        </w:rPr>
        <w:t>Filmový kurýr</w:t>
      </w:r>
      <w:r w:rsidRPr="00EF439C">
        <w:rPr>
          <w:rFonts w:ascii="Times New Roman" w:hAnsi="Times New Roman" w:cs="Times New Roman"/>
        </w:rPr>
        <w:t xml:space="preserve">. 14.5. 1943, roč. 17, č. 20, s. 3-4.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[Národní digitální knihovna].</w:t>
      </w:r>
    </w:p>
  </w:footnote>
  <w:footnote w:id="7">
    <w:p w14:paraId="39A9FACD" w14:textId="62AF107D" w:rsidR="00D00794" w:rsidRPr="00EF439C" w:rsidRDefault="00D00794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  <w:i/>
          <w:iCs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. </w:t>
      </w:r>
      <w:r w:rsidRPr="00EF439C">
        <w:rPr>
          <w:rFonts w:ascii="Times New Roman" w:hAnsi="Times New Roman" w:cs="Times New Roman"/>
        </w:rPr>
        <w:t>15</w:t>
      </w:r>
      <w:r w:rsidRPr="00EF439C">
        <w:rPr>
          <w:rFonts w:ascii="Times New Roman" w:hAnsi="Times New Roman" w:cs="Times New Roman"/>
        </w:rPr>
        <w:t>.1</w:t>
      </w:r>
      <w:r w:rsidRPr="00EF439C">
        <w:rPr>
          <w:rFonts w:ascii="Times New Roman" w:hAnsi="Times New Roman" w:cs="Times New Roman"/>
        </w:rPr>
        <w:t>2</w:t>
      </w:r>
      <w:r w:rsidRPr="00EF439C">
        <w:rPr>
          <w:rFonts w:ascii="Times New Roman" w:hAnsi="Times New Roman" w:cs="Times New Roman"/>
        </w:rPr>
        <w:t>. 194</w:t>
      </w:r>
      <w:r w:rsidRPr="00EF439C">
        <w:rPr>
          <w:rFonts w:ascii="Times New Roman" w:hAnsi="Times New Roman" w:cs="Times New Roman"/>
        </w:rPr>
        <w:t>3</w:t>
      </w:r>
      <w:r w:rsidRPr="00EF439C">
        <w:rPr>
          <w:rFonts w:ascii="Times New Roman" w:hAnsi="Times New Roman" w:cs="Times New Roman"/>
        </w:rPr>
        <w:t>, roč. 1</w:t>
      </w:r>
      <w:r w:rsidRPr="00EF439C">
        <w:rPr>
          <w:rFonts w:ascii="Times New Roman" w:hAnsi="Times New Roman" w:cs="Times New Roman"/>
        </w:rPr>
        <w:t>0</w:t>
      </w:r>
      <w:r w:rsidRPr="00EF439C">
        <w:rPr>
          <w:rFonts w:ascii="Times New Roman" w:hAnsi="Times New Roman" w:cs="Times New Roman"/>
        </w:rPr>
        <w:t xml:space="preserve">, č. </w:t>
      </w:r>
      <w:r w:rsidRPr="00EF439C">
        <w:rPr>
          <w:rFonts w:ascii="Times New Roman" w:hAnsi="Times New Roman" w:cs="Times New Roman"/>
        </w:rPr>
        <w:t>6</w:t>
      </w:r>
      <w:r w:rsidRPr="00EF439C">
        <w:rPr>
          <w:rFonts w:ascii="Times New Roman" w:hAnsi="Times New Roman" w:cs="Times New Roman"/>
        </w:rPr>
        <w:t xml:space="preserve">, s. </w:t>
      </w:r>
      <w:r w:rsidRPr="00EF439C">
        <w:rPr>
          <w:rFonts w:ascii="Times New Roman" w:hAnsi="Times New Roman" w:cs="Times New Roman"/>
        </w:rPr>
        <w:t>41</w:t>
      </w:r>
      <w:r w:rsidRPr="00EF439C">
        <w:rPr>
          <w:rFonts w:ascii="Times New Roman" w:hAnsi="Times New Roman" w:cs="Times New Roman"/>
        </w:rPr>
        <w:t xml:space="preserve">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[Národní digitální knihovna].</w:t>
      </w:r>
    </w:p>
  </w:footnote>
  <w:footnote w:id="8">
    <w:p w14:paraId="3179FD79" w14:textId="2919D455" w:rsidR="00D00794" w:rsidRPr="00EF439C" w:rsidRDefault="00D00794">
      <w:pPr>
        <w:pStyle w:val="Textpoznpodarou"/>
        <w:rPr>
          <w:rFonts w:ascii="Times New Roman" w:hAnsi="Times New Roman" w:cs="Times New Roman"/>
        </w:rPr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Triumf Vávrova filmu „Šťastnou cestu“. </w:t>
      </w:r>
      <w:proofErr w:type="spellStart"/>
      <w:r w:rsidRPr="00EF439C">
        <w:rPr>
          <w:rFonts w:ascii="Times New Roman" w:hAnsi="Times New Roman" w:cs="Times New Roman"/>
          <w:i/>
          <w:iCs/>
        </w:rPr>
        <w:t>Kinorevue</w:t>
      </w:r>
      <w:proofErr w:type="spellEnd"/>
      <w:r w:rsidRPr="00EF439C">
        <w:rPr>
          <w:rFonts w:ascii="Times New Roman" w:hAnsi="Times New Roman" w:cs="Times New Roman"/>
        </w:rPr>
        <w:t xml:space="preserve">. 8.3. 1944, roč. 10, č. 8, s. 144. </w:t>
      </w:r>
      <w:r w:rsidRPr="00EF439C">
        <w:rPr>
          <w:rFonts w:ascii="Times New Roman" w:eastAsia="Times New Roman" w:hAnsi="Times New Roman" w:cs="Times New Roman"/>
          <w:color w:val="000000"/>
          <w:lang w:eastAsia="cs-CZ"/>
        </w:rPr>
        <w:t>[Národní digitální knihovna].</w:t>
      </w:r>
    </w:p>
  </w:footnote>
  <w:footnote w:id="9">
    <w:p w14:paraId="5A56E1A2" w14:textId="48956038" w:rsidR="00DE78B6" w:rsidRDefault="00DE78B6">
      <w:pPr>
        <w:pStyle w:val="Textpoznpodarou"/>
      </w:pPr>
      <w:r w:rsidRPr="00EF439C">
        <w:rPr>
          <w:rStyle w:val="Znakapoznpodarou"/>
          <w:rFonts w:ascii="Times New Roman" w:hAnsi="Times New Roman" w:cs="Times New Roman"/>
        </w:rPr>
        <w:footnoteRef/>
      </w:r>
      <w:r w:rsidRPr="00EF439C">
        <w:rPr>
          <w:rFonts w:ascii="Times New Roman" w:hAnsi="Times New Roman" w:cs="Times New Roman"/>
        </w:rPr>
        <w:t xml:space="preserve"> </w:t>
      </w:r>
      <w:r w:rsidRPr="00EF439C">
        <w:rPr>
          <w:rFonts w:ascii="Times New Roman" w:hAnsi="Times New Roman" w:cs="Times New Roman"/>
        </w:rPr>
        <w:t xml:space="preserve">HEINS, Laura. </w:t>
      </w:r>
      <w:proofErr w:type="spellStart"/>
      <w:r w:rsidRPr="00EF439C">
        <w:rPr>
          <w:rFonts w:ascii="Times New Roman" w:hAnsi="Times New Roman" w:cs="Times New Roman"/>
          <w:i/>
          <w:iCs/>
        </w:rPr>
        <w:t>Nazi</w:t>
      </w:r>
      <w:proofErr w:type="spellEnd"/>
      <w:r w:rsidRPr="00EF439C">
        <w:rPr>
          <w:rFonts w:ascii="Times New Roman" w:hAnsi="Times New Roman" w:cs="Times New Roman"/>
          <w:i/>
          <w:iCs/>
        </w:rPr>
        <w:t xml:space="preserve"> film melodrama.</w:t>
      </w:r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</w:rPr>
        <w:t>Champaign</w:t>
      </w:r>
      <w:proofErr w:type="spellEnd"/>
      <w:r w:rsidRPr="00EF439C">
        <w:rPr>
          <w:rFonts w:ascii="Times New Roman" w:hAnsi="Times New Roman" w:cs="Times New Roman"/>
        </w:rPr>
        <w:t xml:space="preserve">: University </w:t>
      </w:r>
      <w:proofErr w:type="spellStart"/>
      <w:r w:rsidRPr="00EF439C">
        <w:rPr>
          <w:rFonts w:ascii="Times New Roman" w:hAnsi="Times New Roman" w:cs="Times New Roman"/>
        </w:rPr>
        <w:t>of</w:t>
      </w:r>
      <w:proofErr w:type="spellEnd"/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</w:rPr>
        <w:t>Illionois</w:t>
      </w:r>
      <w:proofErr w:type="spellEnd"/>
      <w:r w:rsidRPr="00EF439C">
        <w:rPr>
          <w:rFonts w:ascii="Times New Roman" w:hAnsi="Times New Roman" w:cs="Times New Roman"/>
        </w:rPr>
        <w:t xml:space="preserve"> </w:t>
      </w:r>
      <w:proofErr w:type="spellStart"/>
      <w:r w:rsidRPr="00EF439C">
        <w:rPr>
          <w:rFonts w:ascii="Times New Roman" w:hAnsi="Times New Roman" w:cs="Times New Roman"/>
        </w:rPr>
        <w:t>Press</w:t>
      </w:r>
      <w:proofErr w:type="spellEnd"/>
      <w:r w:rsidRPr="00EF439C">
        <w:rPr>
          <w:rFonts w:ascii="Times New Roman" w:hAnsi="Times New Roman" w:cs="Times New Roman"/>
        </w:rPr>
        <w:t>, 2013, s. 4</w:t>
      </w:r>
      <w:r w:rsidRPr="00EF439C">
        <w:rPr>
          <w:rFonts w:ascii="Times New Roman" w:hAnsi="Times New Roman" w:cs="Times New Roman"/>
        </w:rPr>
        <w:t>9</w:t>
      </w:r>
      <w:r w:rsidRPr="00EF439C">
        <w:rPr>
          <w:rFonts w:ascii="Times New Roman" w:hAnsi="Times New Roman" w:cs="Times New Roman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6A6"/>
    <w:rsid w:val="00134F94"/>
    <w:rsid w:val="00194D7F"/>
    <w:rsid w:val="00207569"/>
    <w:rsid w:val="003866A6"/>
    <w:rsid w:val="004B7E5B"/>
    <w:rsid w:val="006B417D"/>
    <w:rsid w:val="00AB203A"/>
    <w:rsid w:val="00AD34BB"/>
    <w:rsid w:val="00CA321D"/>
    <w:rsid w:val="00D00794"/>
    <w:rsid w:val="00DB4C44"/>
    <w:rsid w:val="00DE78B6"/>
    <w:rsid w:val="00EF439C"/>
    <w:rsid w:val="00F924EA"/>
    <w:rsid w:val="00FF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38A2"/>
  <w15:chartTrackingRefBased/>
  <w15:docId w15:val="{CE8DBD15-F335-4E67-A003-343AB52DF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6A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6A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86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956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Groh</dc:creator>
  <cp:keywords/>
  <dc:description/>
  <cp:lastModifiedBy>Petr Groh</cp:lastModifiedBy>
  <cp:revision>5</cp:revision>
  <dcterms:created xsi:type="dcterms:W3CDTF">2023-11-04T20:00:00Z</dcterms:created>
  <dcterms:modified xsi:type="dcterms:W3CDTF">2023-11-04T22:37:00Z</dcterms:modified>
</cp:coreProperties>
</file>