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34DB1" w14:textId="77777777" w:rsidR="009935B3" w:rsidRDefault="00000000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Petr Groh-519025</w:t>
      </w:r>
    </w:p>
    <w:p w14:paraId="5E285804" w14:textId="77777777" w:rsidR="009935B3" w:rsidRDefault="009935B3">
      <w:pPr>
        <w:rPr>
          <w:rFonts w:ascii="Times New Roman" w:hAnsi="Times New Roman"/>
          <w:b/>
          <w:bCs/>
        </w:rPr>
      </w:pPr>
    </w:p>
    <w:p w14:paraId="4CC56DB0" w14:textId="77777777" w:rsidR="009935B3" w:rsidRDefault="00000000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Jiřina Štěpničková</w:t>
      </w:r>
    </w:p>
    <w:p w14:paraId="4D0DE9C7" w14:textId="77777777" w:rsidR="009935B3" w:rsidRDefault="009935B3">
      <w:pPr>
        <w:rPr>
          <w:rFonts w:ascii="Times New Roman" w:hAnsi="Times New Roman"/>
          <w:b/>
          <w:bCs/>
          <w:u w:val="single"/>
        </w:rPr>
      </w:pPr>
    </w:p>
    <w:p w14:paraId="29CE6643" w14:textId="77777777" w:rsidR="009935B3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Při vyslovení jména Jiřina Štěpničková se mi ihned vybaví </w:t>
      </w:r>
      <w:r w:rsidRPr="005C5268">
        <w:rPr>
          <w:rFonts w:ascii="Times New Roman" w:hAnsi="Times New Roman"/>
          <w:highlight w:val="yellow"/>
        </w:rPr>
        <w:t>postava Viktorky, kterou ztvárnila ve filmové adaptaci, jež vyšla v roce 1940.</w:t>
      </w:r>
      <w:r>
        <w:rPr>
          <w:rFonts w:ascii="Times New Roman" w:hAnsi="Times New Roman"/>
        </w:rPr>
        <w:t xml:space="preserve"> Tato herečka uměla dle mého názoru zahrát i těžší a složitější role. </w:t>
      </w:r>
      <w:r w:rsidRPr="005C5268">
        <w:rPr>
          <w:rFonts w:ascii="Times New Roman" w:hAnsi="Times New Roman"/>
          <w:highlight w:val="yellow"/>
        </w:rPr>
        <w:t>Její hraní bylo velmi živé a poutavé</w:t>
      </w:r>
      <w:r>
        <w:rPr>
          <w:rFonts w:ascii="Times New Roman" w:hAnsi="Times New Roman"/>
        </w:rPr>
        <w:t>. Není tedy divu, že hrála v nejlepších Československých divadlech jako bylo Osvobozené divadlo, Národní divadlo nebo Divadlo na Vinohradech.</w:t>
      </w:r>
    </w:p>
    <w:p w14:paraId="6E35F28D" w14:textId="77777777" w:rsidR="009935B3" w:rsidRDefault="009935B3">
      <w:pPr>
        <w:rPr>
          <w:rFonts w:ascii="Times New Roman" w:hAnsi="Times New Roman"/>
        </w:rPr>
      </w:pPr>
    </w:p>
    <w:p w14:paraId="26A6FFBD" w14:textId="77777777" w:rsidR="009935B3" w:rsidRDefault="0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Film </w:t>
      </w:r>
      <w:r>
        <w:rPr>
          <w:rFonts w:ascii="Times New Roman" w:hAnsi="Times New Roman"/>
          <w:i/>
          <w:iCs/>
        </w:rPr>
        <w:t>Babička</w:t>
      </w:r>
      <w:r>
        <w:rPr>
          <w:rFonts w:ascii="Times New Roman" w:hAnsi="Times New Roman"/>
        </w:rPr>
        <w:t xml:space="preserve"> (1940) je jeden z nejdůležitějších filmů této doby, jelikož se jedná o filmovou adaptaci známého českého díla během války a německé okupace. Režisér snímku František Čáp měl tedy před sebou nelehký úkol, ale i tak se mu povedlo probudit v národu vlastenecké cítění. Na diváky působilo především líčení milostných příběhů. Jednalo se o již zmiňovanou Viktorku a myslivce, Kristlu (Božena Šustrová) a Jakuba (Jiří Dohnal) a Komtesu Hortensii (Nora </w:t>
      </w:r>
      <w:proofErr w:type="spellStart"/>
      <w:r>
        <w:rPr>
          <w:rFonts w:ascii="Times New Roman" w:hAnsi="Times New Roman"/>
        </w:rPr>
        <w:t>Cifkováú</w:t>
      </w:r>
      <w:proofErr w:type="spellEnd"/>
      <w:r>
        <w:rPr>
          <w:rFonts w:ascii="Times New Roman" w:hAnsi="Times New Roman"/>
        </w:rPr>
        <w:t xml:space="preserve"> s malířem. Film byl dále doplněn mnohými záběry české krajiny. Samozřejmě nelze opomenout velice dobrý výkon hlavní postavy na které stojí celý film, a to samotné babičky, kterou si zahrála pětašedesátiletá Terezie Brzková. Zkušená divadelní </w:t>
      </w:r>
      <w:proofErr w:type="gramStart"/>
      <w:r>
        <w:rPr>
          <w:rFonts w:ascii="Times New Roman" w:hAnsi="Times New Roman"/>
        </w:rPr>
        <w:t>herečka</w:t>
      </w:r>
      <w:proofErr w:type="gramEnd"/>
      <w:r>
        <w:rPr>
          <w:rFonts w:ascii="Times New Roman" w:hAnsi="Times New Roman"/>
        </w:rPr>
        <w:t xml:space="preserve"> avšak film Babička pro ni byla jedna z prvních filmových zkušeností.</w:t>
      </w:r>
    </w:p>
    <w:p w14:paraId="6FADBA84" w14:textId="77777777" w:rsidR="009935B3" w:rsidRDefault="009935B3">
      <w:pPr>
        <w:rPr>
          <w:rFonts w:ascii="Times New Roman" w:hAnsi="Times New Roman"/>
        </w:rPr>
      </w:pPr>
    </w:p>
    <w:p w14:paraId="76D95761" w14:textId="77777777" w:rsidR="009935B3" w:rsidRDefault="00000000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Citované filmové dílo:</w:t>
      </w:r>
    </w:p>
    <w:p w14:paraId="0AFA2724" w14:textId="77777777" w:rsidR="009935B3" w:rsidRDefault="009935B3">
      <w:pPr>
        <w:rPr>
          <w:rFonts w:ascii="Times New Roman" w:hAnsi="Times New Roman"/>
          <w:b/>
          <w:bCs/>
        </w:rPr>
      </w:pPr>
    </w:p>
    <w:p w14:paraId="39BC5024" w14:textId="77777777" w:rsidR="009935B3" w:rsidRDefault="00000000">
      <w:pPr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 xml:space="preserve">Babička </w:t>
      </w:r>
      <w:r>
        <w:rPr>
          <w:rFonts w:ascii="Times New Roman" w:hAnsi="Times New Roman"/>
        </w:rPr>
        <w:t>(Protektorát Čechy a Morava, 1940)</w:t>
      </w:r>
    </w:p>
    <w:p w14:paraId="085B5A89" w14:textId="77777777" w:rsidR="009935B3" w:rsidRDefault="009935B3">
      <w:pPr>
        <w:rPr>
          <w:rFonts w:hint="eastAsia"/>
        </w:rPr>
      </w:pPr>
    </w:p>
    <w:p w14:paraId="33ACEB00" w14:textId="77777777" w:rsidR="009935B3" w:rsidRDefault="00000000">
      <w:pPr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</w:rPr>
        <w:t xml:space="preserve">Režie: </w:t>
      </w:r>
      <w:r>
        <w:rPr>
          <w:rFonts w:ascii="Times New Roman" w:hAnsi="Times New Roman"/>
        </w:rPr>
        <w:t xml:space="preserve">František Čáp. </w:t>
      </w:r>
      <w:r>
        <w:rPr>
          <w:rFonts w:ascii="Times New Roman" w:hAnsi="Times New Roman"/>
          <w:b/>
          <w:bCs/>
        </w:rPr>
        <w:t xml:space="preserve">Námět: </w:t>
      </w:r>
      <w:r>
        <w:rPr>
          <w:rFonts w:ascii="Times New Roman" w:hAnsi="Times New Roman"/>
        </w:rPr>
        <w:t xml:space="preserve">Božena Němcová. </w:t>
      </w:r>
      <w:r>
        <w:rPr>
          <w:rFonts w:ascii="Times New Roman" w:hAnsi="Times New Roman"/>
          <w:b/>
          <w:bCs/>
        </w:rPr>
        <w:t xml:space="preserve">Scénář: </w:t>
      </w:r>
      <w:r>
        <w:rPr>
          <w:rFonts w:ascii="Times New Roman" w:hAnsi="Times New Roman"/>
        </w:rPr>
        <w:t xml:space="preserve">Karel Hašler, František Čáp, Václav </w:t>
      </w:r>
      <w:proofErr w:type="spellStart"/>
      <w:r>
        <w:rPr>
          <w:rFonts w:ascii="Times New Roman" w:hAnsi="Times New Roman"/>
        </w:rPr>
        <w:t>Wasserman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b/>
          <w:bCs/>
        </w:rPr>
        <w:t xml:space="preserve">Kamera: </w:t>
      </w:r>
      <w:r>
        <w:rPr>
          <w:rFonts w:ascii="Times New Roman" w:hAnsi="Times New Roman"/>
        </w:rPr>
        <w:t xml:space="preserve">Karel </w:t>
      </w:r>
      <w:proofErr w:type="spellStart"/>
      <w:r>
        <w:rPr>
          <w:rFonts w:ascii="Times New Roman" w:hAnsi="Times New Roman"/>
        </w:rPr>
        <w:t>Degl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b/>
          <w:bCs/>
        </w:rPr>
        <w:t xml:space="preserve">Hudba: </w:t>
      </w:r>
      <w:r>
        <w:rPr>
          <w:rFonts w:ascii="Times New Roman" w:hAnsi="Times New Roman"/>
        </w:rPr>
        <w:t xml:space="preserve">Jiří Julius Fiala. </w:t>
      </w:r>
      <w:r>
        <w:rPr>
          <w:rFonts w:ascii="Times New Roman" w:hAnsi="Times New Roman"/>
          <w:b/>
          <w:bCs/>
        </w:rPr>
        <w:t xml:space="preserve">Střih: </w:t>
      </w:r>
      <w:r>
        <w:rPr>
          <w:rFonts w:ascii="Times New Roman" w:hAnsi="Times New Roman"/>
        </w:rPr>
        <w:t xml:space="preserve">Antonín Zelenka. </w:t>
      </w:r>
      <w:r>
        <w:rPr>
          <w:rFonts w:ascii="Times New Roman" w:hAnsi="Times New Roman"/>
          <w:b/>
          <w:bCs/>
        </w:rPr>
        <w:t xml:space="preserve">Hrají: </w:t>
      </w:r>
      <w:r>
        <w:rPr>
          <w:rFonts w:ascii="Times New Roman" w:hAnsi="Times New Roman"/>
        </w:rPr>
        <w:t xml:space="preserve">Terezie Brzková (babička), Nataša </w:t>
      </w:r>
      <w:proofErr w:type="spellStart"/>
      <w:r>
        <w:rPr>
          <w:rFonts w:ascii="Times New Roman" w:hAnsi="Times New Roman"/>
        </w:rPr>
        <w:t>Tanská</w:t>
      </w:r>
      <w:proofErr w:type="spellEnd"/>
      <w:r>
        <w:rPr>
          <w:rFonts w:ascii="Times New Roman" w:hAnsi="Times New Roman"/>
        </w:rPr>
        <w:t xml:space="preserve"> (Barunka), Jiřina Štěpničková (Viktorka), Marie Glázrová (kněžna), Božena Šustrová (Kristla), Jiří Dohnal (Jakub), Jitka Dušková (</w:t>
      </w:r>
      <w:proofErr w:type="spellStart"/>
      <w:r>
        <w:rPr>
          <w:rFonts w:ascii="Times New Roman" w:hAnsi="Times New Roman"/>
        </w:rPr>
        <w:t>Adělka</w:t>
      </w:r>
      <w:proofErr w:type="spellEnd"/>
      <w:r>
        <w:rPr>
          <w:rFonts w:ascii="Times New Roman" w:hAnsi="Times New Roman"/>
        </w:rPr>
        <w:t xml:space="preserve">), Gustav Nezval (myslivec), Nora Cífková (Komtesa Hortenzie), Josef Vošalík (pan správce), Světla Svozilová (Tereza Prošková), Karel Třešňák (Jan Prošek). </w:t>
      </w:r>
      <w:r>
        <w:rPr>
          <w:rFonts w:ascii="Times New Roman" w:hAnsi="Times New Roman"/>
          <w:b/>
          <w:bCs/>
        </w:rPr>
        <w:t xml:space="preserve">Výroba: </w:t>
      </w:r>
      <w:proofErr w:type="spellStart"/>
      <w:r>
        <w:rPr>
          <w:rFonts w:ascii="Times New Roman" w:hAnsi="Times New Roman"/>
        </w:rPr>
        <w:t>Lucernafilm</w:t>
      </w:r>
      <w:proofErr w:type="spell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b/>
          <w:bCs/>
        </w:rPr>
        <w:t xml:space="preserve">Formát: </w:t>
      </w:r>
      <w:proofErr w:type="gramStart"/>
      <w:r>
        <w:rPr>
          <w:rFonts w:ascii="Times New Roman" w:hAnsi="Times New Roman"/>
        </w:rPr>
        <w:t>35mm</w:t>
      </w:r>
      <w:proofErr w:type="gramEnd"/>
      <w:r>
        <w:rPr>
          <w:rFonts w:ascii="Times New Roman" w:hAnsi="Times New Roman"/>
        </w:rPr>
        <w:t xml:space="preserve">: </w:t>
      </w:r>
      <w:proofErr w:type="spellStart"/>
      <w:r>
        <w:rPr>
          <w:rFonts w:ascii="Times New Roman" w:hAnsi="Times New Roman"/>
        </w:rPr>
        <w:t>zázna</w:t>
      </w:r>
      <w:proofErr w:type="spellEnd"/>
      <w:r>
        <w:rPr>
          <w:rFonts w:ascii="Times New Roman" w:hAnsi="Times New Roman"/>
        </w:rPr>
        <w:t xml:space="preserve"> z TV vysílání. </w:t>
      </w:r>
      <w:r>
        <w:rPr>
          <w:rFonts w:ascii="Times New Roman" w:hAnsi="Times New Roman"/>
          <w:b/>
          <w:bCs/>
        </w:rPr>
        <w:t xml:space="preserve">Premiéra: </w:t>
      </w:r>
      <w:r>
        <w:rPr>
          <w:rFonts w:ascii="Times New Roman" w:hAnsi="Times New Roman"/>
        </w:rPr>
        <w:t>15.11.1940.</w:t>
      </w:r>
    </w:p>
    <w:sectPr w:rsidR="009935B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EE"/>
    <w:family w:val="roman"/>
    <w:pitch w:val="variable"/>
  </w:font>
  <w:font w:name="NSimSun">
    <w:panose1 w:val="020B0604020202020204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oNotDisplayPageBoundaries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35B3"/>
    <w:rsid w:val="005C5268"/>
    <w:rsid w:val="00932626"/>
    <w:rsid w:val="0099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82ED9E"/>
  <w15:docId w15:val="{F74DDFA7-2721-5B44-8BC9-2B2BC7D3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Šárka Gmiterková</cp:lastModifiedBy>
  <cp:revision>2</cp:revision>
  <dcterms:created xsi:type="dcterms:W3CDTF">2023-09-15T20:45:00Z</dcterms:created>
  <dcterms:modified xsi:type="dcterms:W3CDTF">2023-09-17T16:26:00Z</dcterms:modified>
  <dc:language>cs-CZ</dc:language>
</cp:coreProperties>
</file>