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D4" w:rsidRDefault="00CC71D4" w:rsidP="00CC71D4">
      <w:pPr>
        <w:pStyle w:val="Nadpis1"/>
        <w:jc w:val="center"/>
      </w:pPr>
      <w:r>
        <w:t xml:space="preserve">Návod na tvorbu obrázků a na </w:t>
      </w:r>
      <w:proofErr w:type="spellStart"/>
      <w:r>
        <w:t>ocerizaci</w:t>
      </w:r>
      <w:proofErr w:type="spellEnd"/>
      <w:r>
        <w:t xml:space="preserve"> ze </w:t>
      </w:r>
      <w:proofErr w:type="spellStart"/>
      <w:r>
        <w:t>skenů</w:t>
      </w:r>
      <w:proofErr w:type="spellEnd"/>
      <w:r>
        <w:t xml:space="preserve"> (1. fáze zpracování písniček zadaného alba)</w:t>
      </w:r>
    </w:p>
    <w:p w:rsidR="00CC71D4" w:rsidRDefault="00CC71D4" w:rsidP="00CC71D4"/>
    <w:p w:rsidR="00A132F1" w:rsidRDefault="00CC71D4" w:rsidP="003E5362">
      <w:pPr>
        <w:pStyle w:val="Nadpis2"/>
        <w:ind w:left="720"/>
      </w:pPr>
      <w:r>
        <w:t xml:space="preserve">2. </w:t>
      </w:r>
      <w:r w:rsidR="00A132F1">
        <w:t>T</w:t>
      </w:r>
      <w:r w:rsidR="007244C0">
        <w:t xml:space="preserve">vorba </w:t>
      </w:r>
      <w:proofErr w:type="spellStart"/>
      <w:r w:rsidR="007244C0">
        <w:t>prohledávatelného</w:t>
      </w:r>
      <w:proofErr w:type="spellEnd"/>
      <w:r w:rsidR="007244C0">
        <w:t xml:space="preserve"> PDF a RTF pro P a S</w:t>
      </w:r>
      <w:r w:rsidR="009D43C3">
        <w:t> </w:t>
      </w:r>
      <w:r w:rsidR="007244C0">
        <w:t>verzi</w:t>
      </w:r>
    </w:p>
    <w:p w:rsidR="009D43C3" w:rsidRPr="009D43C3" w:rsidRDefault="009D43C3" w:rsidP="009D43C3"/>
    <w:p w:rsidR="007244C0" w:rsidRDefault="001B375B" w:rsidP="00A132F1">
      <w:pPr>
        <w:pStyle w:val="Odstavecseseznamem"/>
        <w:numPr>
          <w:ilvl w:val="0"/>
          <w:numId w:val="2"/>
        </w:numPr>
      </w:pPr>
      <w:r>
        <w:t>Ořezaný text písně (v</w:t>
      </w:r>
      <w:r w:rsidR="003E5362">
        <w:t xml:space="preserve">iz tvorba obrázku ve </w:t>
      </w:r>
      <w:proofErr w:type="gramStart"/>
      <w:r w:rsidR="003E5362">
        <w:t>formátu .</w:t>
      </w:r>
      <w:proofErr w:type="spellStart"/>
      <w:r w:rsidR="003E5362">
        <w:t>tif</w:t>
      </w:r>
      <w:proofErr w:type="spellEnd"/>
      <w:proofErr w:type="gramEnd"/>
      <w:r w:rsidR="003E5362">
        <w:t>, viz Návod na výřez písně</w:t>
      </w:r>
      <w:r>
        <w:t>)</w:t>
      </w:r>
      <w:r w:rsidR="007244C0">
        <w:t xml:space="preserve"> otevřeš v </w:t>
      </w:r>
      <w:r w:rsidR="007244C0" w:rsidRPr="00D93DB6">
        <w:rPr>
          <w:b/>
        </w:rPr>
        <w:t xml:space="preserve">ABBYY </w:t>
      </w:r>
      <w:proofErr w:type="spellStart"/>
      <w:r w:rsidR="007244C0" w:rsidRPr="00D93DB6">
        <w:rPr>
          <w:b/>
        </w:rPr>
        <w:t>FineReaderu</w:t>
      </w:r>
      <w:proofErr w:type="spellEnd"/>
      <w:r w:rsidR="007244C0">
        <w:t xml:space="preserve"> (ke stažení např. </w:t>
      </w:r>
      <w:r w:rsidR="00D93DB6">
        <w:t xml:space="preserve">: </w:t>
      </w:r>
      <w:hyperlink r:id="rId8" w:history="1">
        <w:r w:rsidR="00D93DB6">
          <w:rPr>
            <w:rStyle w:val="Hypertextovodkaz"/>
          </w:rPr>
          <w:t>https://www.stahuj.cz/grafika_a_design/fonty/programy_pro_praci_s_fonty/abbyy-finereader/</w:t>
        </w:r>
      </w:hyperlink>
      <w:r w:rsidR="007244C0">
        <w:t>)</w:t>
      </w:r>
    </w:p>
    <w:p w:rsidR="003E5362" w:rsidRDefault="003E5362" w:rsidP="00D93DB6">
      <w:pPr>
        <w:pStyle w:val="Odstavecseseznamem"/>
        <w:numPr>
          <w:ilvl w:val="1"/>
          <w:numId w:val="2"/>
        </w:numPr>
      </w:pPr>
      <w:r>
        <w:t xml:space="preserve">Je tam 2 týdenní zkušební verze, kterou lze v případě problémů s bodem b. </w:t>
      </w:r>
      <w:proofErr w:type="gramStart"/>
      <w:r>
        <w:t>využít</w:t>
      </w:r>
      <w:proofErr w:type="gramEnd"/>
      <w:r>
        <w:t xml:space="preserve"> alespoň provizorně</w:t>
      </w:r>
    </w:p>
    <w:p w:rsidR="001B375B" w:rsidRDefault="007244C0" w:rsidP="006C4EC7">
      <w:pPr>
        <w:pStyle w:val="Odstavecseseznamem"/>
        <w:numPr>
          <w:ilvl w:val="1"/>
          <w:numId w:val="2"/>
        </w:numPr>
      </w:pPr>
      <w:r>
        <w:t xml:space="preserve">pro plnou </w:t>
      </w:r>
      <w:r w:rsidR="003E5362">
        <w:t xml:space="preserve">verzi je potřeba mít zřízený </w:t>
      </w:r>
      <w:r>
        <w:t>vzdálený přístup</w:t>
      </w:r>
      <w:r w:rsidR="003E5362">
        <w:t xml:space="preserve"> </w:t>
      </w:r>
      <w:r w:rsidR="006C4EC7">
        <w:t xml:space="preserve">(VPN) </w:t>
      </w:r>
      <w:r w:rsidR="003E5362">
        <w:t>k počítačům v pracovně doktorandů na Ústavu románských jazyků a literatur (ten by měli mít všichni studenti kurzu FJ0B801 v PS2020 už zařízený, pokud nefunguje, ozvat se doc. Polické obratem)</w:t>
      </w:r>
      <w:r>
        <w:t>,</w:t>
      </w:r>
      <w:r w:rsidR="003E5362">
        <w:t xml:space="preserve"> po skončení karantény bude možné pracovat i přímo z těchto počítačů </w:t>
      </w:r>
      <w:proofErr w:type="gramStart"/>
      <w:r w:rsidR="003E5362">
        <w:t>na MU.</w:t>
      </w:r>
      <w:proofErr w:type="gramEnd"/>
      <w:r w:rsidR="003E5362">
        <w:t xml:space="preserve"> Počítače jsou označeny jako ROMAN26, ROMAN27, ROMAN28 a ROMAN29. </w:t>
      </w:r>
      <w:r w:rsidR="006C4EC7">
        <w:t xml:space="preserve">Návod na připojení VPN je zde: </w:t>
      </w:r>
      <w:hyperlink r:id="rId9" w:history="1">
        <w:r w:rsidR="006C4EC7" w:rsidRPr="00B37D64">
          <w:rPr>
            <w:rStyle w:val="Hypertextovodkaz"/>
          </w:rPr>
          <w:t>https://it.muni.cz/sluzby/terminalove-servery/navody/pripojeni-k-serveru-ucn-tserver</w:t>
        </w:r>
      </w:hyperlink>
      <w:r w:rsidR="006C4EC7">
        <w:t xml:space="preserve">, po připojení k jednomu z počítačů je potřeba vybrat program ABBYY </w:t>
      </w:r>
      <w:proofErr w:type="spellStart"/>
      <w:r w:rsidR="006C4EC7">
        <w:t>FineReader</w:t>
      </w:r>
      <w:proofErr w:type="spellEnd"/>
      <w:r w:rsidR="006C4EC7">
        <w:t xml:space="preserve">, který je licencován pro souběžné použití nejvíce 4 studentů, tudíž může být v daný moment vytížen, vždy je to ale jen na chvíli, takže pokud připojeni jste a nefunguje program, patrně stačí jen přijít o chvilku později a bude fungovat – bude </w:t>
      </w:r>
      <w:proofErr w:type="spellStart"/>
      <w:r w:rsidR="006C4EC7">
        <w:t>doupřesněno</w:t>
      </w:r>
      <w:proofErr w:type="spellEnd"/>
      <w:r w:rsidR="006C4EC7">
        <w:t>!</w:t>
      </w:r>
    </w:p>
    <w:p w:rsidR="003E5362" w:rsidRDefault="003E5362" w:rsidP="003E5362">
      <w:pPr>
        <w:pStyle w:val="Odstavecseseznamem"/>
        <w:ind w:left="1440"/>
      </w:pPr>
    </w:p>
    <w:p w:rsidR="007244C0" w:rsidRDefault="006C4EC7" w:rsidP="00A132F1">
      <w:pPr>
        <w:pStyle w:val="Odstavecseseznamem"/>
        <w:numPr>
          <w:ilvl w:val="0"/>
          <w:numId w:val="2"/>
        </w:numPr>
      </w:pPr>
      <w:r>
        <w:t xml:space="preserve">Nejdřív si obrázek ve </w:t>
      </w:r>
      <w:proofErr w:type="gramStart"/>
      <w:r>
        <w:t>formátu .</w:t>
      </w:r>
      <w:proofErr w:type="spellStart"/>
      <w:r>
        <w:t>tif</w:t>
      </w:r>
      <w:proofErr w:type="spellEnd"/>
      <w:proofErr w:type="gramEnd"/>
      <w:r>
        <w:t xml:space="preserve"> </w:t>
      </w:r>
      <w:r w:rsidR="00E70622">
        <w:t>přev</w:t>
      </w:r>
      <w:r>
        <w:t>eď</w:t>
      </w:r>
      <w:r w:rsidR="00E70622">
        <w:t xml:space="preserve"> do </w:t>
      </w:r>
      <w:proofErr w:type="spellStart"/>
      <w:r w:rsidR="00E70622">
        <w:t>vyhledávatelného</w:t>
      </w:r>
      <w:proofErr w:type="spellEnd"/>
      <w:r w:rsidR="00E70622">
        <w:t xml:space="preserve"> PDF</w:t>
      </w:r>
    </w:p>
    <w:p w:rsidR="00E70622" w:rsidRDefault="00D93DB6" w:rsidP="00E70622">
      <w:pPr>
        <w:pStyle w:val="Odstavecseseznamem"/>
        <w:numPr>
          <w:ilvl w:val="1"/>
          <w:numId w:val="2"/>
        </w:numPr>
      </w:pPr>
      <w:r>
        <w:t xml:space="preserve">SOUBOR </w:t>
      </w:r>
      <w:r w:rsidR="00E70622">
        <w:sym w:font="Wingdings" w:char="F0E0"/>
      </w:r>
      <w:r>
        <w:t xml:space="preserve"> NOVÝ ÚKOL </w:t>
      </w:r>
      <w:r w:rsidR="00E70622">
        <w:sym w:font="Wingdings" w:char="F0E0"/>
      </w:r>
      <w:r>
        <w:t xml:space="preserve"> PŘEVÉST DO PDF</w:t>
      </w:r>
    </w:p>
    <w:p w:rsidR="00E70622" w:rsidRDefault="00E70622" w:rsidP="00E70622">
      <w:pPr>
        <w:pStyle w:val="Odstavecseseznamem"/>
        <w:numPr>
          <w:ilvl w:val="1"/>
          <w:numId w:val="2"/>
        </w:numPr>
      </w:pPr>
      <w:r>
        <w:t>V tabulce v novém okně, který se objeví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t>Nejvyšší kvalita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t xml:space="preserve">Fulltextové vyhledávání </w:t>
      </w:r>
      <w:r>
        <w:sym w:font="Wingdings" w:char="F0E0"/>
      </w:r>
      <w:r w:rsidR="00723FAE">
        <w:t xml:space="preserve"> první možnost: vyhledáva</w:t>
      </w:r>
      <w:r>
        <w:t>t v textu a v obrázcích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t>Check: vytvořit PDF.A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proofErr w:type="spellStart"/>
      <w:r>
        <w:t>Check</w:t>
      </w:r>
      <w:proofErr w:type="spellEnd"/>
      <w:r>
        <w:t>: povolit kompresi</w:t>
      </w:r>
      <w:r w:rsidR="00723FAE">
        <w:t xml:space="preserve"> (může a nemusí být, pokud ano, zkontroluj výsledek, jestli je v dobré kvalitě)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t>Jazyk: FR</w:t>
      </w:r>
    </w:p>
    <w:p w:rsidR="00E70622" w:rsidRDefault="00E70622" w:rsidP="00E70622">
      <w:pPr>
        <w:pStyle w:val="Odstavecseseznamem"/>
        <w:numPr>
          <w:ilvl w:val="1"/>
          <w:numId w:val="2"/>
        </w:numPr>
      </w:pPr>
      <w:r>
        <w:t>Převést do PDF</w:t>
      </w:r>
    </w:p>
    <w:p w:rsidR="00723FAE" w:rsidRDefault="00723FAE" w:rsidP="00723FAE">
      <w:pPr>
        <w:pStyle w:val="Odstavecseseznamem"/>
        <w:ind w:left="1440"/>
      </w:pPr>
    </w:p>
    <w:p w:rsidR="00E70622" w:rsidRDefault="00E70622" w:rsidP="00E70622">
      <w:pPr>
        <w:pStyle w:val="Odstavecseseznamem"/>
        <w:numPr>
          <w:ilvl w:val="0"/>
          <w:numId w:val="2"/>
        </w:numPr>
      </w:pPr>
      <w:r>
        <w:t>Ocerizace</w:t>
      </w:r>
    </w:p>
    <w:p w:rsidR="00E70622" w:rsidRDefault="00D93DB6" w:rsidP="00E70622">
      <w:pPr>
        <w:pStyle w:val="Odstavecseseznamem"/>
        <w:numPr>
          <w:ilvl w:val="1"/>
          <w:numId w:val="2"/>
        </w:numPr>
      </w:pPr>
      <w:r>
        <w:t xml:space="preserve">SOUBOR </w:t>
      </w:r>
      <w:r w:rsidR="00E70622">
        <w:sym w:font="Wingdings" w:char="F0E0"/>
      </w:r>
      <w:r>
        <w:t xml:space="preserve"> OTEVŘÍT OBRAZ</w:t>
      </w:r>
      <w:r w:rsidR="00723FAE">
        <w:t>, vybrat všechny JPG</w:t>
      </w:r>
      <w:r w:rsidR="00E70622">
        <w:t>, co chceš zpracovávat</w:t>
      </w:r>
    </w:p>
    <w:p w:rsidR="00E70622" w:rsidRDefault="00E70622" w:rsidP="00E70622">
      <w:pPr>
        <w:pStyle w:val="Odstavecseseznamem"/>
        <w:numPr>
          <w:ilvl w:val="1"/>
          <w:numId w:val="2"/>
        </w:numPr>
      </w:pPr>
      <w:r>
        <w:t xml:space="preserve">Zkontroluj, že nahoře máš jako jazyk nastavenou FR, dost ti to pak zjednoduší další kontrolu, protože to automaticky rozpoznává fr slova </w:t>
      </w:r>
    </w:p>
    <w:p w:rsidR="00E70622" w:rsidRDefault="00723FAE" w:rsidP="00E70622">
      <w:pPr>
        <w:pStyle w:val="Odstavecseseznamem"/>
        <w:numPr>
          <w:ilvl w:val="1"/>
          <w:numId w:val="2"/>
        </w:numPr>
      </w:pPr>
      <w:r>
        <w:t>Jakmile proběhne automatické</w:t>
      </w:r>
      <w:r w:rsidR="00E70622">
        <w:t xml:space="preserve"> rozpoznání, zkontroluj spodní dokument, jestli program rozpoznal všechno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t>Pokud ne, dooznač a dej nahoře „</w:t>
      </w:r>
      <w:r w:rsidR="00D93DB6">
        <w:t>ROZPOZNAT</w:t>
      </w:r>
      <w:r>
        <w:t>“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t>Pokud</w:t>
      </w:r>
      <w:r w:rsidR="00723FAE">
        <w:t xml:space="preserve"> ani tak nerozeznal, dopiš do okna vpravo</w:t>
      </w:r>
      <w:r>
        <w:t xml:space="preserve"> ručně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lastRenderedPageBreak/>
        <w:t>V prav</w:t>
      </w:r>
      <w:r w:rsidR="00723FAE">
        <w:t>ém okně uprav všechno, co program označil</w:t>
      </w:r>
      <w:r>
        <w:t xml:space="preserve"> špatně, popř. dopiš, co program nevzal</w:t>
      </w:r>
    </w:p>
    <w:p w:rsidR="00E70622" w:rsidRDefault="00723FAE" w:rsidP="00E70622">
      <w:pPr>
        <w:pStyle w:val="Odstavecseseznamem"/>
        <w:numPr>
          <w:ilvl w:val="2"/>
          <w:numId w:val="2"/>
        </w:numPr>
      </w:pPr>
      <w:r>
        <w:t xml:space="preserve">Zkontroluj vše pečlivě řádek po řádku 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t>Když máš hotovo, můžeš dokument uložit ve formátu RTF</w:t>
      </w:r>
      <w:r w:rsidR="00723FAE">
        <w:t xml:space="preserve"> (soubor </w:t>
      </w:r>
      <w:r w:rsidR="00723FAE">
        <w:sym w:font="Wingdings" w:char="F0E0"/>
      </w:r>
      <w:r w:rsidR="00723FAE">
        <w:t xml:space="preserve"> uložit jako </w:t>
      </w:r>
      <w:r w:rsidR="00723FAE">
        <w:sym w:font="Wingdings" w:char="F0E0"/>
      </w:r>
      <w:r w:rsidR="00723FAE">
        <w:t xml:space="preserve"> dokument RTF)</w:t>
      </w:r>
      <w:r>
        <w:t xml:space="preserve"> a pak už upravovat ve </w:t>
      </w:r>
      <w:proofErr w:type="spellStart"/>
      <w:r>
        <w:t>wordu</w:t>
      </w:r>
      <w:proofErr w:type="spellEnd"/>
      <w:r>
        <w:t xml:space="preserve">, nebo to přes </w:t>
      </w:r>
      <w:proofErr w:type="spellStart"/>
      <w:r>
        <w:t>ctr</w:t>
      </w:r>
      <w:proofErr w:type="spellEnd"/>
      <w:r>
        <w:t xml:space="preserve"> + c projet přes poznámkový blok, např. když se potřebuješ zbavit </w:t>
      </w:r>
      <w:r w:rsidR="00D93DB6">
        <w:t xml:space="preserve">např. </w:t>
      </w:r>
      <w:r w:rsidR="00723FAE">
        <w:t>černého pozadí, které</w:t>
      </w:r>
      <w:r>
        <w:t xml:space="preserve"> ti to vygeneruje podle </w:t>
      </w:r>
      <w:r w:rsidR="00D93DB6">
        <w:t>bookletu</w:t>
      </w:r>
    </w:p>
    <w:p w:rsidR="00D93DB6" w:rsidRDefault="00D93DB6" w:rsidP="00D93DB6">
      <w:r>
        <w:rPr>
          <w:noProof/>
          <w:lang w:val="fr-FR" w:eastAsia="ja-JP"/>
        </w:rPr>
        <w:drawing>
          <wp:inline distT="0" distB="0" distL="0" distR="0">
            <wp:extent cx="5760720" cy="2867444"/>
            <wp:effectExtent l="0" t="0" r="0" b="9525"/>
            <wp:docPr id="3" name="Obrázek 3" descr="https://i.gyazo.com/a3a88e27244c4bdb203e0bdd125fcc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a3a88e27244c4bdb203e0bdd125fcc4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22" w:rsidRPr="00D93DB6" w:rsidRDefault="00E70622" w:rsidP="00E70622">
      <w:pPr>
        <w:pStyle w:val="Odstavecseseznamem"/>
        <w:numPr>
          <w:ilvl w:val="1"/>
          <w:numId w:val="2"/>
        </w:numPr>
        <w:rPr>
          <w:u w:val="double"/>
        </w:rPr>
      </w:pPr>
      <w:r w:rsidRPr="00D93DB6">
        <w:rPr>
          <w:u w:val="double"/>
        </w:rPr>
        <w:t>Ať tak jako tak, RTF dokument musí mít:</w:t>
      </w:r>
    </w:p>
    <w:p w:rsidR="00E70622" w:rsidRDefault="00723FAE" w:rsidP="00E70622">
      <w:pPr>
        <w:pStyle w:val="Odstavecseseznamem"/>
        <w:numPr>
          <w:ilvl w:val="2"/>
          <w:numId w:val="2"/>
        </w:numPr>
      </w:pPr>
      <w:proofErr w:type="spellStart"/>
      <w:r>
        <w:t>Arial</w:t>
      </w:r>
      <w:proofErr w:type="spellEnd"/>
      <w:r>
        <w:t>, velikost 10 (dobré</w:t>
      </w:r>
      <w:r w:rsidR="00E70622">
        <w:t xml:space="preserve"> projet kontrolu nejdřív přes Times N</w:t>
      </w:r>
      <w:r>
        <w:t xml:space="preserve">ew Roman, jsou tam vidět rozdíly, např. I/l </w:t>
      </w:r>
      <w:r>
        <w:sym w:font="Wingdings" w:char="F0E0"/>
      </w:r>
      <w:r>
        <w:t xml:space="preserve"> </w:t>
      </w:r>
      <w:r>
        <w:rPr>
          <w:rFonts w:ascii="Times New Roman" w:hAnsi="Times New Roman" w:cs="Times New Roman"/>
        </w:rPr>
        <w:t>l/I</w:t>
      </w:r>
      <w:r w:rsidR="00E70622">
        <w:t>)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t>Řádkování 1,5</w:t>
      </w:r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t>Znovu překontroluj hlavně apostrofy, mus</w:t>
      </w:r>
      <w:r w:rsidR="00E63BFE">
        <w:t>í odpovídat tomu, co je na fr. k</w:t>
      </w:r>
      <w:r>
        <w:t xml:space="preserve">lávesnici </w:t>
      </w:r>
      <w:proofErr w:type="gramStart"/>
      <w:r>
        <w:t xml:space="preserve">pod 4 ( </w:t>
      </w:r>
      <w:r>
        <w:rPr>
          <w:lang w:val="fr-FR"/>
        </w:rPr>
        <w:t xml:space="preserve">‘ </w:t>
      </w:r>
      <w:r>
        <w:t>)</w:t>
      </w:r>
      <w:proofErr w:type="gramEnd"/>
    </w:p>
    <w:p w:rsidR="00E70622" w:rsidRDefault="00E70622" w:rsidP="00E70622">
      <w:pPr>
        <w:pStyle w:val="Odstavecseseznamem"/>
        <w:numPr>
          <w:ilvl w:val="2"/>
          <w:numId w:val="2"/>
        </w:numPr>
      </w:pPr>
      <w:r>
        <w:t>Překontroluj i s poslechem hudby (klidně už dřív, pokud budeš „slepovat“ sloky)</w:t>
      </w:r>
    </w:p>
    <w:p w:rsidR="00E63BFE" w:rsidRDefault="00E63BFE" w:rsidP="00E70622">
      <w:pPr>
        <w:pStyle w:val="Odstavecseseznamem"/>
        <w:numPr>
          <w:ilvl w:val="2"/>
          <w:numId w:val="2"/>
        </w:numPr>
      </w:pPr>
      <w:r>
        <w:t>Uprav tak, aby se RTF verze shodovala s verzí v </w:t>
      </w:r>
      <w:proofErr w:type="gramStart"/>
      <w:r>
        <w:t>bookletu (</w:t>
      </w:r>
      <w:r w:rsidR="006C4EC7">
        <w:t>.</w:t>
      </w:r>
      <w:proofErr w:type="spellStart"/>
      <w:r w:rsidR="006C4EC7">
        <w:t>tif</w:t>
      </w:r>
      <w:proofErr w:type="spellEnd"/>
      <w:proofErr w:type="gramEnd"/>
      <w:r>
        <w:t xml:space="preserve">) a PDF (viz další obrázek, vlevo: </w:t>
      </w:r>
      <w:r w:rsidR="006C4EC7">
        <w:t>TIF</w:t>
      </w:r>
      <w:r>
        <w:t xml:space="preserve">, vpravo: RTF), to znamená dodržovat řádky a přepisovat i s případnými chybami! </w:t>
      </w:r>
    </w:p>
    <w:p w:rsidR="00E63BFE" w:rsidRDefault="00E63BFE" w:rsidP="00E63BFE"/>
    <w:p w:rsidR="00E63BFE" w:rsidRDefault="00E63BFE" w:rsidP="00E63BFE"/>
    <w:p w:rsidR="00E63BFE" w:rsidRDefault="00E63BFE" w:rsidP="00E63BFE">
      <w:r>
        <w:rPr>
          <w:noProof/>
          <w:lang w:val="fr-FR" w:eastAsia="ja-JP"/>
        </w:rPr>
        <w:lastRenderedPageBreak/>
        <w:drawing>
          <wp:inline distT="0" distB="0" distL="0" distR="0">
            <wp:extent cx="2486025" cy="2780864"/>
            <wp:effectExtent l="19050" t="0" r="9525" b="0"/>
            <wp:docPr id="6" name="Obrázek 4" descr="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87" cy="278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ja-JP"/>
        </w:rPr>
        <w:drawing>
          <wp:inline distT="0" distB="0" distL="0" distR="0">
            <wp:extent cx="2413188" cy="2781300"/>
            <wp:effectExtent l="19050" t="0" r="6162" b="0"/>
            <wp:docPr id="4" name="Obrázek 3" descr="ocr čá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r čás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115" cy="278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FE" w:rsidRDefault="00E63BFE" w:rsidP="00E63BFE"/>
    <w:p w:rsidR="00E70622" w:rsidRDefault="00E70622" w:rsidP="00E70622">
      <w:pPr>
        <w:pStyle w:val="Odstavecseseznamem"/>
        <w:numPr>
          <w:ilvl w:val="0"/>
          <w:numId w:val="2"/>
        </w:numPr>
      </w:pPr>
      <w:r>
        <w:t xml:space="preserve">Ulož do </w:t>
      </w:r>
      <w:proofErr w:type="spellStart"/>
      <w:proofErr w:type="gramStart"/>
      <w:r>
        <w:t>ISu</w:t>
      </w:r>
      <w:proofErr w:type="spellEnd"/>
      <w:proofErr w:type="gramEnd"/>
      <w:r>
        <w:t xml:space="preserve"> </w:t>
      </w:r>
      <w:r w:rsidR="001B375B">
        <w:t xml:space="preserve">pod názvem kódu písně formáty </w:t>
      </w:r>
      <w:r>
        <w:t>RTF a PDF do</w:t>
      </w:r>
      <w:r w:rsidR="001B375B">
        <w:t xml:space="preserve"> složky</w:t>
      </w:r>
      <w:r>
        <w:t xml:space="preserve"> </w:t>
      </w:r>
      <w:r w:rsidR="001B375B" w:rsidRPr="001B375B">
        <w:rPr>
          <w:b/>
        </w:rPr>
        <w:t>D</w:t>
      </w:r>
      <w:r>
        <w:rPr>
          <w:b/>
        </w:rPr>
        <w:t>ata FR písně</w:t>
      </w:r>
      <w:r w:rsidR="00D93DB6">
        <w:rPr>
          <w:b/>
        </w:rPr>
        <w:t xml:space="preserve"> </w:t>
      </w:r>
      <w:r w:rsidR="00D93DB6" w:rsidRPr="00D93DB6">
        <w:rPr>
          <w:b/>
        </w:rPr>
        <w:sym w:font="Wingdings" w:char="F0E0"/>
      </w:r>
      <w:r w:rsidR="00D93DB6">
        <w:rPr>
          <w:b/>
        </w:rPr>
        <w:t xml:space="preserve"> AA texty OCR (dvouvrstvá PDF)</w:t>
      </w:r>
    </w:p>
    <w:p w:rsidR="00E70622" w:rsidRDefault="00E63BFE" w:rsidP="00E70622">
      <w:pPr>
        <w:pStyle w:val="Odstavecseseznamem"/>
        <w:numPr>
          <w:ilvl w:val="1"/>
          <w:numId w:val="2"/>
        </w:numPr>
      </w:pPr>
      <w:r>
        <w:t xml:space="preserve">Až když </w:t>
      </w:r>
      <w:proofErr w:type="gramStart"/>
      <w:r>
        <w:t>máš</w:t>
      </w:r>
      <w:proofErr w:type="gramEnd"/>
      <w:r>
        <w:t xml:space="preserve"> všechno hotové</w:t>
      </w:r>
      <w:r w:rsidR="00E70622">
        <w:t xml:space="preserve"> </w:t>
      </w:r>
      <w:r w:rsidR="00E70622">
        <w:sym w:font="Wingdings" w:char="F0E0"/>
      </w:r>
      <w:r w:rsidR="00E70622">
        <w:t xml:space="preserve"> ve složce </w:t>
      </w:r>
      <w:proofErr w:type="gramStart"/>
      <w:r w:rsidR="00E70622">
        <w:t>bude</w:t>
      </w:r>
      <w:proofErr w:type="gramEnd"/>
      <w:r w:rsidR="00E70622">
        <w:t xml:space="preserve"> sudý počet dokumentů</w:t>
      </w:r>
    </w:p>
    <w:p w:rsidR="00E70622" w:rsidRDefault="00E70622" w:rsidP="00E70622">
      <w:pPr>
        <w:pStyle w:val="Odstavecseseznamem"/>
        <w:numPr>
          <w:ilvl w:val="1"/>
          <w:numId w:val="2"/>
        </w:numPr>
      </w:pPr>
      <w:r>
        <w:t>Ukládej</w:t>
      </w:r>
      <w:r w:rsidR="00D5141A">
        <w:t xml:space="preserve"> pod kódem, </w:t>
      </w:r>
      <w:r w:rsidR="001B375B">
        <w:t xml:space="preserve">jaký byl i na vstupním </w:t>
      </w:r>
      <w:proofErr w:type="spellStart"/>
      <w:r w:rsidR="006C4EC7">
        <w:t>TIFu</w:t>
      </w:r>
      <w:proofErr w:type="spellEnd"/>
      <w:r w:rsidR="001B375B">
        <w:t>. Opět platí, že zaškolovací píseň musí nejprve schválit kontaktní osoba, až pak vkládej samostatně.</w:t>
      </w:r>
    </w:p>
    <w:p w:rsidR="00E70622" w:rsidRPr="00D5141A" w:rsidRDefault="00E70622" w:rsidP="00E70622">
      <w:pPr>
        <w:pStyle w:val="Odstavecseseznamem"/>
        <w:numPr>
          <w:ilvl w:val="1"/>
          <w:numId w:val="2"/>
        </w:numPr>
        <w:rPr>
          <w:u w:val="single"/>
        </w:rPr>
      </w:pPr>
      <w:r w:rsidRPr="00D5141A">
        <w:rPr>
          <w:u w:val="single"/>
        </w:rPr>
        <w:t xml:space="preserve">Každé dva dokumenty </w:t>
      </w:r>
      <w:r w:rsidR="00D5141A">
        <w:rPr>
          <w:u w:val="single"/>
        </w:rPr>
        <w:t xml:space="preserve"> (s totožným kódem</w:t>
      </w:r>
      <w:r w:rsidR="001B375B">
        <w:rPr>
          <w:u w:val="single"/>
        </w:rPr>
        <w:t>, jen v jiném formátu .</w:t>
      </w:r>
      <w:proofErr w:type="spellStart"/>
      <w:r w:rsidR="001B375B">
        <w:rPr>
          <w:u w:val="single"/>
        </w:rPr>
        <w:t>pdf</w:t>
      </w:r>
      <w:proofErr w:type="spellEnd"/>
      <w:r w:rsidR="001B375B">
        <w:rPr>
          <w:u w:val="single"/>
        </w:rPr>
        <w:t xml:space="preserve"> nebo .</w:t>
      </w:r>
      <w:proofErr w:type="spellStart"/>
      <w:r w:rsidR="001B375B">
        <w:rPr>
          <w:u w:val="single"/>
        </w:rPr>
        <w:t>rtf</w:t>
      </w:r>
      <w:proofErr w:type="spellEnd"/>
      <w:r w:rsidR="00D5141A">
        <w:rPr>
          <w:u w:val="single"/>
        </w:rPr>
        <w:t xml:space="preserve">) </w:t>
      </w:r>
      <w:r w:rsidRPr="00D5141A">
        <w:rPr>
          <w:u w:val="single"/>
        </w:rPr>
        <w:t>si musí obsahově a v rámci možností i formáln</w:t>
      </w:r>
      <w:r w:rsidR="00D5141A" w:rsidRPr="00D5141A">
        <w:rPr>
          <w:u w:val="single"/>
        </w:rPr>
        <w:t xml:space="preserve">ě (až na font, velikost písma. </w:t>
      </w:r>
      <w:proofErr w:type="gramStart"/>
      <w:r w:rsidR="00D5141A" w:rsidRPr="00D5141A">
        <w:rPr>
          <w:u w:val="single"/>
        </w:rPr>
        <w:t>a</w:t>
      </w:r>
      <w:r w:rsidRPr="00D5141A">
        <w:rPr>
          <w:u w:val="single"/>
        </w:rPr>
        <w:t>td.</w:t>
      </w:r>
      <w:proofErr w:type="gramEnd"/>
      <w:r w:rsidRPr="00D5141A">
        <w:rPr>
          <w:u w:val="single"/>
        </w:rPr>
        <w:t>, které jsou standardizované pro naše OCR dokumenty) odpovídat!!</w:t>
      </w:r>
    </w:p>
    <w:p w:rsidR="00E70622" w:rsidRDefault="00E70622" w:rsidP="00E70622">
      <w:pPr>
        <w:pStyle w:val="Odstavecseseznamem"/>
        <w:numPr>
          <w:ilvl w:val="1"/>
          <w:numId w:val="2"/>
        </w:numPr>
      </w:pPr>
      <w:r>
        <w:t xml:space="preserve">IS </w:t>
      </w:r>
      <w:r w:rsidR="00D5141A">
        <w:t xml:space="preserve">si </w:t>
      </w:r>
      <w:r>
        <w:t xml:space="preserve">sám </w:t>
      </w:r>
      <w:r w:rsidR="001B375B">
        <w:t xml:space="preserve">automaticky </w:t>
      </w:r>
      <w:r>
        <w:t xml:space="preserve">generuje další verze – texťáky, </w:t>
      </w:r>
      <w:r w:rsidR="00D5141A">
        <w:t xml:space="preserve">word dokumenty, </w:t>
      </w:r>
      <w:r>
        <w:t>dokumenty</w:t>
      </w:r>
      <w:r w:rsidR="00D5141A">
        <w:t>, PDF, o to ty se nemusíš starat</w:t>
      </w:r>
      <w:r w:rsidR="001B375B">
        <w:t xml:space="preserve"> a nemělo by Tě to mást</w:t>
      </w:r>
      <w:r w:rsidR="00D5141A">
        <w:t>, vkládáš jenom tyhle dva formáty – PDF + RTF</w:t>
      </w:r>
      <w:r w:rsidR="001B375B">
        <w:t>.</w:t>
      </w:r>
    </w:p>
    <w:p w:rsidR="00E70622" w:rsidRDefault="00E70622" w:rsidP="00E70622">
      <w:pPr>
        <w:pStyle w:val="Odstavecseseznamem"/>
        <w:numPr>
          <w:ilvl w:val="0"/>
          <w:numId w:val="2"/>
        </w:numPr>
      </w:pPr>
      <w:r>
        <w:t>Zapiš si dobu práce do výkazu</w:t>
      </w:r>
      <w:r w:rsidR="001B375B">
        <w:t>.</w:t>
      </w:r>
    </w:p>
    <w:p w:rsidR="00A132F1" w:rsidRPr="00A132F1" w:rsidRDefault="00A132F1" w:rsidP="00A132F1">
      <w:pPr>
        <w:pStyle w:val="Odstavecseseznamem"/>
      </w:pPr>
    </w:p>
    <w:p w:rsidR="00CC71D4" w:rsidRDefault="00CC71D4" w:rsidP="00CC71D4">
      <w:pPr>
        <w:ind w:left="1080"/>
      </w:pPr>
      <w:r>
        <w:t xml:space="preserve">Tipy: </w:t>
      </w:r>
    </w:p>
    <w:p w:rsidR="00CC71D4" w:rsidRDefault="00CC71D4" w:rsidP="00CC71D4">
      <w:pPr>
        <w:pStyle w:val="Odstavecseseznamem"/>
        <w:numPr>
          <w:ilvl w:val="0"/>
          <w:numId w:val="3"/>
        </w:numPr>
      </w:pPr>
      <w:r>
        <w:t xml:space="preserve">Průběžně zapisuj odpracované hodiny a stav rozpracovaných </w:t>
      </w:r>
      <w:r>
        <w:t>písní, určitě si je už pouštěj do sluchátek, ať se s nimi lépe seznámíš.</w:t>
      </w:r>
    </w:p>
    <w:p w:rsidR="00CC71D4" w:rsidRDefault="00CC71D4" w:rsidP="00CC71D4">
      <w:pPr>
        <w:pStyle w:val="Odstavecseseznamem"/>
        <w:numPr>
          <w:ilvl w:val="0"/>
          <w:numId w:val="3"/>
        </w:numPr>
        <w:jc w:val="both"/>
      </w:pPr>
      <w:r>
        <w:t xml:space="preserve">Je vhodné mít vždy aspoň 2 alba </w:t>
      </w:r>
      <w:r>
        <w:t xml:space="preserve">zadané </w:t>
      </w:r>
      <w:r>
        <w:t xml:space="preserve">do zásoby </w:t>
      </w:r>
      <w:r>
        <w:t>dopředu</w:t>
      </w:r>
      <w:bookmarkStart w:id="0" w:name="_GoBack"/>
      <w:bookmarkEnd w:id="0"/>
      <w:r>
        <w:t>.</w:t>
      </w:r>
    </w:p>
    <w:p w:rsidR="00CC71D4" w:rsidRDefault="00CC71D4" w:rsidP="00CC71D4">
      <w:pPr>
        <w:jc w:val="both"/>
      </w:pPr>
    </w:p>
    <w:p w:rsidR="00CC71D4" w:rsidRDefault="00CC71D4" w:rsidP="00CC71D4">
      <w:pPr>
        <w:jc w:val="both"/>
      </w:pPr>
      <w:r>
        <w:t xml:space="preserve">Kontaktní osoba pro PS 2020: </w:t>
      </w:r>
      <w:proofErr w:type="spellStart"/>
      <w:r w:rsidRPr="001F73A1">
        <w:rPr>
          <w:b/>
        </w:rPr>
        <w:t>Adélaïde</w:t>
      </w:r>
      <w:proofErr w:type="spellEnd"/>
      <w:r w:rsidRPr="001F73A1">
        <w:rPr>
          <w:b/>
        </w:rPr>
        <w:t xml:space="preserve"> </w:t>
      </w:r>
      <w:proofErr w:type="spellStart"/>
      <w:r w:rsidRPr="001F73A1">
        <w:rPr>
          <w:b/>
        </w:rPr>
        <w:t>Evreinoff</w:t>
      </w:r>
      <w:proofErr w:type="spellEnd"/>
      <w:r>
        <w:t xml:space="preserve"> </w:t>
      </w:r>
      <w:hyperlink r:id="rId13" w:history="1">
        <w:r>
          <w:rPr>
            <w:rStyle w:val="Hypertextovodkaz"/>
          </w:rPr>
          <w:t>&lt;evreinoff.adelaide@gmail.com&gt;</w:t>
        </w:r>
      </w:hyperlink>
      <w:r>
        <w:t xml:space="preserve">  (UČO </w:t>
      </w:r>
      <w:hyperlink r:id="rId14" w:history="1">
        <w:r w:rsidRPr="001F73A1">
          <w:rPr>
            <w:rStyle w:val="Hypertextovodkaz"/>
            <w:color w:val="auto"/>
            <w:u w:val="none"/>
          </w:rPr>
          <w:t>464372</w:t>
        </w:r>
      </w:hyperlink>
      <w:r>
        <w:t>)</w:t>
      </w:r>
    </w:p>
    <w:p w:rsidR="008D57BB" w:rsidRDefault="008D57BB" w:rsidP="008D57BB"/>
    <w:sectPr w:rsidR="008D57BB" w:rsidSect="00F7334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B6" w:rsidRDefault="006604B6" w:rsidP="00302F54">
      <w:pPr>
        <w:spacing w:after="0" w:line="240" w:lineRule="auto"/>
      </w:pPr>
      <w:r>
        <w:separator/>
      </w:r>
    </w:p>
  </w:endnote>
  <w:endnote w:type="continuationSeparator" w:id="0">
    <w:p w:rsidR="006604B6" w:rsidRDefault="006604B6" w:rsidP="0030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B6" w:rsidRDefault="006604B6" w:rsidP="00302F54">
      <w:pPr>
        <w:spacing w:after="0" w:line="240" w:lineRule="auto"/>
      </w:pPr>
      <w:r>
        <w:separator/>
      </w:r>
    </w:p>
  </w:footnote>
  <w:footnote w:type="continuationSeparator" w:id="0">
    <w:p w:rsidR="006604B6" w:rsidRDefault="006604B6" w:rsidP="0030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54" w:rsidRDefault="00302F54" w:rsidP="00302F54">
    <w:pPr>
      <w:pStyle w:val="Zhlav"/>
      <w:jc w:val="right"/>
    </w:pPr>
    <w:r>
      <w:t xml:space="preserve">Autoři: Lucie Alexandra </w:t>
    </w:r>
    <w:proofErr w:type="spellStart"/>
    <w:r>
      <w:t>Doškářová</w:t>
    </w:r>
    <w:proofErr w:type="spellEnd"/>
    <w:r>
      <w:t xml:space="preserve">, Karolina Hnilicová, Alena Polická </w:t>
    </w:r>
  </w:p>
  <w:p w:rsidR="00302F54" w:rsidRDefault="00302F54" w:rsidP="00302F54">
    <w:pPr>
      <w:pStyle w:val="Zhlav"/>
      <w:jc w:val="right"/>
    </w:pPr>
    <w:r>
      <w:t xml:space="preserve">Poslední aktualizace návodu: </w:t>
    </w:r>
    <w:proofErr w:type="gramStart"/>
    <w:r w:rsidR="003E5362">
      <w:t>19</w:t>
    </w:r>
    <w:r>
      <w:t>.</w:t>
    </w:r>
    <w:r w:rsidR="003E5362">
      <w:t>10</w:t>
    </w:r>
    <w:r>
      <w:t>.2020</w:t>
    </w:r>
    <w:proofErr w:type="gramEnd"/>
  </w:p>
  <w:p w:rsidR="00302F54" w:rsidRDefault="00302F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E6480"/>
    <w:multiLevelType w:val="hybridMultilevel"/>
    <w:tmpl w:val="9190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09F5"/>
    <w:multiLevelType w:val="hybridMultilevel"/>
    <w:tmpl w:val="65EA5D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27E5"/>
    <w:multiLevelType w:val="hybridMultilevel"/>
    <w:tmpl w:val="C400D7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1758"/>
    <w:multiLevelType w:val="hybridMultilevel"/>
    <w:tmpl w:val="9190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1"/>
    <w:rsid w:val="00006620"/>
    <w:rsid w:val="00054374"/>
    <w:rsid w:val="000A0A6F"/>
    <w:rsid w:val="001B375B"/>
    <w:rsid w:val="00297CF0"/>
    <w:rsid w:val="00302F54"/>
    <w:rsid w:val="0033179E"/>
    <w:rsid w:val="003B74DB"/>
    <w:rsid w:val="003E5362"/>
    <w:rsid w:val="00500000"/>
    <w:rsid w:val="005A52E0"/>
    <w:rsid w:val="006604B6"/>
    <w:rsid w:val="006C4EC7"/>
    <w:rsid w:val="00723FAE"/>
    <w:rsid w:val="007244C0"/>
    <w:rsid w:val="008D57BB"/>
    <w:rsid w:val="009D43C3"/>
    <w:rsid w:val="00A132F1"/>
    <w:rsid w:val="00B6568D"/>
    <w:rsid w:val="00CC71D4"/>
    <w:rsid w:val="00D5141A"/>
    <w:rsid w:val="00D93DB6"/>
    <w:rsid w:val="00E63BFE"/>
    <w:rsid w:val="00E70622"/>
    <w:rsid w:val="00E7687C"/>
    <w:rsid w:val="00F7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D9C95-FD09-4BB8-8131-61D832EF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34F"/>
  </w:style>
  <w:style w:type="paragraph" w:styleId="Nadpis1">
    <w:name w:val="heading 1"/>
    <w:basedOn w:val="Normln"/>
    <w:next w:val="Normln"/>
    <w:link w:val="Nadpis1Char"/>
    <w:uiPriority w:val="9"/>
    <w:qFormat/>
    <w:rsid w:val="00302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2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32F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06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68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93D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D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D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D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DB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0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F54"/>
  </w:style>
  <w:style w:type="paragraph" w:styleId="Zpat">
    <w:name w:val="footer"/>
    <w:basedOn w:val="Normln"/>
    <w:link w:val="ZpatChar"/>
    <w:uiPriority w:val="99"/>
    <w:unhideWhenUsed/>
    <w:rsid w:val="0030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F54"/>
  </w:style>
  <w:style w:type="character" w:customStyle="1" w:styleId="Nadpis1Char">
    <w:name w:val="Nadpis 1 Char"/>
    <w:basedOn w:val="Standardnpsmoodstavce"/>
    <w:link w:val="Nadpis1"/>
    <w:uiPriority w:val="9"/>
    <w:rsid w:val="00302F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huj.cz/grafika_a_design/fonty/programy_pro_praci_s_fonty/abbyy-finereader/" TargetMode="External"/><Relationship Id="rId13" Type="http://schemas.openxmlformats.org/officeDocument/2006/relationships/hyperlink" Target="mailto:evreinoff.adelaid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t.muni.cz/sluzby/terminalove-servery/navody/pripojeni-k-serveru-ucn-tserver" TargetMode="External"/><Relationship Id="rId14" Type="http://schemas.openxmlformats.org/officeDocument/2006/relationships/hyperlink" Target="mailto:464372@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6EA53AE-2A77-4779-84C6-B922AF9B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Alexoun</dc:creator>
  <cp:lastModifiedBy>Alena</cp:lastModifiedBy>
  <cp:revision>4</cp:revision>
  <dcterms:created xsi:type="dcterms:W3CDTF">2020-10-20T07:19:00Z</dcterms:created>
  <dcterms:modified xsi:type="dcterms:W3CDTF">2020-10-20T07:31:00Z</dcterms:modified>
</cp:coreProperties>
</file>