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EF20" w14:textId="77777777" w:rsidR="00134411" w:rsidRDefault="00A000E6">
      <w:pPr>
        <w:pStyle w:val="a"/>
      </w:pPr>
      <w:proofErr w:type="spellStart"/>
      <w:r>
        <w:rPr>
          <w:rStyle w:val="a0"/>
          <w:rFonts w:ascii="Times New Roman" w:hAnsi="Times New Roman"/>
          <w:b/>
          <w:bCs/>
          <w:sz w:val="24"/>
          <w:szCs w:val="24"/>
          <w:lang w:val="en-US" w:eastAsia="ru-RU"/>
        </w:rPr>
        <w:t>Folimanka</w:t>
      </w:r>
      <w:proofErr w:type="spellEnd"/>
      <w:r>
        <w:rPr>
          <w:rStyle w:val="a0"/>
          <w:rFonts w:ascii="Times New Roman" w:hAnsi="Times New Roman"/>
          <w:b/>
          <w:bCs/>
          <w:sz w:val="24"/>
          <w:szCs w:val="24"/>
          <w:lang w:val="en-US" w:eastAsia="ru-RU"/>
        </w:rPr>
        <w:t xml:space="preserve"> Blues, </w:t>
      </w:r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hudební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skupina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>zahájila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>činnost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v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>roce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1993</w:t>
      </w:r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 w:eastAsia="ru-RU"/>
        </w:rPr>
        <w:t>Sídlí v Praze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.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>Provozuje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blues-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rockovou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hudbu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Frontma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 w:eastAsia="ru-RU"/>
        </w:rPr>
        <w:t>n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skupiny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je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Ladislav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>Jakl</w:t>
      </w:r>
      <w:proofErr w:type="spellEnd"/>
      <w:r>
        <w:rPr>
          <w:rStyle w:val="a0"/>
          <w:rFonts w:ascii="Times New Roman" w:hAnsi="Times New Roman"/>
          <w:sz w:val="24"/>
          <w:szCs w:val="24"/>
          <w:lang w:val="en-US" w:eastAsia="ru-RU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hudebník, publicista a bývalý ředitel politického odboru Kanceláře prezidenta republiky. 14. května 1993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 w:eastAsia="ru-RU"/>
        </w:rPr>
        <w:t>pořádal Jakl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bilanční akci s názvem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 w:eastAsia="ru-RU"/>
        </w:rPr>
        <w:t>Rockový účet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, na které předvedl spolu s kapelami </w:t>
      </w:r>
      <w:proofErr w:type="spellStart"/>
      <w:r>
        <w:rPr>
          <w:rStyle w:val="a0"/>
          <w:rFonts w:ascii="Times New Roman" w:hAnsi="Times New Roman"/>
          <w:i/>
          <w:iCs/>
          <w:sz w:val="24"/>
          <w:szCs w:val="24"/>
          <w:lang w:val="cs-CZ" w:eastAsia="ru-RU"/>
        </w:rPr>
        <w:t>Etal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a </w:t>
      </w:r>
      <w:r>
        <w:rPr>
          <w:rStyle w:val="a0"/>
          <w:rFonts w:ascii="Times New Roman" w:hAnsi="Times New Roman"/>
          <w:i/>
          <w:iCs/>
          <w:sz w:val="24"/>
          <w:szCs w:val="24"/>
          <w:lang w:val="cs-CZ" w:eastAsia="ru-RU"/>
        </w:rPr>
        <w:t>Hokr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 w:eastAsia="ru-RU"/>
        </w:rPr>
        <w:t>písně vlastní tvorby podle nápadu svého kamaráda a kyt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 w:eastAsia="ru-RU"/>
        </w:rPr>
        <w:t>aristy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Richarda Kříže.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Kříž si přivedl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spolu</w:t>
      </w:r>
      <w:r w:rsidRPr="0079053E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ch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ráče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z jazzové kapely</w:t>
      </w:r>
      <w:r w:rsidRPr="0079053E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,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pianistu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Robby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Černého. Bubeníka Zdeňka </w:t>
      </w:r>
      <w:proofErr w:type="spellStart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Zimmermana</w:t>
      </w:r>
      <w:proofErr w:type="spellEnd"/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</w:t>
      </w:r>
      <w:r w:rsidRPr="0079053E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našel Jakl v jiné kapele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, s níž vystupoval. </w:t>
      </w:r>
      <w:r w:rsidRPr="0079053E">
        <w:rPr>
          <w:rStyle w:val="a0"/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cs-CZ"/>
        </w:rPr>
        <w:t>Zpočátku nebyla nově založená kapela pro frontmana prioritou, ale to se časem změnilo.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a0"/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Sestava se pak několikrát proměnila: o</w:t>
      </w:r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d roku 2013 jsou stálými členy Eugen </w:t>
      </w:r>
      <w:proofErr w:type="spellStart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>Pál</w:t>
      </w:r>
      <w:proofErr w:type="spellEnd"/>
      <w:r>
        <w:rPr>
          <w:rStyle w:val="a0"/>
          <w:rFonts w:ascii="Times New Roman" w:hAnsi="Times New Roman"/>
          <w:sz w:val="24"/>
          <w:szCs w:val="24"/>
          <w:lang w:val="cs-CZ" w:eastAsia="ru-RU"/>
        </w:rPr>
        <w:t xml:space="preserve"> Baláž (kytara), Petr Hadži Hrkal (basová kytara), Pavel Jiroušek (klavír) a Martin Tvaroh (bicí).</w:t>
      </w:r>
      <w:r>
        <w:rPr>
          <w:rStyle w:val="a0"/>
          <w:rFonts w:ascii="Arial" w:hAnsi="Arial" w:cs="Arial"/>
          <w:color w:val="202122"/>
          <w:sz w:val="21"/>
          <w:szCs w:val="21"/>
          <w:shd w:val="clear" w:color="auto" w:fill="FFFFFF"/>
          <w:lang w:val="cs-CZ"/>
        </w:rPr>
        <w:t xml:space="preserve"> </w:t>
      </w:r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 xml:space="preserve">Za dobu trvání kapely ji postupně opustili čtyři její členové, a to Zdeněk </w:t>
      </w:r>
      <w:proofErr w:type="spellStart"/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>Cimm</w:t>
      </w:r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>erman</w:t>
      </w:r>
      <w:proofErr w:type="spellEnd"/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 xml:space="preserve"> (zemřel 2005), Richard Kříž (zemřel 2006), </w:t>
      </w:r>
      <w:proofErr w:type="spellStart"/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>Robby</w:t>
      </w:r>
      <w:proofErr w:type="spellEnd"/>
      <w:r>
        <w:rPr>
          <w:rStyle w:val="a0"/>
          <w:rFonts w:ascii="Times New Roman" w:hAnsi="Times New Roman"/>
          <w:color w:val="202122"/>
          <w:sz w:val="24"/>
          <w:szCs w:val="24"/>
          <w:shd w:val="clear" w:color="auto" w:fill="FFFFFF"/>
          <w:lang w:val="cs-CZ"/>
        </w:rPr>
        <w:t xml:space="preserve"> Černý (zemřel 2011) a Jan Chalupský (zemřel 2012). Folimanka Blues absolvovala víc než 500 koncertů. Významná vystoupení pro kapelu byla 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na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>soustředění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 ve Svojetíně, na Povydří, v Kutné Hoře, ve Střels</w:t>
      </w:r>
      <w:r>
        <w:rPr>
          <w:rStyle w:val="a0"/>
          <w:rFonts w:ascii="Times New Roman" w:hAnsi="Times New Roman"/>
          <w:sz w:val="24"/>
          <w:szCs w:val="24"/>
          <w:lang w:val="cs-CZ"/>
        </w:rPr>
        <w:t xml:space="preserve">kých Hošticích a v Českém Krumlově.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 xml:space="preserve">K pátému výročí kapela vystoupila v restauraci </w:t>
      </w:r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cs-CZ"/>
        </w:rPr>
        <w:t>Černý koníček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cs-CZ"/>
        </w:rPr>
        <w:t xml:space="preserve">, kam přišlo 500 fanoušků na koncert.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Desáté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výročí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se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oslovovalo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v </w:t>
      </w:r>
      <w:proofErr w:type="spellStart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Lucerna</w:t>
      </w:r>
      <w:proofErr w:type="spellEnd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 xml:space="preserve"> Music </w:t>
      </w:r>
      <w:proofErr w:type="spellStart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Baru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patnácté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v </w:t>
      </w:r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Retro Music Hall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a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dvacáté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v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Paláci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Akropolis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Pětadvacáté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na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rozeniny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oslavila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kapela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v </w:t>
      </w:r>
      <w:proofErr w:type="spellStart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Malostranské</w:t>
      </w:r>
      <w:proofErr w:type="spellEnd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 xml:space="preserve"> </w:t>
      </w:r>
      <w:proofErr w:type="spellStart"/>
      <w:r w:rsidRPr="0079053E">
        <w:rPr>
          <w:rStyle w:val="a0"/>
          <w:rFonts w:ascii="Times New Roman" w:hAnsi="Times New Roman"/>
          <w:i/>
          <w:iCs/>
          <w:sz w:val="24"/>
          <w:szCs w:val="24"/>
          <w:highlight w:val="yellow"/>
          <w:lang w:val="en-US"/>
        </w:rPr>
        <w:t>besedě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.</w:t>
      </w:r>
      <w:r>
        <w:rPr>
          <w:rStyle w:val="a0"/>
          <w:rFonts w:ascii="Times New Roman" w:hAnsi="Times New Roman"/>
          <w:sz w:val="24"/>
          <w:szCs w:val="24"/>
          <w:lang w:val="en-US"/>
        </w:rPr>
        <w:t xml:space="preserve"> </w:t>
      </w:r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V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roce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2023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Folimanka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Blues </w:t>
      </w:r>
      <w:proofErr w:type="spellStart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>oslavila</w:t>
      </w:r>
      <w:proofErr w:type="spellEnd"/>
      <w:r w:rsidRPr="0079053E">
        <w:rPr>
          <w:rStyle w:val="a0"/>
          <w:rFonts w:ascii="Times New Roman" w:hAnsi="Times New Roman"/>
          <w:sz w:val="24"/>
          <w:szCs w:val="24"/>
          <w:highlight w:val="yellow"/>
          <w:lang w:val="en-US"/>
        </w:rPr>
        <w:t xml:space="preserve"> 30 let.</w:t>
      </w:r>
    </w:p>
    <w:p w14:paraId="35073D1F" w14:textId="77777777" w:rsidR="00134411" w:rsidRDefault="00A000E6">
      <w:pPr>
        <w:pStyle w:val="a"/>
        <w:rPr>
          <w:rFonts w:ascii="Times New Roman" w:hAnsi="Times New Roman"/>
          <w:sz w:val="32"/>
          <w:szCs w:val="32"/>
          <w:lang w:val="cs-CZ"/>
        </w:rPr>
      </w:pPr>
      <w:r>
        <w:rPr>
          <w:rFonts w:ascii="Times New Roman" w:hAnsi="Times New Roman"/>
          <w:sz w:val="32"/>
          <w:szCs w:val="32"/>
          <w:lang w:val="cs-CZ"/>
        </w:rPr>
        <w:t>Diskografie</w:t>
      </w:r>
    </w:p>
    <w:p w14:paraId="71C0A554" w14:textId="27442894" w:rsidR="00134411" w:rsidRDefault="00A000E6">
      <w:pPr>
        <w:pStyle w:val="a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Naše hospody 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Bonadeas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1999);</w:t>
      </w:r>
    </w:p>
    <w:p w14:paraId="06937AE9" w14:textId="77777777" w:rsidR="00134411" w:rsidRDefault="00A000E6">
      <w:pPr>
        <w:pStyle w:val="a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Neskákejte s 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nuselskýho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mostu 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Internetradio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Records2001)</w:t>
      </w:r>
    </w:p>
    <w:p w14:paraId="62DEE5A1" w14:textId="77777777" w:rsidR="00134411" w:rsidRDefault="00A000E6">
      <w:pPr>
        <w:pStyle w:val="a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Kudlanka 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Multisonic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2004)</w:t>
      </w:r>
    </w:p>
    <w:p w14:paraId="1C1C390B" w14:textId="77777777" w:rsidR="00134411" w:rsidRDefault="00A000E6">
      <w:pPr>
        <w:pStyle w:val="a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Krajina po bitvě (Česká Muzika </w:t>
      </w:r>
      <w:r>
        <w:rPr>
          <w:rFonts w:ascii="Times New Roman" w:hAnsi="Times New Roman"/>
          <w:sz w:val="24"/>
          <w:szCs w:val="24"/>
          <w:lang w:val="cs-CZ"/>
        </w:rPr>
        <w:t>2011)</w:t>
      </w:r>
    </w:p>
    <w:p w14:paraId="01C50F86" w14:textId="77777777" w:rsidR="00134411" w:rsidRDefault="00A000E6">
      <w:pPr>
        <w:pStyle w:val="a"/>
      </w:pPr>
      <w:proofErr w:type="spellStart"/>
      <w:r>
        <w:rPr>
          <w:rStyle w:val="a0"/>
          <w:rFonts w:ascii="Times New Roman" w:hAnsi="Times New Roman"/>
          <w:sz w:val="32"/>
          <w:szCs w:val="32"/>
          <w:lang w:val="en-US" w:eastAsia="ru-RU"/>
        </w:rPr>
        <w:t>Literatura</w:t>
      </w:r>
      <w:proofErr w:type="spellEnd"/>
    </w:p>
    <w:p w14:paraId="7FF147D1" w14:textId="77777777" w:rsidR="00134411" w:rsidRPr="0079053E" w:rsidRDefault="00A000E6">
      <w:pPr>
        <w:pStyle w:val="a"/>
        <w:rPr>
          <w:highlight w:val="yellow"/>
        </w:rPr>
      </w:pPr>
      <w:proofErr w:type="spellStart"/>
      <w:r w:rsidRPr="0079053E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>Folimanka</w:t>
      </w:r>
      <w:proofErr w:type="spellEnd"/>
      <w:r w:rsidRPr="0079053E">
        <w:rPr>
          <w:rStyle w:val="a0"/>
          <w:rFonts w:ascii="Open Sans" w:hAnsi="Open Sans" w:cs="Open Sans"/>
          <w:i/>
          <w:iCs/>
          <w:color w:val="212529"/>
          <w:highlight w:val="yellow"/>
          <w:shd w:val="clear" w:color="auto" w:fill="FFFFFF"/>
          <w:lang w:val="en-US"/>
        </w:rPr>
        <w:t xml:space="preserve"> Blues</w:t>
      </w:r>
      <w:r w:rsidRPr="0079053E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 xml:space="preserve"> [online]. </w:t>
      </w:r>
      <w:proofErr w:type="spellStart"/>
      <w:r w:rsidRPr="0079053E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>Dostupné</w:t>
      </w:r>
      <w:proofErr w:type="spellEnd"/>
      <w:r w:rsidRPr="0079053E">
        <w:rPr>
          <w:rStyle w:val="a0"/>
          <w:rFonts w:ascii="Open Sans" w:hAnsi="Open Sans" w:cs="Open Sans"/>
          <w:color w:val="212529"/>
          <w:highlight w:val="yellow"/>
          <w:shd w:val="clear" w:color="auto" w:fill="FFFFFF"/>
          <w:lang w:val="en-US"/>
        </w:rPr>
        <w:t xml:space="preserve"> z: </w:t>
      </w:r>
      <w:hyperlink r:id="rId6" w:history="1">
        <w:r w:rsidRPr="0079053E">
          <w:rPr>
            <w:rStyle w:val="a1"/>
            <w:rFonts w:ascii="Open Sans" w:hAnsi="Open Sans" w:cs="Open Sans"/>
            <w:color w:val="007BFF"/>
            <w:highlight w:val="yellow"/>
            <w:shd w:val="clear" w:color="auto" w:fill="FFFFFF"/>
            <w:lang w:val="en-US"/>
          </w:rPr>
          <w:t>https://www.folimankablues.cz/</w:t>
        </w:r>
      </w:hyperlink>
    </w:p>
    <w:p w14:paraId="665D0959" w14:textId="77777777" w:rsidR="00134411" w:rsidRPr="0079053E" w:rsidRDefault="00A000E6">
      <w:pPr>
        <w:pStyle w:val="a"/>
        <w:rPr>
          <w:highlight w:val="yellow"/>
        </w:rPr>
      </w:pPr>
      <w:hyperlink r:id="rId7" w:history="1">
        <w:r w:rsidRPr="0079053E">
          <w:rPr>
            <w:rStyle w:val="a1"/>
            <w:rFonts w:ascii="Times New Roman" w:hAnsi="Times New Roman"/>
            <w:highlight w:val="yellow"/>
            <w:lang w:val="en-US"/>
          </w:rPr>
          <w:t>https://www.chatar-chal</w:t>
        </w:r>
        <w:r w:rsidRPr="0079053E">
          <w:rPr>
            <w:rStyle w:val="a1"/>
            <w:rFonts w:ascii="Times New Roman" w:hAnsi="Times New Roman"/>
            <w:highlight w:val="yellow"/>
            <w:lang w:val="en-US"/>
          </w:rPr>
          <w:t>upar.cz/kudlanka-vas-nesezere/</w:t>
        </w:r>
      </w:hyperlink>
      <w:r w:rsidRPr="0079053E">
        <w:rPr>
          <w:rStyle w:val="a0"/>
          <w:rFonts w:ascii="Times New Roman" w:hAnsi="Times New Roman"/>
          <w:highlight w:val="yellow"/>
          <w:lang w:val="en-US"/>
        </w:rPr>
        <w:t xml:space="preserve"> </w:t>
      </w:r>
    </w:p>
    <w:p w14:paraId="1A3C85CF" w14:textId="77777777" w:rsidR="00134411" w:rsidRDefault="00A000E6">
      <w:pPr>
        <w:pStyle w:val="a"/>
        <w:rPr>
          <w:rFonts w:ascii="Open Sans" w:hAnsi="Open Sans" w:cs="Open Sans"/>
          <w:lang w:val="en-US"/>
        </w:rPr>
      </w:pPr>
      <w:r w:rsidRPr="0079053E">
        <w:rPr>
          <w:rFonts w:ascii="Open Sans" w:hAnsi="Open Sans" w:cs="Open Sans"/>
          <w:highlight w:val="yellow"/>
          <w:lang w:val="en-US"/>
        </w:rPr>
        <w:t xml:space="preserve">JAKL, </w:t>
      </w:r>
      <w:proofErr w:type="spellStart"/>
      <w:r w:rsidRPr="0079053E">
        <w:rPr>
          <w:rFonts w:ascii="Open Sans" w:hAnsi="Open Sans" w:cs="Open Sans"/>
          <w:highlight w:val="yellow"/>
          <w:lang w:val="en-US"/>
        </w:rPr>
        <w:t>Ladislav</w:t>
      </w:r>
      <w:proofErr w:type="spellEnd"/>
      <w:r w:rsidRPr="0079053E">
        <w:rPr>
          <w:rFonts w:ascii="Open Sans" w:hAnsi="Open Sans" w:cs="Open Sans"/>
          <w:highlight w:val="yellow"/>
          <w:lang w:val="en-US"/>
        </w:rPr>
        <w:t xml:space="preserve">. Rocker </w:t>
      </w:r>
      <w:proofErr w:type="spellStart"/>
      <w:r w:rsidRPr="0079053E">
        <w:rPr>
          <w:rFonts w:ascii="Open Sans" w:hAnsi="Open Sans" w:cs="Open Sans"/>
          <w:highlight w:val="yellow"/>
          <w:lang w:val="en-US"/>
        </w:rPr>
        <w:t>na</w:t>
      </w:r>
      <w:proofErr w:type="spellEnd"/>
      <w:r w:rsidRPr="0079053E">
        <w:rPr>
          <w:rFonts w:ascii="Open Sans" w:hAnsi="Open Sans" w:cs="Open Sans"/>
          <w:highlight w:val="yellow"/>
          <w:lang w:val="en-US"/>
        </w:rPr>
        <w:t xml:space="preserve"> </w:t>
      </w:r>
      <w:proofErr w:type="spellStart"/>
      <w:r w:rsidRPr="0079053E">
        <w:rPr>
          <w:rFonts w:ascii="Open Sans" w:hAnsi="Open Sans" w:cs="Open Sans"/>
          <w:highlight w:val="yellow"/>
          <w:lang w:val="en-US"/>
        </w:rPr>
        <w:t>hradě</w:t>
      </w:r>
      <w:proofErr w:type="spellEnd"/>
      <w:r w:rsidRPr="0079053E">
        <w:rPr>
          <w:rFonts w:ascii="Open Sans" w:hAnsi="Open Sans" w:cs="Open Sans"/>
          <w:highlight w:val="yellow"/>
          <w:lang w:val="en-US"/>
        </w:rPr>
        <w:t xml:space="preserve">. Praha: </w:t>
      </w:r>
      <w:proofErr w:type="spellStart"/>
      <w:r w:rsidRPr="0079053E">
        <w:rPr>
          <w:rFonts w:ascii="Open Sans" w:hAnsi="Open Sans" w:cs="Open Sans"/>
          <w:highlight w:val="yellow"/>
          <w:lang w:val="en-US"/>
        </w:rPr>
        <w:t>Daranus</w:t>
      </w:r>
      <w:proofErr w:type="spellEnd"/>
      <w:r w:rsidRPr="0079053E">
        <w:rPr>
          <w:rFonts w:ascii="Open Sans" w:hAnsi="Open Sans" w:cs="Open Sans"/>
          <w:highlight w:val="yellow"/>
          <w:lang w:val="en-US"/>
        </w:rPr>
        <w:t>, 2009. ISBN: 978-80-86983-83-7</w:t>
      </w:r>
    </w:p>
    <w:p w14:paraId="1EE60DF3" w14:textId="77777777" w:rsidR="00134411" w:rsidRDefault="00A000E6">
      <w:pPr>
        <w:pStyle w:val="a"/>
      </w:pPr>
      <w:r>
        <w:rPr>
          <w:rStyle w:val="a0"/>
          <w:rFonts w:ascii="Times New Roman" w:hAnsi="Times New Roman"/>
          <w:i/>
          <w:iCs/>
          <w:sz w:val="28"/>
          <w:szCs w:val="28"/>
          <w:lang w:val="cs-CZ"/>
        </w:rPr>
        <w:t>Elizaveta Iachmeneva</w:t>
      </w:r>
    </w:p>
    <w:sectPr w:rsidR="00134411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47D6" w14:textId="77777777" w:rsidR="005E4A51" w:rsidRDefault="005E4A51">
      <w:pPr>
        <w:spacing w:after="0" w:line="240" w:lineRule="auto"/>
      </w:pPr>
      <w:r>
        <w:separator/>
      </w:r>
    </w:p>
  </w:endnote>
  <w:endnote w:type="continuationSeparator" w:id="0">
    <w:p w14:paraId="0AE743DC" w14:textId="77777777" w:rsidR="005E4A51" w:rsidRDefault="005E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6E52" w14:textId="77777777" w:rsidR="005E4A51" w:rsidRDefault="005E4A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D45901" w14:textId="77777777" w:rsidR="005E4A51" w:rsidRDefault="005E4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11"/>
    <w:rsid w:val="00134411"/>
    <w:rsid w:val="005E4A51"/>
    <w:rsid w:val="0079053E"/>
    <w:rsid w:val="00A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9B6F"/>
  <w15:docId w15:val="{3FA32091-E94F-5D4F-80BB-749180A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name w:val="Обычный"/>
    <w:pPr>
      <w:suppressAutoHyphens/>
      <w:spacing w:line="240" w:lineRule="auto"/>
    </w:pPr>
  </w:style>
  <w:style w:type="character" w:customStyle="1" w:styleId="a0">
    <w:name w:val="Основной шрифт абзаца"/>
  </w:style>
  <w:style w:type="character" w:customStyle="1" w:styleId="a1">
    <w:name w:val="Гиперссылка"/>
    <w:basedOn w:val="a0"/>
    <w:rPr>
      <w:color w:val="0000FF"/>
      <w:u w:val="single" w:color="000000"/>
    </w:rPr>
  </w:style>
  <w:style w:type="character" w:customStyle="1" w:styleId="a2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atar-chalupar.cz/kudlanka-vas-nesez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limankablues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Iachmeneva</dc:creator>
  <dc:description/>
  <cp:lastModifiedBy>Petr Kalina</cp:lastModifiedBy>
  <cp:revision>3</cp:revision>
  <dcterms:created xsi:type="dcterms:W3CDTF">2023-10-31T11:27:00Z</dcterms:created>
  <dcterms:modified xsi:type="dcterms:W3CDTF">2023-11-01T13:16:00Z</dcterms:modified>
</cp:coreProperties>
</file>