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B9D21" w14:textId="7422139C" w:rsidR="00EA4699" w:rsidRPr="00BA6E13" w:rsidRDefault="008D00C6" w:rsidP="008D00C6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BA6E13" w:rsidRPr="00BA6E13">
        <w:rPr>
          <w:b/>
          <w:sz w:val="28"/>
          <w:szCs w:val="28"/>
        </w:rPr>
        <w:t>Schéma formové podoby středověké písně</w:t>
      </w:r>
      <w:r w:rsidR="006C5B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</w:t>
      </w:r>
      <w:r w:rsidR="006C5BDC">
        <w:rPr>
          <w:b/>
          <w:sz w:val="28"/>
          <w:szCs w:val="28"/>
        </w:rPr>
        <w:t>Ukázka č. 3.33</w:t>
      </w:r>
    </w:p>
    <w:p w14:paraId="78E5D60E" w14:textId="2980D07B" w:rsidR="00736E70" w:rsidRDefault="00736E70"/>
    <w:tbl>
      <w:tblPr>
        <w:tblStyle w:val="Mkatabulky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2728"/>
        <w:gridCol w:w="1216"/>
      </w:tblGrid>
      <w:tr w:rsidR="00397ACD" w14:paraId="66018BE7" w14:textId="77777777" w:rsidTr="00397ACD">
        <w:tc>
          <w:tcPr>
            <w:tcW w:w="13944" w:type="dxa"/>
            <w:gridSpan w:val="2"/>
            <w:tcBorders>
              <w:top w:val="single" w:sz="2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BAD5654" w14:textId="77777777" w:rsidR="00397ACD" w:rsidRPr="00DD6816" w:rsidRDefault="00397ACD" w:rsidP="00736E70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DD6816">
              <w:rPr>
                <w:b/>
              </w:rPr>
              <w:t>Nesymetricky členěné (prokomponované) nápěvy</w:t>
            </w:r>
          </w:p>
          <w:p w14:paraId="0217CC34" w14:textId="3D243805" w:rsidR="00397ACD" w:rsidRPr="00397ACD" w:rsidRDefault="00397ACD" w:rsidP="00397ACD">
            <w:pPr>
              <w:ind w:left="720"/>
              <w:rPr>
                <w:i/>
                <w:sz w:val="20"/>
                <w:szCs w:val="20"/>
              </w:rPr>
            </w:pPr>
            <w:r w:rsidRPr="00397ACD">
              <w:rPr>
                <w:i/>
                <w:sz w:val="20"/>
                <w:szCs w:val="20"/>
              </w:rPr>
              <w:t xml:space="preserve">Jsou </w:t>
            </w:r>
            <w:r>
              <w:rPr>
                <w:i/>
                <w:sz w:val="20"/>
                <w:szCs w:val="20"/>
              </w:rPr>
              <w:t xml:space="preserve">to </w:t>
            </w:r>
            <w:r w:rsidRPr="00397ACD">
              <w:rPr>
                <w:i/>
                <w:sz w:val="20"/>
                <w:szCs w:val="20"/>
              </w:rPr>
              <w:t xml:space="preserve">útvary postrádající melodickou symetrii či opakování melodických řádků. Do této skupiny náleží např. liturgické hymny (Gloria, </w:t>
            </w:r>
            <w:proofErr w:type="spellStart"/>
            <w:r w:rsidRPr="00397ACD">
              <w:rPr>
                <w:i/>
                <w:sz w:val="20"/>
                <w:szCs w:val="20"/>
              </w:rPr>
              <w:t>Credo</w:t>
            </w:r>
            <w:proofErr w:type="spellEnd"/>
            <w:r w:rsidRPr="00397ACD">
              <w:rPr>
                <w:i/>
                <w:sz w:val="20"/>
                <w:szCs w:val="20"/>
              </w:rPr>
              <w:t xml:space="preserve"> ad.) a také krátké, tj. dvou nebo tříveršové strofy (</w:t>
            </w:r>
            <w:proofErr w:type="spellStart"/>
            <w:r w:rsidRPr="00397ACD">
              <w:rPr>
                <w:i/>
                <w:sz w:val="20"/>
                <w:szCs w:val="20"/>
              </w:rPr>
              <w:t>Liedrufe</w:t>
            </w:r>
            <w:proofErr w:type="spellEnd"/>
            <w:r w:rsidRPr="00397ACD">
              <w:rPr>
                <w:i/>
                <w:sz w:val="20"/>
                <w:szCs w:val="20"/>
              </w:rPr>
              <w:t>)</w:t>
            </w:r>
            <w:r>
              <w:rPr>
                <w:i/>
                <w:sz w:val="20"/>
                <w:szCs w:val="20"/>
              </w:rPr>
              <w:t>.</w:t>
            </w:r>
            <w:r w:rsidRPr="00397ACD">
              <w:rPr>
                <w:i/>
                <w:sz w:val="20"/>
                <w:szCs w:val="20"/>
              </w:rPr>
              <w:t xml:space="preserve">  </w:t>
            </w:r>
          </w:p>
        </w:tc>
      </w:tr>
      <w:tr w:rsidR="00397ACD" w14:paraId="3F32B099" w14:textId="77777777" w:rsidTr="00397ACD">
        <w:tc>
          <w:tcPr>
            <w:tcW w:w="1394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8AA83A5" w14:textId="77777777" w:rsidR="00397ACD" w:rsidRPr="00DD6816" w:rsidRDefault="00397ACD" w:rsidP="00DD6816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DD6816">
              <w:rPr>
                <w:b/>
              </w:rPr>
              <w:t>Symetricky členěné nápěvy – jednodílná strofa</w:t>
            </w:r>
          </w:p>
          <w:p w14:paraId="7B1A68C8" w14:textId="6557238F" w:rsidR="00397ACD" w:rsidRPr="00E07A25" w:rsidRDefault="00397ACD" w:rsidP="00397ACD">
            <w:pPr>
              <w:ind w:left="720"/>
              <w:rPr>
                <w:i/>
                <w:sz w:val="20"/>
                <w:szCs w:val="20"/>
              </w:rPr>
            </w:pPr>
            <w:r w:rsidRPr="00E07A25">
              <w:rPr>
                <w:i/>
                <w:sz w:val="20"/>
                <w:szCs w:val="20"/>
              </w:rPr>
              <w:t>Tento typ vytváří své formy 1)</w:t>
            </w:r>
            <w:r w:rsidR="00E07A25" w:rsidRPr="00E07A25">
              <w:rPr>
                <w:i/>
                <w:sz w:val="20"/>
                <w:szCs w:val="20"/>
              </w:rPr>
              <w:t xml:space="preserve"> </w:t>
            </w:r>
            <w:r w:rsidRPr="00E07A25">
              <w:rPr>
                <w:i/>
                <w:sz w:val="20"/>
                <w:szCs w:val="20"/>
              </w:rPr>
              <w:t>přiřazováním (adicí</w:t>
            </w:r>
            <w:r w:rsidR="00E07A25" w:rsidRPr="00E07A25">
              <w:rPr>
                <w:i/>
                <w:sz w:val="20"/>
                <w:szCs w:val="20"/>
              </w:rPr>
              <w:t>)</w:t>
            </w:r>
            <w:r w:rsidRPr="00E07A25">
              <w:rPr>
                <w:i/>
                <w:sz w:val="20"/>
                <w:szCs w:val="20"/>
              </w:rPr>
              <w:t xml:space="preserve"> 2)</w:t>
            </w:r>
            <w:r w:rsidR="00E07A25" w:rsidRPr="00E07A25">
              <w:rPr>
                <w:i/>
                <w:sz w:val="20"/>
                <w:szCs w:val="20"/>
              </w:rPr>
              <w:t xml:space="preserve"> opakováním (repeticí) </w:t>
            </w:r>
            <w:proofErr w:type="gramStart"/>
            <w:r w:rsidR="00E07A25" w:rsidRPr="00E07A25">
              <w:rPr>
                <w:i/>
                <w:sz w:val="20"/>
                <w:szCs w:val="20"/>
              </w:rPr>
              <w:t>3)variováním</w:t>
            </w:r>
            <w:proofErr w:type="gramEnd"/>
          </w:p>
        </w:tc>
      </w:tr>
      <w:tr w:rsidR="00736E70" w14:paraId="0F07B7AE" w14:textId="77777777" w:rsidTr="00397ACD">
        <w:tc>
          <w:tcPr>
            <w:tcW w:w="12728" w:type="dxa"/>
            <w:tcBorders>
              <w:top w:val="single" w:sz="12" w:space="0" w:color="auto"/>
            </w:tcBorders>
          </w:tcPr>
          <w:p w14:paraId="16ADC5CF" w14:textId="400AE9DE" w:rsidR="005D14BD" w:rsidRPr="005D14BD" w:rsidRDefault="00736E70" w:rsidP="004B1AAF">
            <w:pPr>
              <w:rPr>
                <w:i/>
                <w:sz w:val="20"/>
                <w:szCs w:val="20"/>
              </w:rPr>
            </w:pPr>
            <w:r w:rsidRPr="005D14BD">
              <w:rPr>
                <w:b/>
              </w:rPr>
              <w:t>2.1 Typy aditivní</w:t>
            </w:r>
            <w:r w:rsidR="004B1AAF">
              <w:rPr>
                <w:b/>
              </w:rPr>
              <w:t xml:space="preserve"> </w:t>
            </w:r>
            <w:r w:rsidR="005D14BD">
              <w:rPr>
                <w:b/>
                <w:sz w:val="20"/>
                <w:szCs w:val="20"/>
              </w:rPr>
              <w:t xml:space="preserve">       </w:t>
            </w:r>
            <w:r w:rsidR="005D14BD" w:rsidRPr="005D14BD">
              <w:rPr>
                <w:i/>
                <w:sz w:val="20"/>
                <w:szCs w:val="20"/>
              </w:rPr>
              <w:t xml:space="preserve">Typ aditivní vzniká prostým přiřazováním nových melodických </w:t>
            </w:r>
            <w:r w:rsidR="004C7F09">
              <w:rPr>
                <w:i/>
                <w:sz w:val="20"/>
                <w:szCs w:val="20"/>
              </w:rPr>
              <w:t xml:space="preserve">i textových </w:t>
            </w:r>
            <w:r w:rsidR="005D14BD" w:rsidRPr="005D14BD">
              <w:rPr>
                <w:i/>
                <w:sz w:val="20"/>
                <w:szCs w:val="20"/>
              </w:rPr>
              <w:t>úseků</w:t>
            </w:r>
          </w:p>
        </w:tc>
        <w:tc>
          <w:tcPr>
            <w:tcW w:w="1216" w:type="dxa"/>
            <w:tcBorders>
              <w:top w:val="single" w:sz="12" w:space="0" w:color="auto"/>
            </w:tcBorders>
          </w:tcPr>
          <w:p w14:paraId="238A6314" w14:textId="2A6016EC" w:rsidR="00736E70" w:rsidRPr="009B2339" w:rsidRDefault="00736E70" w:rsidP="00E07A25">
            <w:pPr>
              <w:jc w:val="center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3.13</w:t>
            </w:r>
          </w:p>
        </w:tc>
      </w:tr>
      <w:tr w:rsidR="00736E70" w14:paraId="52FC4206" w14:textId="77777777" w:rsidTr="00736E70">
        <w:tc>
          <w:tcPr>
            <w:tcW w:w="12728" w:type="dxa"/>
          </w:tcPr>
          <w:p w14:paraId="014D0567" w14:textId="1704AD27" w:rsidR="00736E70" w:rsidRDefault="00736E70">
            <w:pPr>
              <w:rPr>
                <w:sz w:val="20"/>
                <w:szCs w:val="20"/>
              </w:rPr>
            </w:pPr>
            <w:r w:rsidRPr="00736E70">
              <w:rPr>
                <w:sz w:val="20"/>
                <w:szCs w:val="20"/>
              </w:rPr>
              <w:t>2.1.1 Dvouřádková strofa vzniklá adicí</w:t>
            </w:r>
          </w:p>
          <w:p w14:paraId="361E57A4" w14:textId="3DB6081E" w:rsidR="004B1AAF" w:rsidRPr="00736E70" w:rsidRDefault="004B1AAF" w:rsidP="004B1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4B1AAF">
              <w:rPr>
                <w:i/>
                <w:sz w:val="20"/>
                <w:szCs w:val="20"/>
              </w:rPr>
              <w:t xml:space="preserve">Andělové ti poslové </w:t>
            </w:r>
            <w:r>
              <w:rPr>
                <w:i/>
                <w:sz w:val="20"/>
                <w:szCs w:val="20"/>
              </w:rPr>
              <w:t>(</w:t>
            </w:r>
            <w:proofErr w:type="gramStart"/>
            <w:r>
              <w:rPr>
                <w:i/>
                <w:sz w:val="20"/>
                <w:szCs w:val="20"/>
              </w:rPr>
              <w:t>12a</w:t>
            </w:r>
            <w:proofErr w:type="gramEnd"/>
            <w:r>
              <w:rPr>
                <w:i/>
                <w:sz w:val="20"/>
                <w:szCs w:val="20"/>
              </w:rPr>
              <w:t xml:space="preserve"> 8a; </w:t>
            </w:r>
            <w:r w:rsidRPr="004B1AAF">
              <w:rPr>
                <w:rFonts w:ascii="Symbol" w:hAnsi="Symbol"/>
                <w:i/>
                <w:sz w:val="20"/>
                <w:szCs w:val="20"/>
              </w:rPr>
              <w:t></w:t>
            </w:r>
            <w:r w:rsidRPr="004B1AAF">
              <w:rPr>
                <w:rFonts w:ascii="Symbol" w:hAnsi="Symbol"/>
                <w:i/>
                <w:sz w:val="20"/>
                <w:szCs w:val="20"/>
              </w:rPr>
              <w:t></w:t>
            </w:r>
            <w:r w:rsidRPr="004B1AAF">
              <w:rPr>
                <w:rFonts w:ascii="Symbol" w:hAnsi="Symbol"/>
                <w:i/>
                <w:sz w:val="20"/>
                <w:szCs w:val="20"/>
              </w:rPr>
              <w:t></w:t>
            </w:r>
            <w:r>
              <w:rPr>
                <w:rFonts w:ascii="Symbol" w:hAnsi="Symbol"/>
                <w:i/>
                <w:sz w:val="20"/>
                <w:szCs w:val="20"/>
              </w:rPr>
              <w:t>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</w:tcPr>
          <w:p w14:paraId="451508B8" w14:textId="6A92A65A" w:rsidR="00736E70" w:rsidRPr="009B2339" w:rsidRDefault="004B1AAF" w:rsidP="00E07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MHB 543</w:t>
            </w:r>
          </w:p>
        </w:tc>
      </w:tr>
      <w:tr w:rsidR="00736E70" w14:paraId="62469887" w14:textId="77777777" w:rsidTr="00736E70">
        <w:tc>
          <w:tcPr>
            <w:tcW w:w="12728" w:type="dxa"/>
          </w:tcPr>
          <w:p w14:paraId="512F9D4B" w14:textId="77777777" w:rsidR="00736E70" w:rsidRDefault="00736E70">
            <w:pPr>
              <w:rPr>
                <w:sz w:val="20"/>
                <w:szCs w:val="20"/>
              </w:rPr>
            </w:pPr>
            <w:r w:rsidRPr="00736E70">
              <w:rPr>
                <w:sz w:val="20"/>
                <w:szCs w:val="20"/>
              </w:rPr>
              <w:t>2.1.2 Třířádková strofa vzniklá adici</w:t>
            </w:r>
          </w:p>
          <w:p w14:paraId="327DCF73" w14:textId="4FF9F282" w:rsidR="004B1AAF" w:rsidRPr="00736E70" w:rsidRDefault="004B1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Umučení i trýznění </w:t>
            </w:r>
            <w:proofErr w:type="spellStart"/>
            <w:r>
              <w:rPr>
                <w:sz w:val="20"/>
                <w:szCs w:val="20"/>
              </w:rPr>
              <w:t>važmež</w:t>
            </w:r>
            <w:proofErr w:type="spellEnd"/>
            <w:r>
              <w:rPr>
                <w:sz w:val="20"/>
                <w:szCs w:val="20"/>
              </w:rPr>
              <w:t xml:space="preserve"> nábožně my nyní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 xml:space="preserve">8a </w:t>
            </w:r>
            <w:proofErr w:type="spellStart"/>
            <w:r>
              <w:rPr>
                <w:sz w:val="20"/>
                <w:szCs w:val="20"/>
              </w:rPr>
              <w:t>8a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8a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r w:rsidRPr="004B1AAF">
              <w:rPr>
                <w:rFonts w:ascii="Symbol" w:hAnsi="Symbol"/>
                <w:sz w:val="20"/>
                <w:szCs w:val="20"/>
              </w:rPr>
              <w:t></w:t>
            </w:r>
            <w:r w:rsidRPr="004B1AAF">
              <w:rPr>
                <w:rFonts w:ascii="Symbol" w:hAnsi="Symbol"/>
                <w:sz w:val="20"/>
                <w:szCs w:val="20"/>
              </w:rPr>
              <w:t></w:t>
            </w:r>
            <w:r w:rsidRPr="004B1AAF">
              <w:rPr>
                <w:rFonts w:ascii="Symbol" w:hAnsi="Symbol"/>
                <w:sz w:val="20"/>
                <w:szCs w:val="20"/>
              </w:rPr>
              <w:t></w:t>
            </w:r>
            <w:r w:rsidRPr="004B1AAF">
              <w:rPr>
                <w:rFonts w:ascii="Symbol" w:hAnsi="Symbol"/>
                <w:sz w:val="20"/>
                <w:szCs w:val="20"/>
              </w:rPr>
              <w:t></w:t>
            </w:r>
            <w:r w:rsidRPr="004B1AAF">
              <w:rPr>
                <w:rFonts w:ascii="Symbol" w:hAnsi="Symbol"/>
                <w:sz w:val="20"/>
                <w:szCs w:val="20"/>
              </w:rPr>
              <w:t></w:t>
            </w:r>
            <w:r>
              <w:rPr>
                <w:rFonts w:ascii="Symbol" w:hAnsi="Symbol"/>
                <w:sz w:val="20"/>
                <w:szCs w:val="20"/>
              </w:rPr>
              <w:t></w:t>
            </w:r>
            <w:r>
              <w:rPr>
                <w:sz w:val="20"/>
                <w:szCs w:val="20"/>
              </w:rPr>
              <w:t xml:space="preserve">                      </w:t>
            </w:r>
          </w:p>
        </w:tc>
        <w:tc>
          <w:tcPr>
            <w:tcW w:w="1216" w:type="dxa"/>
          </w:tcPr>
          <w:p w14:paraId="1F8C3E81" w14:textId="6C78E6B9" w:rsidR="00736E70" w:rsidRPr="009B2339" w:rsidRDefault="004B1AAF" w:rsidP="00E07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MHB 510</w:t>
            </w:r>
          </w:p>
        </w:tc>
      </w:tr>
      <w:tr w:rsidR="00736E70" w14:paraId="070196E1" w14:textId="77777777" w:rsidTr="00736E70">
        <w:tc>
          <w:tcPr>
            <w:tcW w:w="12728" w:type="dxa"/>
          </w:tcPr>
          <w:p w14:paraId="23D97AE7" w14:textId="77777777" w:rsidR="00736E70" w:rsidRDefault="00736E70">
            <w:pPr>
              <w:rPr>
                <w:sz w:val="20"/>
                <w:szCs w:val="20"/>
              </w:rPr>
            </w:pPr>
            <w:r w:rsidRPr="00736E70">
              <w:rPr>
                <w:sz w:val="20"/>
                <w:szCs w:val="20"/>
              </w:rPr>
              <w:t>2.1.3 Čtyřřádková strofa vzniklá adicí</w:t>
            </w:r>
          </w:p>
          <w:p w14:paraId="49565FB0" w14:textId="679F589A" w:rsidR="004B1AAF" w:rsidRPr="00736E70" w:rsidRDefault="004B1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BA6E13">
              <w:rPr>
                <w:i/>
                <w:sz w:val="20"/>
                <w:szCs w:val="20"/>
              </w:rPr>
              <w:t>Všeho světa stvořiteli milostivý spasiteli</w:t>
            </w:r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8a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8a</w:t>
            </w:r>
            <w:proofErr w:type="spellEnd"/>
            <w:r>
              <w:rPr>
                <w:sz w:val="20"/>
                <w:szCs w:val="20"/>
              </w:rPr>
              <w:t xml:space="preserve"> 8b</w:t>
            </w:r>
            <w:r w:rsidR="00BA6E13">
              <w:rPr>
                <w:sz w:val="20"/>
                <w:szCs w:val="20"/>
              </w:rPr>
              <w:t xml:space="preserve"> </w:t>
            </w:r>
            <w:proofErr w:type="spellStart"/>
            <w:r w:rsidR="00BA6E13">
              <w:rPr>
                <w:sz w:val="20"/>
                <w:szCs w:val="20"/>
              </w:rPr>
              <w:t>8b</w:t>
            </w:r>
            <w:proofErr w:type="spellEnd"/>
            <w:r w:rsidR="00BA6E13">
              <w:rPr>
                <w:sz w:val="20"/>
                <w:szCs w:val="20"/>
              </w:rPr>
              <w:t xml:space="preserve">; </w:t>
            </w:r>
            <w:r w:rsidR="00BA6E13" w:rsidRPr="00BA6E13">
              <w:rPr>
                <w:rFonts w:ascii="Symbol" w:hAnsi="Symbol"/>
                <w:sz w:val="20"/>
                <w:szCs w:val="20"/>
              </w:rPr>
              <w:t></w:t>
            </w:r>
            <w:r w:rsidR="00BA6E13" w:rsidRPr="00BA6E13">
              <w:rPr>
                <w:rFonts w:ascii="Symbol" w:hAnsi="Symbol"/>
                <w:sz w:val="20"/>
                <w:szCs w:val="20"/>
              </w:rPr>
              <w:t></w:t>
            </w:r>
            <w:r w:rsidR="00BA6E13" w:rsidRPr="00BA6E13">
              <w:rPr>
                <w:rFonts w:ascii="Symbol" w:hAnsi="Symbol"/>
                <w:sz w:val="20"/>
                <w:szCs w:val="20"/>
              </w:rPr>
              <w:t></w:t>
            </w:r>
            <w:r w:rsidR="00BA6E13" w:rsidRPr="00BA6E13">
              <w:rPr>
                <w:rFonts w:ascii="Symbol" w:hAnsi="Symbol"/>
                <w:sz w:val="20"/>
                <w:szCs w:val="20"/>
              </w:rPr>
              <w:t></w:t>
            </w:r>
            <w:r w:rsidR="00BA6E13" w:rsidRPr="00BA6E13">
              <w:rPr>
                <w:rFonts w:ascii="Symbol" w:hAnsi="Symbol"/>
                <w:sz w:val="20"/>
                <w:szCs w:val="20"/>
              </w:rPr>
              <w:t></w:t>
            </w:r>
            <w:r w:rsidR="00BA6E13" w:rsidRPr="00BA6E13">
              <w:rPr>
                <w:rFonts w:ascii="Symbol" w:hAnsi="Symbol"/>
                <w:sz w:val="20"/>
                <w:szCs w:val="20"/>
              </w:rPr>
              <w:t></w:t>
            </w:r>
            <w:r w:rsidR="00BA6E13" w:rsidRPr="00BA6E13">
              <w:rPr>
                <w:rFonts w:ascii="Symbol" w:hAnsi="Symbol"/>
                <w:sz w:val="20"/>
                <w:szCs w:val="20"/>
              </w:rPr>
              <w:t></w:t>
            </w:r>
            <w:r w:rsidR="00BA6E13">
              <w:rPr>
                <w:rFonts w:ascii="Symbol" w:hAnsi="Symbol"/>
                <w:sz w:val="20"/>
                <w:szCs w:val="20"/>
              </w:rPr>
              <w:t></w:t>
            </w:r>
          </w:p>
        </w:tc>
        <w:tc>
          <w:tcPr>
            <w:tcW w:w="1216" w:type="dxa"/>
          </w:tcPr>
          <w:p w14:paraId="11A1CB51" w14:textId="7F80485A" w:rsidR="00736E70" w:rsidRPr="009B2339" w:rsidRDefault="00BA6E13" w:rsidP="00E07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MHB 290</w:t>
            </w:r>
          </w:p>
        </w:tc>
      </w:tr>
      <w:tr w:rsidR="00736E70" w14:paraId="4296B3BF" w14:textId="77777777" w:rsidTr="00736E70">
        <w:tc>
          <w:tcPr>
            <w:tcW w:w="12728" w:type="dxa"/>
          </w:tcPr>
          <w:p w14:paraId="6C58CED1" w14:textId="533BE7B5" w:rsidR="00736E70" w:rsidRPr="00C9644F" w:rsidRDefault="00C9644F" w:rsidP="00C96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2.1.4 </w:t>
            </w:r>
            <w:r w:rsidR="00736E70" w:rsidRPr="00C9644F">
              <w:rPr>
                <w:sz w:val="20"/>
                <w:szCs w:val="20"/>
              </w:rPr>
              <w:t>Asymetrická strofa</w:t>
            </w:r>
          </w:p>
          <w:p w14:paraId="6305EEE8" w14:textId="5130ABCE" w:rsidR="00BA6E13" w:rsidRPr="00C9644F" w:rsidRDefault="00C9644F" w:rsidP="00C9644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</w:t>
            </w:r>
            <w:r w:rsidR="00BA6E13" w:rsidRPr="00C9644F">
              <w:rPr>
                <w:i/>
                <w:sz w:val="20"/>
                <w:szCs w:val="20"/>
              </w:rPr>
              <w:t>Vstal jest této chvíle ctný Vykupitel (</w:t>
            </w:r>
            <w:proofErr w:type="gramStart"/>
            <w:r w:rsidR="00BA6E13" w:rsidRPr="00C9644F">
              <w:rPr>
                <w:i/>
                <w:sz w:val="20"/>
                <w:szCs w:val="20"/>
              </w:rPr>
              <w:t>6a</w:t>
            </w:r>
            <w:proofErr w:type="gramEnd"/>
            <w:r w:rsidR="00BA6E13" w:rsidRPr="00C9644F">
              <w:rPr>
                <w:i/>
                <w:sz w:val="20"/>
                <w:szCs w:val="20"/>
              </w:rPr>
              <w:t xml:space="preserve"> 5b 6a 5b 6c 3c 8d 5d; </w:t>
            </w:r>
            <w:r w:rsidR="00BA6E13" w:rsidRPr="00C9644F">
              <w:rPr>
                <w:rFonts w:ascii="Symbol" w:hAnsi="Symbol"/>
                <w:i/>
                <w:sz w:val="20"/>
                <w:szCs w:val="20"/>
              </w:rPr>
              <w:t></w:t>
            </w:r>
            <w:r w:rsidR="00BA6E13" w:rsidRPr="00C9644F">
              <w:rPr>
                <w:rFonts w:ascii="Symbol" w:hAnsi="Symbol"/>
                <w:i/>
                <w:sz w:val="20"/>
                <w:szCs w:val="20"/>
              </w:rPr>
              <w:t></w:t>
            </w:r>
            <w:r w:rsidR="00BA6E13" w:rsidRPr="00C9644F">
              <w:rPr>
                <w:rFonts w:ascii="Symbol" w:hAnsi="Symbol"/>
                <w:i/>
                <w:sz w:val="20"/>
                <w:szCs w:val="20"/>
              </w:rPr>
              <w:t></w:t>
            </w:r>
            <w:r w:rsidR="00BA6E13" w:rsidRPr="00C9644F">
              <w:rPr>
                <w:rFonts w:ascii="Symbol" w:hAnsi="Symbol"/>
                <w:i/>
                <w:sz w:val="20"/>
                <w:szCs w:val="20"/>
              </w:rPr>
              <w:t></w:t>
            </w:r>
            <w:r w:rsidR="00BA6E13" w:rsidRPr="00C9644F">
              <w:rPr>
                <w:rFonts w:ascii="Symbol" w:hAnsi="Symbol"/>
                <w:i/>
                <w:sz w:val="20"/>
                <w:szCs w:val="20"/>
              </w:rPr>
              <w:t></w:t>
            </w:r>
            <w:r w:rsidR="00BA6E13" w:rsidRPr="00C9644F">
              <w:rPr>
                <w:rFonts w:ascii="Symbol" w:hAnsi="Symbol"/>
                <w:i/>
                <w:sz w:val="20"/>
                <w:szCs w:val="20"/>
              </w:rPr>
              <w:t></w:t>
            </w:r>
            <w:r w:rsidR="00BA6E13" w:rsidRPr="00C9644F">
              <w:rPr>
                <w:rFonts w:ascii="Symbol" w:hAnsi="Symbol"/>
                <w:i/>
                <w:sz w:val="20"/>
                <w:szCs w:val="20"/>
              </w:rPr>
              <w:t></w:t>
            </w:r>
            <w:r w:rsidR="00BA6E13" w:rsidRPr="00C9644F">
              <w:rPr>
                <w:rFonts w:ascii="Symbol" w:hAnsi="Symbol"/>
                <w:i/>
                <w:sz w:val="20"/>
                <w:szCs w:val="20"/>
              </w:rPr>
              <w:t></w:t>
            </w:r>
            <w:r w:rsidR="00BA6E13" w:rsidRPr="00C9644F">
              <w:rPr>
                <w:rFonts w:ascii="Symbol" w:hAnsi="Symbol"/>
                <w:i/>
                <w:sz w:val="20"/>
                <w:szCs w:val="20"/>
              </w:rPr>
              <w:t></w:t>
            </w:r>
            <w:r w:rsidR="00BA6E13" w:rsidRPr="00C9644F">
              <w:rPr>
                <w:rFonts w:ascii="Symbol" w:hAnsi="Symbol"/>
                <w:i/>
                <w:sz w:val="20"/>
                <w:szCs w:val="20"/>
              </w:rPr>
              <w:t></w:t>
            </w:r>
            <w:r w:rsidR="00BA6E13" w:rsidRPr="00C9644F">
              <w:rPr>
                <w:rFonts w:ascii="Symbol" w:hAnsi="Symbol"/>
                <w:i/>
                <w:sz w:val="20"/>
                <w:szCs w:val="20"/>
              </w:rPr>
              <w:t></w:t>
            </w:r>
            <w:r w:rsidR="00BA6E13" w:rsidRPr="00C9644F">
              <w:rPr>
                <w:rFonts w:ascii="Symbol" w:hAnsi="Symbol"/>
                <w:i/>
                <w:sz w:val="20"/>
                <w:szCs w:val="20"/>
              </w:rPr>
              <w:t></w:t>
            </w:r>
            <w:r w:rsidR="00BA6E13" w:rsidRPr="00C9644F">
              <w:rPr>
                <w:rFonts w:ascii="Symbol" w:hAnsi="Symbol"/>
                <w:i/>
                <w:sz w:val="20"/>
                <w:szCs w:val="20"/>
              </w:rPr>
              <w:t></w:t>
            </w:r>
            <w:r w:rsidR="00BA6E13" w:rsidRPr="00C9644F">
              <w:rPr>
                <w:rFonts w:ascii="Symbol" w:hAnsi="Symbol"/>
                <w:i/>
                <w:sz w:val="20"/>
                <w:szCs w:val="20"/>
              </w:rPr>
              <w:t></w:t>
            </w:r>
          </w:p>
        </w:tc>
        <w:tc>
          <w:tcPr>
            <w:tcW w:w="1216" w:type="dxa"/>
          </w:tcPr>
          <w:p w14:paraId="75AB2AD2" w14:textId="16683223" w:rsidR="00736E70" w:rsidRPr="009B2339" w:rsidRDefault="00BA6E13" w:rsidP="00E07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MHB 193</w:t>
            </w:r>
          </w:p>
        </w:tc>
      </w:tr>
      <w:tr w:rsidR="005D14BD" w14:paraId="503FE4A6" w14:textId="77777777" w:rsidTr="00736E70">
        <w:tc>
          <w:tcPr>
            <w:tcW w:w="12728" w:type="dxa"/>
          </w:tcPr>
          <w:p w14:paraId="31DF7DF8" w14:textId="02D31A0A" w:rsidR="005D14BD" w:rsidRPr="005D14BD" w:rsidRDefault="005D14BD" w:rsidP="004B1AAF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 xml:space="preserve">2.2 </w:t>
            </w:r>
            <w:r w:rsidRPr="005D14BD">
              <w:rPr>
                <w:b/>
              </w:rPr>
              <w:t>Typy repetiční</w:t>
            </w:r>
            <w:r w:rsidR="004B1AAF">
              <w:rPr>
                <w:b/>
              </w:rPr>
              <w:t xml:space="preserve"> </w:t>
            </w:r>
            <w:r>
              <w:rPr>
                <w:i/>
                <w:sz w:val="20"/>
                <w:szCs w:val="20"/>
              </w:rPr>
              <w:t>Princip o</w:t>
            </w:r>
            <w:r w:rsidRPr="005D14BD">
              <w:rPr>
                <w:i/>
                <w:sz w:val="20"/>
                <w:szCs w:val="20"/>
              </w:rPr>
              <w:t>pakování melodických úseků</w:t>
            </w:r>
            <w:r>
              <w:rPr>
                <w:i/>
                <w:sz w:val="20"/>
                <w:szCs w:val="20"/>
              </w:rPr>
              <w:t xml:space="preserve"> posiluje vnitřní vazbu a formovou celistvost. Opakování se děje buď: 1) návratem jedné, již </w:t>
            </w:r>
            <w:r w:rsidR="004B1AAF">
              <w:rPr>
                <w:i/>
                <w:sz w:val="20"/>
                <w:szCs w:val="20"/>
              </w:rPr>
              <w:t xml:space="preserve">                   </w:t>
            </w:r>
            <w:r>
              <w:rPr>
                <w:i/>
                <w:sz w:val="20"/>
                <w:szCs w:val="20"/>
              </w:rPr>
              <w:t>exponované, části (</w:t>
            </w:r>
            <w:proofErr w:type="spellStart"/>
            <w:r>
              <w:rPr>
                <w:i/>
                <w:sz w:val="20"/>
                <w:szCs w:val="20"/>
              </w:rPr>
              <w:t>a+b+a+c</w:t>
            </w:r>
            <w:proofErr w:type="spellEnd"/>
            <w:r>
              <w:rPr>
                <w:i/>
                <w:sz w:val="20"/>
                <w:szCs w:val="20"/>
              </w:rPr>
              <w:t>), nebo 2) návratem více částí.</w:t>
            </w:r>
          </w:p>
        </w:tc>
        <w:tc>
          <w:tcPr>
            <w:tcW w:w="1216" w:type="dxa"/>
          </w:tcPr>
          <w:p w14:paraId="65F056D4" w14:textId="5EBD58C8" w:rsidR="005D14BD" w:rsidRPr="009B2339" w:rsidRDefault="005D14BD" w:rsidP="00E07A25">
            <w:pPr>
              <w:jc w:val="center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3.14</w:t>
            </w:r>
          </w:p>
        </w:tc>
      </w:tr>
      <w:tr w:rsidR="005D14BD" w14:paraId="67E55EA4" w14:textId="77777777" w:rsidTr="00736E70">
        <w:tc>
          <w:tcPr>
            <w:tcW w:w="12728" w:type="dxa"/>
          </w:tcPr>
          <w:p w14:paraId="15B9EFC6" w14:textId="24C326C0" w:rsidR="009B2339" w:rsidRPr="00C9644F" w:rsidRDefault="00C9644F" w:rsidP="00C9644F">
            <w:pPr>
              <w:rPr>
                <w:i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2.2.1 </w:t>
            </w:r>
            <w:r w:rsidR="005D14BD" w:rsidRPr="00C9644F">
              <w:rPr>
                <w:sz w:val="20"/>
                <w:szCs w:val="20"/>
              </w:rPr>
              <w:t xml:space="preserve">Dvouřádková strofa vzniklá </w:t>
            </w:r>
            <w:proofErr w:type="gramStart"/>
            <w:r w:rsidR="005D14BD" w:rsidRPr="00C9644F">
              <w:rPr>
                <w:sz w:val="20"/>
                <w:szCs w:val="20"/>
              </w:rPr>
              <w:t>opakováním</w:t>
            </w:r>
            <w:r w:rsidR="009B2339" w:rsidRPr="00C9644F">
              <w:rPr>
                <w:sz w:val="20"/>
                <w:szCs w:val="20"/>
              </w:rPr>
              <w:t xml:space="preserve">  </w:t>
            </w:r>
            <w:r w:rsidR="009B2339" w:rsidRPr="00C9644F">
              <w:rPr>
                <w:i/>
                <w:sz w:val="20"/>
                <w:szCs w:val="20"/>
              </w:rPr>
              <w:t>(</w:t>
            </w:r>
            <w:proofErr w:type="gramEnd"/>
            <w:r w:rsidR="009B2339" w:rsidRPr="00C9644F">
              <w:rPr>
                <w:i/>
                <w:sz w:val="20"/>
                <w:szCs w:val="20"/>
              </w:rPr>
              <w:t xml:space="preserve">Světlo nejtajnější  </w:t>
            </w:r>
            <w:r w:rsidR="009B2339" w:rsidRPr="00263C82">
              <w:rPr>
                <w:i/>
              </w:rPr>
              <w:sym w:font="Wingdings" w:char="F0E0"/>
            </w:r>
            <w:r w:rsidR="009B2339" w:rsidRPr="00C9644F">
              <w:rPr>
                <w:i/>
                <w:sz w:val="20"/>
                <w:szCs w:val="20"/>
              </w:rPr>
              <w:t xml:space="preserve"> sekvence)</w:t>
            </w:r>
          </w:p>
        </w:tc>
        <w:tc>
          <w:tcPr>
            <w:tcW w:w="1216" w:type="dxa"/>
          </w:tcPr>
          <w:p w14:paraId="19302AC4" w14:textId="2107EC6D" w:rsidR="005D14BD" w:rsidRPr="009B2339" w:rsidRDefault="009B2339" w:rsidP="00E07A25">
            <w:pPr>
              <w:jc w:val="center"/>
              <w:rPr>
                <w:sz w:val="20"/>
                <w:szCs w:val="20"/>
              </w:rPr>
            </w:pPr>
            <w:r w:rsidRPr="009B2339">
              <w:rPr>
                <w:sz w:val="20"/>
                <w:szCs w:val="20"/>
              </w:rPr>
              <w:t>MHB 382</w:t>
            </w:r>
          </w:p>
        </w:tc>
      </w:tr>
      <w:tr w:rsidR="005D14BD" w14:paraId="7B5D4D8D" w14:textId="77777777" w:rsidTr="00736E70">
        <w:tc>
          <w:tcPr>
            <w:tcW w:w="12728" w:type="dxa"/>
          </w:tcPr>
          <w:p w14:paraId="5CD02E52" w14:textId="6DB26B44" w:rsidR="00A62FC2" w:rsidRPr="00C9644F" w:rsidRDefault="00C9644F" w:rsidP="00C96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2.2.2 </w:t>
            </w:r>
            <w:r w:rsidR="009B2339" w:rsidRPr="00C9644F">
              <w:rPr>
                <w:sz w:val="20"/>
                <w:szCs w:val="20"/>
              </w:rPr>
              <w:t xml:space="preserve">Třířádková strofa vzniklá opakováním </w:t>
            </w:r>
          </w:p>
          <w:p w14:paraId="53431FC4" w14:textId="4B6FB2EF" w:rsidR="005D14BD" w:rsidRPr="00C9644F" w:rsidRDefault="00C9644F" w:rsidP="00C9644F">
            <w:pPr>
              <w:rPr>
                <w:rFonts w:ascii="Symbol" w:hAnsi="Symbol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</w:t>
            </w:r>
            <w:proofErr w:type="spellStart"/>
            <w:r w:rsidR="009B2339" w:rsidRPr="00C9644F">
              <w:rPr>
                <w:i/>
                <w:sz w:val="20"/>
                <w:szCs w:val="20"/>
              </w:rPr>
              <w:t>Chvalmež</w:t>
            </w:r>
            <w:proofErr w:type="spellEnd"/>
            <w:r w:rsidR="009B2339" w:rsidRPr="00C9644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9B2339" w:rsidRPr="00C9644F">
              <w:rPr>
                <w:i/>
                <w:sz w:val="20"/>
                <w:szCs w:val="20"/>
              </w:rPr>
              <w:t>všickni</w:t>
            </w:r>
            <w:proofErr w:type="spellEnd"/>
            <w:r w:rsidR="009B2339" w:rsidRPr="00C9644F">
              <w:rPr>
                <w:i/>
                <w:sz w:val="20"/>
                <w:szCs w:val="20"/>
              </w:rPr>
              <w:t xml:space="preserve"> krále nebeského </w:t>
            </w:r>
            <w:r w:rsidR="009B2339" w:rsidRPr="009B2339">
              <w:sym w:font="Wingdings" w:char="F0E0"/>
            </w:r>
            <w:r w:rsidR="009B2339" w:rsidRPr="00C9644F">
              <w:rPr>
                <w:i/>
                <w:sz w:val="20"/>
                <w:szCs w:val="20"/>
              </w:rPr>
              <w:t xml:space="preserve"> </w:t>
            </w:r>
            <w:proofErr w:type="gramStart"/>
            <w:r w:rsidR="009B2339" w:rsidRPr="00C9644F">
              <w:rPr>
                <w:i/>
                <w:sz w:val="20"/>
                <w:szCs w:val="20"/>
              </w:rPr>
              <w:t>10</w:t>
            </w:r>
            <w:r w:rsidR="00BA6E13" w:rsidRPr="00C9644F">
              <w:rPr>
                <w:i/>
                <w:sz w:val="20"/>
                <w:szCs w:val="20"/>
              </w:rPr>
              <w:t>a</w:t>
            </w:r>
            <w:proofErr w:type="gramEnd"/>
            <w:r w:rsidR="009B2339" w:rsidRPr="00C9644F">
              <w:rPr>
                <w:i/>
                <w:sz w:val="20"/>
                <w:szCs w:val="20"/>
              </w:rPr>
              <w:t>+10</w:t>
            </w:r>
            <w:r w:rsidR="00BA6E13" w:rsidRPr="00C9644F">
              <w:rPr>
                <w:i/>
                <w:sz w:val="20"/>
                <w:szCs w:val="20"/>
              </w:rPr>
              <w:t>a</w:t>
            </w:r>
            <w:r w:rsidR="009B2339" w:rsidRPr="00C9644F">
              <w:rPr>
                <w:i/>
                <w:sz w:val="20"/>
                <w:szCs w:val="20"/>
              </w:rPr>
              <w:t>+10</w:t>
            </w:r>
            <w:r w:rsidR="00BA6E13" w:rsidRPr="00C9644F">
              <w:rPr>
                <w:i/>
                <w:sz w:val="20"/>
                <w:szCs w:val="20"/>
              </w:rPr>
              <w:t>a</w:t>
            </w:r>
            <w:r w:rsidR="009B2339" w:rsidRPr="00C9644F">
              <w:rPr>
                <w:i/>
                <w:sz w:val="20"/>
                <w:szCs w:val="20"/>
              </w:rPr>
              <w:t xml:space="preserve">; </w:t>
            </w:r>
            <w:r w:rsidR="00263C82" w:rsidRPr="00C9644F">
              <w:rPr>
                <w:rFonts w:ascii="Symbol" w:hAnsi="Symbol"/>
                <w:i/>
                <w:sz w:val="20"/>
                <w:szCs w:val="20"/>
              </w:rPr>
              <w:t></w:t>
            </w:r>
            <w:r w:rsidR="00263C82" w:rsidRPr="00C9644F">
              <w:rPr>
                <w:rFonts w:ascii="Symbol" w:hAnsi="Symbol"/>
                <w:i/>
                <w:sz w:val="20"/>
                <w:szCs w:val="20"/>
              </w:rPr>
              <w:t></w:t>
            </w:r>
            <w:r w:rsidR="00263C82" w:rsidRPr="00C9644F">
              <w:rPr>
                <w:rFonts w:ascii="Symbol" w:hAnsi="Symbol"/>
                <w:i/>
                <w:sz w:val="20"/>
                <w:szCs w:val="20"/>
              </w:rPr>
              <w:t></w:t>
            </w:r>
            <w:r w:rsidR="00263C82" w:rsidRPr="00C9644F">
              <w:rPr>
                <w:rFonts w:ascii="Symbol" w:hAnsi="Symbol"/>
                <w:i/>
                <w:sz w:val="20"/>
                <w:szCs w:val="20"/>
              </w:rPr>
              <w:t></w:t>
            </w:r>
            <w:r w:rsidR="00263C82" w:rsidRPr="00C9644F">
              <w:rPr>
                <w:rFonts w:ascii="Symbol" w:hAnsi="Symbol"/>
                <w:i/>
                <w:sz w:val="20"/>
                <w:szCs w:val="20"/>
              </w:rPr>
              <w:t></w:t>
            </w:r>
          </w:p>
          <w:p w14:paraId="376EA61A" w14:textId="15B356F9" w:rsidR="00A62FC2" w:rsidRPr="00C9644F" w:rsidRDefault="00C9644F" w:rsidP="00C9644F">
            <w:pPr>
              <w:rPr>
                <w:rFonts w:ascii="Symbol" w:hAnsi="Symbol"/>
                <w:sz w:val="20"/>
                <w:szCs w:val="20"/>
                <w:vertAlign w:val="subscript"/>
              </w:rPr>
            </w:pPr>
            <w:r>
              <w:rPr>
                <w:i/>
                <w:sz w:val="20"/>
                <w:szCs w:val="20"/>
              </w:rPr>
              <w:t xml:space="preserve">        </w:t>
            </w:r>
            <w:proofErr w:type="spellStart"/>
            <w:r w:rsidR="00A62FC2" w:rsidRPr="00C9644F">
              <w:rPr>
                <w:i/>
                <w:sz w:val="20"/>
                <w:szCs w:val="20"/>
              </w:rPr>
              <w:t>Pangamus</w:t>
            </w:r>
            <w:proofErr w:type="spellEnd"/>
            <w:r w:rsidR="00A62FC2" w:rsidRPr="00C9644F">
              <w:rPr>
                <w:i/>
                <w:sz w:val="20"/>
                <w:szCs w:val="20"/>
              </w:rPr>
              <w:t xml:space="preserve"> </w:t>
            </w:r>
            <w:proofErr w:type="gramStart"/>
            <w:r w:rsidR="00A62FC2" w:rsidRPr="00C9644F">
              <w:rPr>
                <w:i/>
                <w:sz w:val="20"/>
                <w:szCs w:val="20"/>
              </w:rPr>
              <w:t xml:space="preserve">melos  </w:t>
            </w:r>
            <w:proofErr w:type="spellStart"/>
            <w:r w:rsidR="00A62FC2" w:rsidRPr="00C9644F">
              <w:rPr>
                <w:i/>
                <w:sz w:val="20"/>
                <w:szCs w:val="20"/>
              </w:rPr>
              <w:t>gloriae</w:t>
            </w:r>
            <w:proofErr w:type="spellEnd"/>
            <w:proofErr w:type="gramEnd"/>
            <w:r w:rsidR="00A62FC2" w:rsidRPr="00C9644F">
              <w:rPr>
                <w:sz w:val="20"/>
                <w:szCs w:val="20"/>
              </w:rPr>
              <w:t xml:space="preserve"> </w:t>
            </w:r>
            <w:r w:rsidR="00A62FC2" w:rsidRPr="00A62FC2">
              <w:sym w:font="Wingdings" w:char="F0E0"/>
            </w:r>
            <w:r w:rsidR="00A62FC2" w:rsidRPr="00C9644F">
              <w:rPr>
                <w:sz w:val="20"/>
                <w:szCs w:val="20"/>
              </w:rPr>
              <w:t xml:space="preserve"> /:</w:t>
            </w:r>
            <w:r w:rsidR="00A119E0" w:rsidRPr="00C9644F">
              <w:rPr>
                <w:rFonts w:ascii="Symbol" w:hAnsi="Symbol"/>
                <w:sz w:val="20"/>
                <w:szCs w:val="20"/>
              </w:rPr>
              <w:t></w:t>
            </w:r>
            <w:r w:rsidR="00A119E0" w:rsidRPr="00C9644F">
              <w:rPr>
                <w:rFonts w:ascii="Symbol" w:hAnsi="Symbol"/>
                <w:sz w:val="20"/>
                <w:szCs w:val="20"/>
              </w:rPr>
              <w:t></w:t>
            </w:r>
            <w:r w:rsidR="00A119E0" w:rsidRPr="00C9644F">
              <w:rPr>
                <w:rFonts w:ascii="Symbol" w:hAnsi="Symbol"/>
                <w:sz w:val="20"/>
                <w:szCs w:val="20"/>
              </w:rPr>
              <w:t></w:t>
            </w:r>
            <w:r w:rsidR="00A119E0" w:rsidRPr="00C9644F">
              <w:rPr>
                <w:rFonts w:ascii="Symbol" w:hAnsi="Symbol"/>
                <w:sz w:val="20"/>
                <w:szCs w:val="20"/>
              </w:rPr>
              <w:t></w:t>
            </w:r>
            <w:r w:rsidR="00A119E0" w:rsidRPr="00C9644F">
              <w:rPr>
                <w:rFonts w:ascii="Symbol" w:hAnsi="Symbol"/>
                <w:sz w:val="20"/>
                <w:szCs w:val="20"/>
              </w:rPr>
              <w:t></w:t>
            </w:r>
          </w:p>
        </w:tc>
        <w:tc>
          <w:tcPr>
            <w:tcW w:w="1216" w:type="dxa"/>
          </w:tcPr>
          <w:p w14:paraId="25129615" w14:textId="77777777" w:rsidR="005D14BD" w:rsidRDefault="009B2339" w:rsidP="00E07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MHB 315</w:t>
            </w:r>
          </w:p>
          <w:p w14:paraId="2AE702A5" w14:textId="3DC5928F" w:rsidR="00A119E0" w:rsidRPr="009B2339" w:rsidRDefault="00A119E0" w:rsidP="00E07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3.15</w:t>
            </w:r>
          </w:p>
        </w:tc>
      </w:tr>
      <w:tr w:rsidR="005D14BD" w14:paraId="5EE489DF" w14:textId="77777777" w:rsidTr="00736E70">
        <w:tc>
          <w:tcPr>
            <w:tcW w:w="12728" w:type="dxa"/>
          </w:tcPr>
          <w:p w14:paraId="71AF48B8" w14:textId="1CE0F9C3" w:rsidR="00A119E0" w:rsidRPr="00C9644F" w:rsidRDefault="00C9644F" w:rsidP="00C9644F">
            <w:pPr>
              <w:rPr>
                <w:rFonts w:ascii="aaSymbol" w:hAnsi="aaSymbo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2.2.3 </w:t>
            </w:r>
            <w:r w:rsidR="00A119E0" w:rsidRPr="00C9644F">
              <w:rPr>
                <w:sz w:val="20"/>
                <w:szCs w:val="20"/>
              </w:rPr>
              <w:t>Čtyřřádková strofa vzniklá opakováním</w:t>
            </w:r>
            <w:r w:rsidR="00985C44" w:rsidRPr="00C9644F">
              <w:rPr>
                <w:sz w:val="20"/>
                <w:szCs w:val="20"/>
              </w:rPr>
              <w:t xml:space="preserve">: </w:t>
            </w:r>
            <w:r w:rsidR="00A119E0" w:rsidRPr="00C9644F">
              <w:rPr>
                <w:i/>
                <w:sz w:val="20"/>
                <w:szCs w:val="20"/>
              </w:rPr>
              <w:t>Kriste Králi stvořiteli věřících vykupiteli (</w:t>
            </w:r>
            <w:proofErr w:type="gramStart"/>
            <w:r w:rsidR="00A119E0" w:rsidRPr="00C9644F">
              <w:rPr>
                <w:i/>
                <w:sz w:val="20"/>
                <w:szCs w:val="20"/>
              </w:rPr>
              <w:t>8a</w:t>
            </w:r>
            <w:proofErr w:type="gramEnd"/>
            <w:r w:rsidR="00A119E0" w:rsidRPr="00C9644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A119E0" w:rsidRPr="00C9644F">
              <w:rPr>
                <w:i/>
                <w:sz w:val="20"/>
                <w:szCs w:val="20"/>
              </w:rPr>
              <w:t>8a</w:t>
            </w:r>
            <w:proofErr w:type="spellEnd"/>
            <w:r w:rsidR="00A119E0" w:rsidRPr="00C9644F">
              <w:rPr>
                <w:i/>
                <w:sz w:val="20"/>
                <w:szCs w:val="20"/>
              </w:rPr>
              <w:t xml:space="preserve"> 8b </w:t>
            </w:r>
            <w:proofErr w:type="spellStart"/>
            <w:r w:rsidR="00A119E0" w:rsidRPr="00C9644F">
              <w:rPr>
                <w:i/>
                <w:sz w:val="20"/>
                <w:szCs w:val="20"/>
              </w:rPr>
              <w:t>8b</w:t>
            </w:r>
            <w:proofErr w:type="spellEnd"/>
            <w:r w:rsidR="00A119E0" w:rsidRPr="00C9644F">
              <w:rPr>
                <w:sz w:val="20"/>
                <w:szCs w:val="20"/>
              </w:rPr>
              <w:t xml:space="preserve">; </w:t>
            </w:r>
            <w:r w:rsidR="00A119E0" w:rsidRPr="00C9644F">
              <w:rPr>
                <w:rFonts w:ascii="Symbol" w:hAnsi="Symbol"/>
                <w:i/>
                <w:sz w:val="20"/>
                <w:szCs w:val="20"/>
              </w:rPr>
              <w:t></w:t>
            </w:r>
            <w:r w:rsidR="00A119E0" w:rsidRPr="00C9644F">
              <w:rPr>
                <w:rFonts w:ascii="Symbol" w:hAnsi="Symbol"/>
                <w:i/>
                <w:sz w:val="20"/>
                <w:szCs w:val="20"/>
              </w:rPr>
              <w:t></w:t>
            </w:r>
            <w:r w:rsidR="00A119E0" w:rsidRPr="00C9644F">
              <w:rPr>
                <w:rFonts w:ascii="Symbol" w:hAnsi="Symbol"/>
                <w:i/>
                <w:sz w:val="20"/>
                <w:szCs w:val="20"/>
              </w:rPr>
              <w:t></w:t>
            </w:r>
            <w:r w:rsidR="00A119E0" w:rsidRPr="00C9644F">
              <w:rPr>
                <w:rFonts w:ascii="Symbol" w:hAnsi="Symbol"/>
                <w:i/>
                <w:sz w:val="20"/>
                <w:szCs w:val="20"/>
              </w:rPr>
              <w:t></w:t>
            </w:r>
            <w:r w:rsidR="00A119E0" w:rsidRPr="00C9644F">
              <w:rPr>
                <w:rFonts w:ascii="Symbol" w:hAnsi="Symbol"/>
                <w:i/>
                <w:sz w:val="20"/>
                <w:szCs w:val="20"/>
              </w:rPr>
              <w:t></w:t>
            </w:r>
            <w:r w:rsidR="00A119E0" w:rsidRPr="00C9644F">
              <w:rPr>
                <w:rFonts w:ascii="Symbol" w:hAnsi="Symbol"/>
                <w:i/>
                <w:sz w:val="20"/>
                <w:szCs w:val="20"/>
              </w:rPr>
              <w:t></w:t>
            </w:r>
            <w:r w:rsidR="00A119E0" w:rsidRPr="00C9644F">
              <w:rPr>
                <w:rFonts w:ascii="Symbol" w:hAnsi="Symbol"/>
                <w:i/>
                <w:sz w:val="20"/>
                <w:szCs w:val="20"/>
              </w:rPr>
              <w:t></w:t>
            </w:r>
            <w:r w:rsidR="00A119E0" w:rsidRPr="00C9644F">
              <w:rPr>
                <w:rFonts w:ascii="Symbol" w:hAnsi="Symbol"/>
                <w:i/>
                <w:sz w:val="20"/>
                <w:szCs w:val="20"/>
              </w:rPr>
              <w:t></w:t>
            </w:r>
          </w:p>
        </w:tc>
        <w:tc>
          <w:tcPr>
            <w:tcW w:w="1216" w:type="dxa"/>
          </w:tcPr>
          <w:p w14:paraId="6C85AA56" w14:textId="3F489576" w:rsidR="005D14BD" w:rsidRPr="009B2339" w:rsidRDefault="00A119E0" w:rsidP="00E07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MHB 372</w:t>
            </w:r>
          </w:p>
        </w:tc>
      </w:tr>
      <w:tr w:rsidR="00263C82" w14:paraId="19153D0F" w14:textId="77777777" w:rsidTr="00736E70">
        <w:tc>
          <w:tcPr>
            <w:tcW w:w="12728" w:type="dxa"/>
          </w:tcPr>
          <w:p w14:paraId="7961DF93" w14:textId="7641E6CA" w:rsidR="00A119E0" w:rsidRPr="00C9644F" w:rsidRDefault="00C9644F" w:rsidP="00C9644F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2.2.4 </w:t>
            </w:r>
            <w:r w:rsidR="00A119E0" w:rsidRPr="00C9644F">
              <w:rPr>
                <w:sz w:val="20"/>
                <w:szCs w:val="20"/>
              </w:rPr>
              <w:t xml:space="preserve">Pětiřádková strofa vzniklá </w:t>
            </w:r>
            <w:proofErr w:type="gramStart"/>
            <w:r w:rsidR="00A119E0" w:rsidRPr="00C9644F">
              <w:rPr>
                <w:sz w:val="20"/>
                <w:szCs w:val="20"/>
              </w:rPr>
              <w:t>opakováním</w:t>
            </w:r>
            <w:r w:rsidR="00985C44" w:rsidRPr="00C9644F">
              <w:rPr>
                <w:sz w:val="20"/>
                <w:szCs w:val="20"/>
              </w:rPr>
              <w:t xml:space="preserve">:  </w:t>
            </w:r>
            <w:r w:rsidR="00A119E0" w:rsidRPr="00C9644F">
              <w:rPr>
                <w:i/>
                <w:sz w:val="20"/>
                <w:szCs w:val="20"/>
              </w:rPr>
              <w:t>Kr</w:t>
            </w:r>
            <w:r w:rsidR="009610F6" w:rsidRPr="00C9644F">
              <w:rPr>
                <w:i/>
                <w:sz w:val="20"/>
                <w:szCs w:val="20"/>
              </w:rPr>
              <w:t>á</w:t>
            </w:r>
            <w:r w:rsidR="00A119E0" w:rsidRPr="00C9644F">
              <w:rPr>
                <w:i/>
                <w:sz w:val="20"/>
                <w:szCs w:val="20"/>
              </w:rPr>
              <w:t>li</w:t>
            </w:r>
            <w:proofErr w:type="gramEnd"/>
            <w:r w:rsidR="00A119E0" w:rsidRPr="00C9644F">
              <w:rPr>
                <w:i/>
                <w:sz w:val="20"/>
                <w:szCs w:val="20"/>
              </w:rPr>
              <w:t xml:space="preserve"> Kriste </w:t>
            </w:r>
            <w:proofErr w:type="spellStart"/>
            <w:r w:rsidR="00A119E0" w:rsidRPr="00C9644F">
              <w:rPr>
                <w:i/>
                <w:sz w:val="20"/>
                <w:szCs w:val="20"/>
              </w:rPr>
              <w:t>králs</w:t>
            </w:r>
            <w:proofErr w:type="spellEnd"/>
            <w:r w:rsidR="00A119E0" w:rsidRPr="00C9644F">
              <w:rPr>
                <w:i/>
                <w:sz w:val="20"/>
                <w:szCs w:val="20"/>
              </w:rPr>
              <w:t xml:space="preserve"> nad králi (8a 8b 7c </w:t>
            </w:r>
            <w:r w:rsidR="009610F6" w:rsidRPr="00C9644F">
              <w:rPr>
                <w:i/>
                <w:sz w:val="20"/>
                <w:szCs w:val="20"/>
              </w:rPr>
              <w:t xml:space="preserve">8c </w:t>
            </w:r>
            <w:proofErr w:type="spellStart"/>
            <w:r w:rsidR="009610F6" w:rsidRPr="00C9644F">
              <w:rPr>
                <w:i/>
                <w:sz w:val="20"/>
                <w:szCs w:val="20"/>
              </w:rPr>
              <w:t>8c</w:t>
            </w:r>
            <w:proofErr w:type="spellEnd"/>
            <w:r w:rsidR="009610F6" w:rsidRPr="00C9644F">
              <w:rPr>
                <w:i/>
                <w:sz w:val="20"/>
                <w:szCs w:val="20"/>
              </w:rPr>
              <w:t xml:space="preserve">; </w:t>
            </w:r>
            <w:r w:rsidR="009610F6" w:rsidRPr="00C9644F">
              <w:rPr>
                <w:rFonts w:ascii="Symbol" w:hAnsi="Symbol"/>
                <w:i/>
                <w:sz w:val="20"/>
                <w:szCs w:val="20"/>
              </w:rPr>
              <w:t></w:t>
            </w:r>
            <w:r w:rsidR="009610F6" w:rsidRPr="00C9644F">
              <w:rPr>
                <w:rFonts w:ascii="Symbol" w:hAnsi="Symbol"/>
                <w:i/>
                <w:sz w:val="20"/>
                <w:szCs w:val="20"/>
              </w:rPr>
              <w:t></w:t>
            </w:r>
            <w:r w:rsidR="009610F6" w:rsidRPr="00C9644F">
              <w:rPr>
                <w:rFonts w:ascii="Symbol" w:hAnsi="Symbol"/>
                <w:i/>
                <w:sz w:val="20"/>
                <w:szCs w:val="20"/>
              </w:rPr>
              <w:t></w:t>
            </w:r>
            <w:r w:rsidR="000C27C0">
              <w:rPr>
                <w:rFonts w:ascii="Symbol" w:hAnsi="Symbol"/>
                <w:i/>
                <w:sz w:val="20"/>
                <w:szCs w:val="20"/>
                <w:vertAlign w:val="subscript"/>
              </w:rPr>
              <w:t></w:t>
            </w:r>
            <w:r w:rsidR="009610F6" w:rsidRPr="00C9644F">
              <w:rPr>
                <w:rFonts w:ascii="Symbol" w:hAnsi="Symbol"/>
                <w:i/>
                <w:sz w:val="20"/>
                <w:szCs w:val="20"/>
              </w:rPr>
              <w:t></w:t>
            </w:r>
            <w:r w:rsidR="009610F6" w:rsidRPr="00C9644F">
              <w:rPr>
                <w:rFonts w:ascii="Symbol" w:hAnsi="Symbol"/>
                <w:i/>
                <w:sz w:val="20"/>
                <w:szCs w:val="20"/>
              </w:rPr>
              <w:t></w:t>
            </w:r>
            <w:r w:rsidR="000C27C0">
              <w:rPr>
                <w:rFonts w:ascii="Symbol" w:hAnsi="Symbol"/>
                <w:i/>
                <w:sz w:val="20"/>
                <w:szCs w:val="20"/>
                <w:vertAlign w:val="subscript"/>
              </w:rPr>
              <w:t></w:t>
            </w:r>
            <w:r w:rsidR="009610F6" w:rsidRPr="00C9644F">
              <w:rPr>
                <w:rFonts w:ascii="Symbol" w:hAnsi="Symbol"/>
                <w:i/>
                <w:sz w:val="20"/>
                <w:szCs w:val="20"/>
              </w:rPr>
              <w:t></w:t>
            </w:r>
            <w:r w:rsidR="009610F6" w:rsidRPr="00C9644F">
              <w:rPr>
                <w:rFonts w:ascii="Symbol" w:hAnsi="Symbol"/>
                <w:i/>
                <w:sz w:val="20"/>
                <w:szCs w:val="20"/>
              </w:rPr>
              <w:t></w:t>
            </w:r>
            <w:r w:rsidR="000C27C0">
              <w:rPr>
                <w:rFonts w:ascii="Symbol" w:hAnsi="Symbol"/>
                <w:i/>
                <w:sz w:val="20"/>
                <w:szCs w:val="20"/>
                <w:vertAlign w:val="subscript"/>
              </w:rPr>
              <w:t></w:t>
            </w:r>
            <w:r w:rsidR="009610F6" w:rsidRPr="00C9644F">
              <w:rPr>
                <w:rFonts w:ascii="Symbol" w:hAnsi="Symbol"/>
                <w:i/>
                <w:sz w:val="20"/>
                <w:szCs w:val="20"/>
              </w:rPr>
              <w:t></w:t>
            </w:r>
            <w:r w:rsidR="009610F6" w:rsidRPr="00C9644F">
              <w:rPr>
                <w:rFonts w:ascii="Symbol" w:hAnsi="Symbol"/>
                <w:i/>
                <w:sz w:val="20"/>
                <w:szCs w:val="20"/>
              </w:rPr>
              <w:t></w:t>
            </w:r>
            <w:r w:rsidR="000C27C0">
              <w:rPr>
                <w:rFonts w:ascii="Symbol" w:hAnsi="Symbol"/>
                <w:i/>
                <w:sz w:val="20"/>
                <w:szCs w:val="20"/>
                <w:vertAlign w:val="subscript"/>
              </w:rPr>
              <w:t></w:t>
            </w:r>
            <w:r w:rsidR="009610F6" w:rsidRPr="00C9644F">
              <w:rPr>
                <w:rFonts w:ascii="Symbol" w:hAnsi="Symbol"/>
                <w:i/>
                <w:sz w:val="20"/>
                <w:szCs w:val="20"/>
              </w:rPr>
              <w:t></w:t>
            </w:r>
          </w:p>
        </w:tc>
        <w:tc>
          <w:tcPr>
            <w:tcW w:w="1216" w:type="dxa"/>
          </w:tcPr>
          <w:p w14:paraId="3ACB01EA" w14:textId="65407A08" w:rsidR="00263C82" w:rsidRPr="009B2339" w:rsidRDefault="009610F6" w:rsidP="00E07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MHB 110</w:t>
            </w:r>
          </w:p>
        </w:tc>
      </w:tr>
      <w:tr w:rsidR="00736E70" w14:paraId="28FF2699" w14:textId="77777777" w:rsidTr="00E07A25">
        <w:tc>
          <w:tcPr>
            <w:tcW w:w="12728" w:type="dxa"/>
            <w:shd w:val="clear" w:color="auto" w:fill="D9D9D9" w:themeFill="background1" w:themeFillShade="D9"/>
          </w:tcPr>
          <w:p w14:paraId="7125DD06" w14:textId="4AEE7A0A" w:rsidR="00736E70" w:rsidRPr="00C9644F" w:rsidRDefault="00DD6816" w:rsidP="00C9644F">
            <w:pPr>
              <w:pStyle w:val="Odstavecseseznamem"/>
              <w:numPr>
                <w:ilvl w:val="1"/>
                <w:numId w:val="5"/>
              </w:numPr>
              <w:rPr>
                <w:b/>
              </w:rPr>
            </w:pPr>
            <w:r w:rsidRPr="00C9644F">
              <w:rPr>
                <w:b/>
              </w:rPr>
              <w:t>Symetricky členěné nápěvy – dvoudílná strofa</w:t>
            </w:r>
          </w:p>
          <w:p w14:paraId="6F24297B" w14:textId="3C1F9872" w:rsidR="00E07A25" w:rsidRPr="009610F6" w:rsidRDefault="009610F6" w:rsidP="009610F6">
            <w:pPr>
              <w:ind w:left="48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Dvoudílná strofa (</w:t>
            </w:r>
            <w:r w:rsidR="004847DD">
              <w:rPr>
                <w:i/>
                <w:sz w:val="20"/>
                <w:szCs w:val="20"/>
              </w:rPr>
              <w:t>podle</w:t>
            </w:r>
            <w:r w:rsidR="008134CA">
              <w:rPr>
                <w:i/>
                <w:sz w:val="20"/>
                <w:szCs w:val="20"/>
              </w:rPr>
              <w:t xml:space="preserve"> Nejedlého „sloka“, podle </w:t>
            </w:r>
            <w:r w:rsidR="004847DD">
              <w:rPr>
                <w:i/>
                <w:sz w:val="20"/>
                <w:szCs w:val="20"/>
              </w:rPr>
              <w:t>Mužíka „</w:t>
            </w:r>
            <w:proofErr w:type="spellStart"/>
            <w:r w:rsidR="004847DD">
              <w:rPr>
                <w:i/>
                <w:sz w:val="20"/>
                <w:szCs w:val="20"/>
              </w:rPr>
              <w:t>cyklostrofa</w:t>
            </w:r>
            <w:proofErr w:type="spellEnd"/>
            <w:r w:rsidR="004847DD">
              <w:rPr>
                <w:i/>
                <w:sz w:val="20"/>
                <w:szCs w:val="20"/>
              </w:rPr>
              <w:t xml:space="preserve">“) je útvar vyššího řádu mající dvě </w:t>
            </w:r>
            <w:proofErr w:type="gramStart"/>
            <w:r w:rsidR="004847DD">
              <w:rPr>
                <w:i/>
                <w:sz w:val="20"/>
                <w:szCs w:val="20"/>
              </w:rPr>
              <w:t>části- versus</w:t>
            </w:r>
            <w:proofErr w:type="gramEnd"/>
            <w:r w:rsidR="004847DD">
              <w:rPr>
                <w:i/>
                <w:sz w:val="20"/>
                <w:szCs w:val="20"/>
              </w:rPr>
              <w:t xml:space="preserve"> a </w:t>
            </w:r>
            <w:proofErr w:type="spellStart"/>
            <w:r w:rsidR="004847DD">
              <w:rPr>
                <w:i/>
                <w:sz w:val="20"/>
                <w:szCs w:val="20"/>
              </w:rPr>
              <w:t>repetitio</w:t>
            </w:r>
            <w:proofErr w:type="spellEnd"/>
            <w:r w:rsidR="004847DD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="004847DD">
              <w:rPr>
                <w:i/>
                <w:sz w:val="20"/>
                <w:szCs w:val="20"/>
              </w:rPr>
              <w:t>Repetitio</w:t>
            </w:r>
            <w:proofErr w:type="spellEnd"/>
            <w:r w:rsidR="004847DD">
              <w:rPr>
                <w:i/>
                <w:sz w:val="20"/>
                <w:szCs w:val="20"/>
              </w:rPr>
              <w:t xml:space="preserve"> je zpravidla útvar nápěvně i textové kontrastní.</w:t>
            </w:r>
          </w:p>
        </w:tc>
        <w:tc>
          <w:tcPr>
            <w:tcW w:w="1216" w:type="dxa"/>
          </w:tcPr>
          <w:p w14:paraId="59583BE8" w14:textId="65212A5C" w:rsidR="00736E70" w:rsidRPr="009B2339" w:rsidRDefault="008134CA" w:rsidP="00E07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3.09</w:t>
            </w:r>
          </w:p>
        </w:tc>
      </w:tr>
      <w:tr w:rsidR="00736E70" w14:paraId="3D88705B" w14:textId="77777777" w:rsidTr="00736E70">
        <w:tc>
          <w:tcPr>
            <w:tcW w:w="12728" w:type="dxa"/>
          </w:tcPr>
          <w:p w14:paraId="6D658D67" w14:textId="6FFDB423" w:rsidR="00736E70" w:rsidRPr="00F641FB" w:rsidRDefault="00E07A25">
            <w:r>
              <w:t>2.</w:t>
            </w:r>
            <w:r w:rsidR="00C9644F">
              <w:t>3</w:t>
            </w:r>
            <w:r>
              <w:t xml:space="preserve">.1 </w:t>
            </w:r>
            <w:proofErr w:type="spellStart"/>
            <w:r w:rsidR="008134CA">
              <w:t>Nunc</w:t>
            </w:r>
            <w:proofErr w:type="spellEnd"/>
            <w:r w:rsidR="008134CA">
              <w:t xml:space="preserve"> </w:t>
            </w:r>
            <w:proofErr w:type="spellStart"/>
            <w:r w:rsidR="008134CA">
              <w:t>angelorum</w:t>
            </w:r>
            <w:proofErr w:type="spellEnd"/>
            <w:r w:rsidR="008134CA">
              <w:t xml:space="preserve"> </w:t>
            </w:r>
            <w:proofErr w:type="spellStart"/>
            <w:r w:rsidR="008134CA">
              <w:t>gloria</w:t>
            </w:r>
            <w:proofErr w:type="spellEnd"/>
            <w:r w:rsidR="008134CA">
              <w:t xml:space="preserve"> (</w:t>
            </w:r>
            <w:proofErr w:type="gramStart"/>
            <w:r w:rsidR="00F641FB">
              <w:t>/:a:/</w:t>
            </w:r>
            <w:proofErr w:type="spellStart"/>
            <w:r w:rsidR="00F641FB">
              <w:t>b</w:t>
            </w:r>
            <w:proofErr w:type="gramEnd"/>
            <w:r w:rsidR="00F641FB">
              <w:t>+r</w:t>
            </w:r>
            <w:r w:rsidR="00F641FB">
              <w:rPr>
                <w:vertAlign w:val="superscript"/>
              </w:rPr>
              <w:t>o</w:t>
            </w:r>
            <w:proofErr w:type="spellEnd"/>
            <w:r w:rsidR="00F641FB">
              <w:t xml:space="preserve">) </w:t>
            </w:r>
          </w:p>
        </w:tc>
        <w:tc>
          <w:tcPr>
            <w:tcW w:w="1216" w:type="dxa"/>
          </w:tcPr>
          <w:p w14:paraId="3922CCF8" w14:textId="77777777" w:rsidR="00736E70" w:rsidRDefault="008134CA" w:rsidP="00E07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3.07</w:t>
            </w:r>
          </w:p>
          <w:p w14:paraId="6BEEA6F8" w14:textId="22B50B7D" w:rsidR="008134CA" w:rsidRPr="009B2339" w:rsidRDefault="008134CA" w:rsidP="00E07A25">
            <w:pPr>
              <w:jc w:val="center"/>
              <w:rPr>
                <w:sz w:val="20"/>
                <w:szCs w:val="20"/>
              </w:rPr>
            </w:pPr>
          </w:p>
        </w:tc>
      </w:tr>
      <w:tr w:rsidR="00736E70" w14:paraId="27E11D44" w14:textId="77777777" w:rsidTr="00736E70">
        <w:tc>
          <w:tcPr>
            <w:tcW w:w="12728" w:type="dxa"/>
          </w:tcPr>
          <w:p w14:paraId="5A188C6F" w14:textId="2AC249A9" w:rsidR="00736E70" w:rsidRDefault="00A54D95">
            <w:r>
              <w:t>2.</w:t>
            </w:r>
            <w:r w:rsidR="00C9644F">
              <w:t>3</w:t>
            </w:r>
            <w:r>
              <w:t xml:space="preserve">.2 Barová forma </w:t>
            </w:r>
          </w:p>
        </w:tc>
        <w:tc>
          <w:tcPr>
            <w:tcW w:w="1216" w:type="dxa"/>
          </w:tcPr>
          <w:p w14:paraId="7AD065DF" w14:textId="5468119D" w:rsidR="00736E70" w:rsidRPr="009B2339" w:rsidRDefault="00A54D95" w:rsidP="00E07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3.16</w:t>
            </w:r>
          </w:p>
        </w:tc>
      </w:tr>
      <w:tr w:rsidR="00736E70" w14:paraId="5B7077D7" w14:textId="77777777" w:rsidTr="00736E70">
        <w:tc>
          <w:tcPr>
            <w:tcW w:w="12728" w:type="dxa"/>
          </w:tcPr>
          <w:p w14:paraId="4C47A639" w14:textId="7BE692EC" w:rsidR="00736E70" w:rsidRPr="00A54D95" w:rsidRDefault="00A54D95">
            <w:pPr>
              <w:rPr>
                <w:i/>
              </w:rPr>
            </w:pPr>
            <w:r>
              <w:t>2.</w:t>
            </w:r>
            <w:r w:rsidR="00C9644F">
              <w:t>3</w:t>
            </w:r>
            <w:r>
              <w:t xml:space="preserve">.3 Reprízový bar </w:t>
            </w:r>
            <w:r w:rsidRPr="00A54D95">
              <w:rPr>
                <w:i/>
              </w:rPr>
              <w:t xml:space="preserve">(Otce nebeského </w:t>
            </w:r>
            <w:proofErr w:type="spellStart"/>
            <w:r w:rsidRPr="00A54D95">
              <w:rPr>
                <w:i/>
              </w:rPr>
              <w:t>pochvalmež</w:t>
            </w:r>
            <w:proofErr w:type="spellEnd"/>
            <w:r w:rsidRPr="00A54D95">
              <w:rPr>
                <w:i/>
              </w:rPr>
              <w:t>)</w:t>
            </w:r>
            <w:r w:rsidR="000C612C">
              <w:rPr>
                <w:i/>
              </w:rPr>
              <w:t xml:space="preserve">; </w:t>
            </w:r>
            <w:proofErr w:type="spellStart"/>
            <w:r w:rsidR="00746055">
              <w:rPr>
                <w:i/>
              </w:rPr>
              <w:t>Jezukriste</w:t>
            </w:r>
            <w:proofErr w:type="spellEnd"/>
            <w:r w:rsidR="00746055">
              <w:rPr>
                <w:i/>
              </w:rPr>
              <w:t xml:space="preserve"> Vykupiteli </w:t>
            </w:r>
            <w:proofErr w:type="spellStart"/>
            <w:r w:rsidR="00746055">
              <w:rPr>
                <w:i/>
              </w:rPr>
              <w:t>jenžs</w:t>
            </w:r>
            <w:proofErr w:type="spellEnd"/>
            <w:r w:rsidR="00746055">
              <w:rPr>
                <w:i/>
              </w:rPr>
              <w:t xml:space="preserve"> vstal z mrtvých</w:t>
            </w:r>
          </w:p>
          <w:p w14:paraId="38F094BF" w14:textId="01999375" w:rsidR="00A54D95" w:rsidRPr="00A54D95" w:rsidRDefault="00A54D9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</w:t>
            </w:r>
            <w:r w:rsidRPr="00A54D95">
              <w:rPr>
                <w:i/>
                <w:sz w:val="20"/>
                <w:szCs w:val="20"/>
              </w:rPr>
              <w:t>Reprízový bar rozšiřuje druhou část (dopěv) buď nezměněným dílem A (AA/BA) nebo variovaným dílem A (AA/BA</w:t>
            </w:r>
            <w:r w:rsidRPr="00A54D95">
              <w:rPr>
                <w:i/>
                <w:sz w:val="20"/>
                <w:szCs w:val="20"/>
                <w:vertAlign w:val="subscript"/>
              </w:rPr>
              <w:t>1</w:t>
            </w:r>
            <w:r w:rsidRPr="00A54D95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216" w:type="dxa"/>
          </w:tcPr>
          <w:p w14:paraId="16AE732E" w14:textId="77777777" w:rsidR="00736E70" w:rsidRDefault="00A54D95" w:rsidP="00E07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MHB 248</w:t>
            </w:r>
          </w:p>
          <w:p w14:paraId="008723AE" w14:textId="6218A6EE" w:rsidR="00746055" w:rsidRPr="009B2339" w:rsidRDefault="00746055" w:rsidP="00E07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MHB 338</w:t>
            </w:r>
          </w:p>
        </w:tc>
      </w:tr>
    </w:tbl>
    <w:p w14:paraId="1F680237" w14:textId="77777777" w:rsidR="00DD6816" w:rsidRDefault="00DD6816"/>
    <w:p w14:paraId="4DCAD79F" w14:textId="1CFFE103" w:rsidR="00736E70" w:rsidRDefault="00736E70"/>
    <w:sectPr w:rsidR="00736E70" w:rsidSect="00736E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aSymbo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C7A78"/>
    <w:multiLevelType w:val="multilevel"/>
    <w:tmpl w:val="452290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E080BF7"/>
    <w:multiLevelType w:val="multilevel"/>
    <w:tmpl w:val="63C61D1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69B2794"/>
    <w:multiLevelType w:val="multilevel"/>
    <w:tmpl w:val="4838FE80"/>
    <w:lvl w:ilvl="0">
      <w:start w:val="2"/>
      <w:numFmt w:val="decimal"/>
      <w:lvlText w:val="%1"/>
      <w:lvlJc w:val="left"/>
      <w:pPr>
        <w:ind w:left="405" w:hanging="405"/>
      </w:pPr>
      <w:rPr>
        <w:rFonts w:ascii="Times New Roman" w:hAnsi="Times New Roman"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ascii="Times New Roman" w:hAnsi="Times New Roman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3" w15:restartNumberingAfterBreak="0">
    <w:nsid w:val="6F08465E"/>
    <w:multiLevelType w:val="multilevel"/>
    <w:tmpl w:val="53681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7321976"/>
    <w:multiLevelType w:val="multilevel"/>
    <w:tmpl w:val="09F2E9B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BE"/>
    <w:rsid w:val="000930CE"/>
    <w:rsid w:val="000C27C0"/>
    <w:rsid w:val="000C4209"/>
    <w:rsid w:val="000C612C"/>
    <w:rsid w:val="00263C82"/>
    <w:rsid w:val="00397ACD"/>
    <w:rsid w:val="004847DD"/>
    <w:rsid w:val="004B1AAF"/>
    <w:rsid w:val="004C7F09"/>
    <w:rsid w:val="005D14BD"/>
    <w:rsid w:val="006C5BDC"/>
    <w:rsid w:val="00736E70"/>
    <w:rsid w:val="00746055"/>
    <w:rsid w:val="007D14C9"/>
    <w:rsid w:val="008134CA"/>
    <w:rsid w:val="008763BE"/>
    <w:rsid w:val="008B4495"/>
    <w:rsid w:val="008D00C6"/>
    <w:rsid w:val="009610F6"/>
    <w:rsid w:val="00985C44"/>
    <w:rsid w:val="009B2339"/>
    <w:rsid w:val="00A119E0"/>
    <w:rsid w:val="00A54D95"/>
    <w:rsid w:val="00A62FC2"/>
    <w:rsid w:val="00BA6E13"/>
    <w:rsid w:val="00C9644F"/>
    <w:rsid w:val="00DB2615"/>
    <w:rsid w:val="00DD6816"/>
    <w:rsid w:val="00E07A25"/>
    <w:rsid w:val="00EA4699"/>
    <w:rsid w:val="00F6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B0D8F"/>
  <w15:chartTrackingRefBased/>
  <w15:docId w15:val="{868A4A90-B21E-46E1-9584-B57C1E23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44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36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36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2023-11-06T12:39:00Z</cp:lastPrinted>
  <dcterms:created xsi:type="dcterms:W3CDTF">2023-11-06T06:42:00Z</dcterms:created>
  <dcterms:modified xsi:type="dcterms:W3CDTF">2023-11-06T17:39:00Z</dcterms:modified>
</cp:coreProperties>
</file>