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Guido Cavalcanti, testi (1, 2, 3)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1)</w:t>
      </w:r>
    </w:p>
    <w:p>
      <w:pPr>
        <w:pStyle w:val="Corpo A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Perch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io no spero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(vv. 1-6, 17-26)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una ballata mezzana,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vi sono settenari nella ripresa)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RIPRESA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Poich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io penso di non tornare mai,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balletetta (piccola e cara ballata), in Toscana,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vai tu, veloce e lieve,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senza indugio (senza aspettare, direttamente) alla mia donna,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attraverso la sua gentilezza,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ti dar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una molto buona accoglienza.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[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]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SECONDA STANZA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Tu senti, ballatetta, che la morte 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mi imprigiona (stringe) tanto che la vita sembra abbandonarmi; (sto per morire)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senti il cuore come batte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fortemente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ciascuno spirito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ne parla.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Tanto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distrutto il mio corpo,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io non posso resistere: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 tu, ballatetta, mi vuoi servire,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porta con te 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l</w:t>
      </w:r>
      <w:r>
        <w:rPr>
          <w:rFonts w:ascii="Comic Sans MS" w:hAnsi="Comic Sans MS" w:hint="default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’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anima mia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(di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molto ti prego)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quando uscir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dal 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cuore</w:t>
      </w:r>
      <w:r>
        <w:rPr>
          <w:rFonts w:ascii="Comic Sans MS" w:hAnsi="Comic Sans MS"/>
          <w:sz w:val="24"/>
          <w:szCs w:val="24"/>
          <w:rtl w:val="0"/>
          <w:lang w:val="en-US"/>
        </w:rPr>
        <w:t>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6571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571"/>
      </w:tblGrid>
      <w:tr>
        <w:tblPrEx>
          <w:shd w:val="clear" w:color="auto" w:fill="cadfff"/>
        </w:tblPrEx>
        <w:trPr>
          <w:trHeight w:val="1441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rPr>
                <w:rFonts w:ascii="Comic Sans MS" w:cs="Comic Sans MS" w:hAnsi="Comic Sans MS" w:eastAsia="Comic Sans MS"/>
                <w:outline w:val="0"/>
                <w:color w:val="3f3f3f"/>
                <w:u w:val="single" w:color="3f3f3f"/>
                <w:shd w:val="clear" w:color="auto" w:fill="ffffff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val="single"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Perch</w:t>
            </w:r>
            <w:r>
              <w:rPr>
                <w:rFonts w:ascii="Comic Sans MS" w:hAnsi="Comic Sans MS" w:hint="default"/>
                <w:outline w:val="0"/>
                <w:color w:val="3f3f3f"/>
                <w:u w:val="single"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val="single"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i</w:t>
            </w:r>
            <w:r>
              <w:rPr>
                <w:rFonts w:ascii="Comic Sans MS" w:hAnsi="Comic Sans MS" w:hint="default"/>
                <w:outline w:val="0"/>
                <w:color w:val="3f3f3f"/>
                <w:u w:val="single"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val="single"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no spero di tornar giammai</w:t>
            </w:r>
            <w:r>
              <w:rPr>
                <w:rFonts w:ascii="Comic Sans MS" w:hAnsi="Comic Sans MS"/>
                <w:outline w:val="0"/>
                <w:color w:val="3f3f3f"/>
                <w:u w:val="single"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(testo originale)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a0d0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Perch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i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no spero di tornar giammai,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W (RITORNELLO, RIPRESA)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a0d0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ballatetta, in Toscana,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y (SETTENARI)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a0d0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va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tu, leggera e piana,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y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a0d0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de-DE"/>
                <w14:textFill>
                  <w14:solidFill>
                    <w14:srgbClr w14:val="3F3F3F"/>
                  </w14:solidFill>
                </w14:textFill>
              </w:rPr>
              <w:t>dritt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 la donna mia,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z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a0d0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per sua cortesia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z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a0d0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ti far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a0d0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molto onore.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a0d0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x</w:t>
            </w:r>
          </w:p>
          <w:p>
            <w:pPr>
              <w:pStyle w:val="Stile tabella 2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lang w:val="it-IT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 porterai novelle di sospiri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piene di dogli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 di molta paura;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B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ma guarda che persona non ti miri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sia nemica di gentil natura: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B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é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certo per la mia disaventura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B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 saresti contesa,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c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tanto da lei ripresa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 c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mi sarebbe angoscia;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d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dopo la morte, poscia,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d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pianto e novel dolore.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x</w:t>
            </w:r>
          </w:p>
          <w:p>
            <w:pPr>
              <w:pStyle w:val="Stile tabella 2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lang w:val="it-IT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Tu senti, ballatetta, che la morte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mi stringe s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>ì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, che vita m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abbandona;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 xml:space="preserve">e senti come 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l cor si sbatte forte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per quel che ciascun spirito ragiona.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 xml:space="preserve">Tanto 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 xml:space="preserve">è 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distrutta gi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fr-FR"/>
              </w:rPr>
              <w:t xml:space="preserve">à 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la mia persona,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ch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i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 xml:space="preserve">’ 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non posso soffrire: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se tu mi vuoi servire,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mena l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anima teco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(molto di ci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it-IT"/>
              </w:rPr>
              <w:t xml:space="preserve">ò 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ti preco)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u w:color="3f3f3f"/>
                <w:shd w:val="clear" w:color="auto" w:fill="ffb1a6"/>
                <w:rtl w:val="0"/>
              </w:rPr>
            </w:pP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quando uscir</w:t>
            </w:r>
            <w:r>
              <w:rPr>
                <w:rFonts w:ascii="Comic Sans MS" w:hAnsi="Comic Sans MS" w:hint="default"/>
                <w:u w:color="3f3f3f"/>
                <w:shd w:val="clear" w:color="auto" w:fill="ffb1a6"/>
                <w:rtl w:val="0"/>
                <w:lang w:val="fr-FR"/>
              </w:rPr>
              <w:t xml:space="preserve">à </w:t>
            </w:r>
            <w:r>
              <w:rPr>
                <w:rFonts w:ascii="Comic Sans MS" w:hAnsi="Comic Sans MS"/>
                <w:u w:color="3f3f3f"/>
                <w:shd w:val="clear" w:color="auto" w:fill="ffb1a6"/>
                <w:rtl w:val="0"/>
                <w:lang w:val="it-IT"/>
              </w:rPr>
              <w:t>del core.</w:t>
            </w:r>
          </w:p>
          <w:p>
            <w:pPr>
              <w:pStyle w:val="Stile tabella 2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lang w:val="it-IT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Deh, ballatetta, a la tu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amistate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quest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anima che trema raccomando: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menala teco, nella sua pietate,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 quella bella donna a cu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ti mando.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Deh, ballatetta, dille sospirando,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quando le se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presente: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>«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Questa vostra servente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vien per istar con voi,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partita da colui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fu servo d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>Amore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»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.</w:t>
            </w:r>
          </w:p>
          <w:p>
            <w:pPr>
              <w:pStyle w:val="Stile tabella 2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lang w:val="it-IT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Tu, voce sbigottita e deboletta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esci piangendo de lo cor dolente,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coll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anima e con questa ballatetta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va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ragionando della strutta mente.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Voi troverete una donna piacente,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di s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ì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dolce intelletto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vi sar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diletto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starle davanti ognora.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color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Anim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, e tu l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adora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sempre, nel su</w:t>
            </w:r>
            <w:r>
              <w:rPr>
                <w:rFonts w:ascii="Comic Sans MS" w:hAnsi="Comic Sans MS" w:hint="default"/>
                <w:outline w:val="0"/>
                <w:color w:val="3f3f3f"/>
                <w:u w:color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color="3f3f3f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valore.</w:t>
            </w:r>
          </w:p>
        </w:tc>
      </w:tr>
    </w:tbl>
    <w:p>
      <w:pPr>
        <w:pStyle w:val="Corpo A"/>
        <w:widowControl w:val="0"/>
        <w:ind w:left="432" w:hanging="432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widowControl w:val="0"/>
        <w:ind w:left="324" w:hanging="324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widowControl w:val="0"/>
        <w:ind w:left="216" w:hanging="216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spacing w:before="0"/>
        <w:rPr>
          <w:rFonts w:ascii="Verdana" w:cs="Verdana" w:hAnsi="Verdana" w:eastAsia="Verdana"/>
          <w:outline w:val="0"/>
          <w:color w:val="3f3f3f"/>
          <w:u w:color="3f3f3f"/>
          <w:shd w:val="clear" w:color="auto" w:fill="ffffff"/>
          <w14:textFill>
            <w14:solidFill>
              <w14:srgbClr w14:val="3F3F3F"/>
            </w14:solidFill>
          </w14:textFill>
        </w:rPr>
      </w:pPr>
    </w:p>
    <w:p>
      <w:pPr>
        <w:pStyle w:val="Di default"/>
        <w:spacing w:before="0"/>
        <w:rPr>
          <w:rFonts w:ascii="Verdana" w:cs="Verdana" w:hAnsi="Verdana" w:eastAsia="Verdana"/>
          <w:outline w:val="0"/>
          <w:color w:val="3f3f3f"/>
          <w:u w:color="3f3f3f"/>
          <w:shd w:val="clear" w:color="auto" w:fill="ffffff"/>
          <w14:textFill>
            <w14:solidFill>
              <w14:srgbClr w14:val="3F3F3F"/>
            </w14:solidFill>
          </w14:textFill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Noi s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ì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an le triste penne isbigottite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Noi siamo le triste 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 xml:space="preserve">penne </w:t>
      </w:r>
      <w:r>
        <w:rPr>
          <w:rFonts w:ascii="Comic Sans MS" w:hAnsi="Comic Sans MS"/>
          <w:sz w:val="24"/>
          <w:szCs w:val="24"/>
          <w:rtl w:val="0"/>
          <w:lang w:val="en-US"/>
        </w:rPr>
        <w:t>sbigottite (stupite),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 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forbicette e il coltellino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addolorato,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40b9ff"/>
          <w:sz w:val="24"/>
          <w:szCs w:val="24"/>
          <w:u w:color="40b9ff"/>
          <w14:textFill>
            <w14:solidFill>
              <w14:srgbClr w14:val="40B9FF"/>
            </w14:solidFill>
          </w14:textFill>
        </w:rPr>
      </w:pPr>
      <w:r>
        <w:rPr>
          <w:rFonts w:ascii="Comic Sans MS" w:hAnsi="Comic Sans MS"/>
          <w:outline w:val="0"/>
          <w:color w:val="40b9ff"/>
          <w:sz w:val="24"/>
          <w:szCs w:val="24"/>
          <w:u w:color="40b9ff"/>
          <w:rtl w:val="0"/>
          <w:lang w:val="en-US"/>
          <w14:textFill>
            <w14:solidFill>
              <w14:srgbClr w14:val="40B9FF"/>
            </w14:solidFill>
          </w14:textFill>
        </w:rPr>
        <w:t>che abbiamo scritto dolorosamente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40b9ff"/>
          <w:sz w:val="24"/>
          <w:szCs w:val="24"/>
          <w:u w:color="40b9ff"/>
          <w14:textFill>
            <w14:solidFill>
              <w14:srgbClr w14:val="40B9FF"/>
            </w14:solidFill>
          </w14:textFill>
        </w:rPr>
      </w:pPr>
      <w:r>
        <w:rPr>
          <w:rFonts w:ascii="Comic Sans MS" w:hAnsi="Comic Sans MS"/>
          <w:outline w:val="0"/>
          <w:color w:val="40b9ff"/>
          <w:sz w:val="24"/>
          <w:szCs w:val="24"/>
          <w:u w:color="40b9ff"/>
          <w:rtl w:val="0"/>
          <w:lang w:val="en-US"/>
          <w14:textFill>
            <w14:solidFill>
              <w14:srgbClr w14:val="40B9FF"/>
            </w14:solidFill>
          </w14:textFill>
        </w:rPr>
        <w:t>quelle parole che avete ascoltato.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Ora vi diciamo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ce ne siamo andate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siamo venute qui adesso: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la mano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che ci muoveva dice che sente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sono apparse cose paurose nel </w:t>
      </w:r>
      <w:r>
        <w:rPr>
          <w:rFonts w:ascii="Comic Sans MS" w:hAnsi="Comic Sans MS"/>
          <w:outline w:val="0"/>
          <w:color w:val="ff42a1"/>
          <w:sz w:val="24"/>
          <w:szCs w:val="24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>cuore</w:t>
      </w:r>
      <w:r>
        <w:rPr>
          <w:rFonts w:ascii="Comic Sans MS" w:hAnsi="Comic Sans MS"/>
          <w:sz w:val="24"/>
          <w:szCs w:val="24"/>
          <w:rtl w:val="0"/>
          <w:lang w:val="en-US"/>
        </w:rPr>
        <w:t>;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 quali cose paurose hanno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distrutto costui CAVALCANTI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lo hanno quasi ucciso (lo hanno posto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vicino alla morte)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altro non gli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rimasto che i sospiri.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Ora vi preghiamo, quanto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possiamo,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non sdegnate di tenerci (noi)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tanto che non vi coglie un po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rtl w:val="0"/>
          <w:lang w:val="en-US"/>
        </w:rPr>
        <w:t>di piet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Noi s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>ì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an le triste penne isbigottite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 (testo originale)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63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8"/>
      </w:tblGrid>
      <w:tr>
        <w:tblPrEx>
          <w:shd w:val="clear" w:color="auto" w:fill="cadfff"/>
        </w:tblPrEx>
        <w:trPr>
          <w:trHeight w:val="5307" w:hRule="atLeast"/>
        </w:trPr>
        <w:tc>
          <w:tcPr>
            <w:tcW w:type="dxa" w:w="9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rPr>
                <w:shd w:val="nil" w:color="auto" w:fill="auto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Noi 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 le triste penne isbigotite,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le cesoiuzze e 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l coltellin dolente,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avemo scritte dolorosamente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quelle parole che vo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avete udite.</w:t>
            </w:r>
          </w:p>
          <w:p>
            <w:pPr>
              <w:pStyle w:val="Stile tabella 2"/>
              <w:rPr>
                <w:shd w:val="nil" w:color="auto" w:fill="auto"/>
                <w:lang w:val="it-IT"/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Or vi dici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 perch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noi 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 partite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e 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 venute a voi qui di presente: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la man che ci movea dice che sente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cose dubbiose nel core apparite;</w:t>
            </w:r>
          </w:p>
          <w:p>
            <w:pPr>
              <w:pStyle w:val="Stile tabella 2"/>
              <w:rPr>
                <w:shd w:val="nil" w:color="auto" w:fill="auto"/>
                <w:lang w:val="it-IT"/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le quali hanno distrutto s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costui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ed hannol posto s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presso a la morte,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altro non n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’è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rimaso che sospiri.</w:t>
            </w:r>
          </w:p>
          <w:p>
            <w:pPr>
              <w:pStyle w:val="Stile tabella 2"/>
              <w:rPr>
                <w:shd w:val="nil" w:color="auto" w:fill="auto"/>
                <w:lang w:val="it-IT"/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Or vi preghi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 quanto possi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n pi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forte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Che non sdegn[i]ate di tenerci noi,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tanto 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un poco di piet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omic Sans MS" w:hAnsi="Comic Sans MS"/>
                <w:sz w:val="24"/>
                <w:szCs w:val="24"/>
                <w:u w:color="0000ed"/>
                <w:shd w:val="nil" w:color="auto" w:fill="auto"/>
                <w:rtl w:val="0"/>
                <w:lang w:val="it-IT"/>
              </w:rPr>
              <w:t>vi miri.</w:t>
            </w:r>
          </w:p>
        </w:tc>
      </w:tr>
    </w:tbl>
    <w:p>
      <w:pPr>
        <w:pStyle w:val="Corpo A"/>
        <w:widowControl w:val="0"/>
        <w:ind w:left="432" w:hanging="432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widowControl w:val="0"/>
        <w:ind w:left="324" w:hanging="324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widowControl w:val="0"/>
        <w:ind w:left="216" w:hanging="216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color="0000ed"/>
        </w:rPr>
      </w:pPr>
      <w:r>
        <w:rPr>
          <w:rFonts w:ascii="Comic Sans MS" w:hAnsi="Comic Sans MS"/>
          <w:sz w:val="24"/>
          <w:szCs w:val="24"/>
          <w:u w:color="0000ed"/>
          <w:rtl w:val="0"/>
          <w:lang w:val="en-US"/>
        </w:rPr>
        <w:t>2)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Voi che per li occhi mi passaste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‘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l core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Voi che attraverso gli occhi (la vista) mi avete trapassato il cuore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svegliato la mia mente che dormiva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guardate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angosciosa vita mia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Amore (soggetto) distrugge sospirando.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Egli (Amore) viene colpendo di taglio (taglia) con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gran forza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i miei deboli spiriti (gli spiriti vitali) se ne vanno via: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rimane soltanto il corpo (privo degli spiriti vitali) in potere di Amore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la voce fioca (debole), che parla dolorosamente.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Questa forza di amore che mi ha distrutto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si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mossa velocemente dalla vostra vista gentile (dall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avervi visto, gli occhi):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mi ha gettato una freccia nel fianco.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il colpo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giunto dritto al primo lancio,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anima tremando si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riscossa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vedendo ucciso il cuore nel lato sinistro.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3)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 xml:space="preserve">Voi che per li occhi mi passaste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l core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 (testo originale)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parole della guerra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Voi che per li occhi mi</w:t>
      </w:r>
      <w:r>
        <w:rPr>
          <w:rFonts w:ascii="Comic Sans MS" w:hAnsi="Comic Sans MS"/>
          <w:outline w:val="0"/>
          <w:color w:val="ff95ca"/>
          <w:u w:color="ff95ca"/>
          <w:rtl w:val="0"/>
          <w:lang w:val="pt-PT"/>
          <w14:textFill>
            <w14:solidFill>
              <w14:srgbClr w14:val="FF95CA"/>
            </w14:solidFill>
          </w14:textFill>
        </w:rPr>
        <w:t xml:space="preserve"> passaste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 ’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l core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e destaste la mente che dormia,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guardate a l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angosciosa vita mia,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che sospirando la distrugge Amore.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E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v</w:t>
      </w:r>
      <w:r>
        <w:rPr>
          <w:rFonts w:ascii="Comic Sans MS" w:hAnsi="Comic Sans MS" w:hint="default"/>
          <w:outline w:val="0"/>
          <w:color w:val="21252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è</w:t>
      </w: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n </w:t>
      </w:r>
      <w:r>
        <w:rPr>
          <w:rFonts w:ascii="Comic Sans MS" w:hAnsi="Comic Sans MS"/>
          <w:outline w:val="0"/>
          <w:color w:val="ff95ca"/>
          <w:u w:color="ff95ca"/>
          <w:rtl w:val="0"/>
          <w:lang w:val="it-IT"/>
          <w14:textFill>
            <w14:solidFill>
              <w14:srgbClr w14:val="FF95CA"/>
            </w14:solidFill>
          </w14:textFill>
        </w:rPr>
        <w:t>tagliando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 di s</w:t>
      </w:r>
      <w:r>
        <w:rPr>
          <w:rFonts w:ascii="Comic Sans MS" w:hAnsi="Comic Sans MS" w:hint="default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gran valore,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de-DE"/>
          <w14:textFill>
            <w14:solidFill>
              <w14:srgbClr w14:val="212529"/>
            </w14:solidFill>
          </w14:textFill>
        </w:rPr>
        <w:t>che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deboletti spiriti van via: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ff95ca"/>
          <w:u w:color="ff95ca"/>
          <w14:textFill>
            <w14:solidFill>
              <w14:srgbClr w14:val="FF95CA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riman figura sol </w:t>
      </w:r>
      <w:r>
        <w:rPr>
          <w:rFonts w:ascii="Comic Sans MS" w:hAnsi="Comic Sans MS"/>
          <w:outline w:val="0"/>
          <w:color w:val="ff95ca"/>
          <w:u w:color="ff95ca"/>
          <w:rtl w:val="0"/>
          <w:lang w:val="it-IT"/>
          <w14:textFill>
            <w14:solidFill>
              <w14:srgbClr w14:val="FF95CA"/>
            </w14:solidFill>
          </w14:textFill>
        </w:rPr>
        <w:t>en segnoria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e voce alquanta, che parla dolore.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ff95ca"/>
          <w:u w:color="ff95ca"/>
          <w14:textFill>
            <w14:solidFill>
              <w14:srgbClr w14:val="FF95CA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Questa vert</w:t>
      </w:r>
      <w:r>
        <w:rPr>
          <w:rFonts w:ascii="Comic Sans MS" w:hAnsi="Comic Sans MS" w:hint="default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ù </w:t>
      </w: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d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amor che m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ha disfatto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da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vostr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occhi gentil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presta si mosse: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:shd w:val="clear" w:color="auto" w:fill="ff94ca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un</w:t>
      </w:r>
      <w:r>
        <w:rPr>
          <w:rFonts w:ascii="Comic Sans MS" w:hAnsi="Comic Sans MS"/>
          <w:outline w:val="0"/>
          <w:color w:val="ff95ca"/>
          <w:u w:color="ff95ca"/>
          <w:rtl w:val="0"/>
          <w14:textFill>
            <w14:solidFill>
              <w14:srgbClr w14:val="FF95CA"/>
            </w14:solidFill>
          </w14:textFill>
        </w:rPr>
        <w:t xml:space="preserve"> dardo</w:t>
      </w: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 xml:space="preserve"> mi</w:t>
      </w:r>
      <w:r>
        <w:rPr>
          <w:rFonts w:ascii="Comic Sans MS" w:hAnsi="Comic Sans MS"/>
          <w:outline w:val="0"/>
          <w:color w:val="ff95ca"/>
          <w:u w:color="ff95ca"/>
          <w:rtl w:val="0"/>
          <w14:textFill>
            <w14:solidFill>
              <w14:srgbClr w14:val="FF95CA"/>
            </w14:solidFill>
          </w14:textFill>
        </w:rPr>
        <w:t xml:space="preserve"> gitt</w:t>
      </w:r>
      <w:r>
        <w:rPr>
          <w:rFonts w:ascii="Comic Sans MS" w:hAnsi="Comic Sans MS" w:hint="default"/>
          <w:outline w:val="0"/>
          <w:color w:val="ff95ca"/>
          <w:u w:color="ff95ca"/>
          <w:rtl w:val="0"/>
          <w:lang w:val="it-IT"/>
          <w14:textFill>
            <w14:solidFill>
              <w14:srgbClr w14:val="FF95CA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ff95ca"/>
          <w:u w:color="ff95ca"/>
          <w:rtl w:val="0"/>
          <w:lang w:val="it-IT"/>
          <w14:textFill>
            <w14:solidFill>
              <w14:srgbClr w14:val="FF95CA"/>
            </w14:solidFill>
          </w14:textFill>
        </w:rPr>
        <w:t>dentro dal fianco.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ff95ca"/>
          <w:u w:color="ff95ca"/>
          <w14:textFill>
            <w14:solidFill>
              <w14:srgbClr w14:val="FF95CA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Fonts w:ascii="Comic Sans MS" w:hAnsi="Comic Sans MS" w:hint="default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giunse ritto </w:t>
      </w:r>
      <w:r>
        <w:rPr>
          <w:rFonts w:ascii="Comic Sans MS" w:hAnsi="Comic Sans MS" w:hint="default"/>
          <w:outline w:val="0"/>
          <w:color w:val="ff95ca"/>
          <w:u w:color="ff95ca"/>
          <w:rtl w:val="0"/>
          <w14:textFill>
            <w14:solidFill>
              <w14:srgbClr w14:val="FF95CA"/>
            </w14:solidFill>
          </w14:textFill>
        </w:rPr>
        <w:t>’</w:t>
      </w:r>
      <w:r>
        <w:rPr>
          <w:rFonts w:ascii="Comic Sans MS" w:hAnsi="Comic Sans MS"/>
          <w:outline w:val="0"/>
          <w:color w:val="ff95ca"/>
          <w:u w:color="ff95ca"/>
          <w:rtl w:val="0"/>
          <w:lang w:val="it-IT"/>
          <w14:textFill>
            <w14:solidFill>
              <w14:srgbClr w14:val="FF95CA"/>
            </w14:solidFill>
          </w14:textFill>
        </w:rPr>
        <w:t>l colpo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 al primo tratto,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che l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anima tremando si riscosse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veggendo morto </w:t>
      </w:r>
      <w:r>
        <w:rPr>
          <w:rFonts w:ascii="Comic Sans MS" w:hAnsi="Comic Sans MS" w:hint="default"/>
          <w:outline w:val="0"/>
          <w:color w:val="212529"/>
          <w:u w:color="212529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l cor nel lato manco.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:lang w:val="it-IT"/>
          <w14:textFill>
            <w14:solidFill>
              <w14:srgbClr w14:val="212529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</w:p>
    <w:p>
      <w:pPr>
        <w:pStyle w:val="Corpo A"/>
        <w:rPr>
          <w:rFonts w:ascii="Comic Sans MS" w:cs="Comic Sans MS" w:hAnsi="Comic Sans MS" w:eastAsia="Comic Sans MS"/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12529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4)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Guido Cavalcanti,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it-IT"/>
        </w:rPr>
        <w:t xml:space="preserve">Chi </w:t>
      </w:r>
      <w:r>
        <w:rPr>
          <w:rFonts w:ascii="Comic Sans MS" w:hAnsi="Comic Sans MS" w:hint="default"/>
          <w:u w:val="single"/>
          <w:rtl w:val="0"/>
          <w:lang w:val="it-IT"/>
        </w:rPr>
        <w:t xml:space="preserve">è </w:t>
      </w:r>
      <w:r>
        <w:rPr>
          <w:rFonts w:ascii="Comic Sans MS" w:hAnsi="Comic Sans MS"/>
          <w:u w:val="single"/>
          <w:rtl w:val="0"/>
          <w:lang w:val="it-IT"/>
        </w:rPr>
        <w:t>questa che v</w:t>
      </w:r>
      <w:r>
        <w:rPr>
          <w:rFonts w:ascii="Comic Sans MS" w:hAnsi="Comic Sans MS" w:hint="default"/>
          <w:u w:val="single"/>
          <w:rtl w:val="0"/>
          <w:lang w:val="fr-FR"/>
        </w:rPr>
        <w:t>è</w:t>
      </w:r>
      <w:r>
        <w:rPr>
          <w:rFonts w:ascii="Comic Sans MS" w:hAnsi="Comic Sans MS"/>
          <w:u w:val="single"/>
          <w:rtl w:val="0"/>
          <w:lang w:val="it-IT"/>
        </w:rPr>
        <w:t>n, ch</w:t>
      </w:r>
      <w:r>
        <w:rPr>
          <w:rFonts w:ascii="Comic Sans MS" w:hAnsi="Comic Sans MS" w:hint="default"/>
          <w:u w:val="single"/>
          <w:rtl w:val="0"/>
          <w:lang w:val="it-IT"/>
        </w:rPr>
        <w:t>’</w:t>
      </w:r>
      <w:r>
        <w:rPr>
          <w:rFonts w:ascii="Comic Sans MS" w:hAnsi="Comic Sans MS"/>
          <w:u w:val="single"/>
          <w:rtl w:val="0"/>
          <w:lang w:val="it-IT"/>
        </w:rPr>
        <w:t>ogn</w:t>
      </w:r>
      <w:r>
        <w:rPr>
          <w:rFonts w:ascii="Comic Sans MS" w:hAnsi="Comic Sans MS" w:hint="default"/>
          <w:u w:val="single"/>
          <w:rtl w:val="0"/>
          <w:lang w:val="it-IT"/>
        </w:rPr>
        <w:t>’</w:t>
      </w:r>
      <w:r>
        <w:rPr>
          <w:rFonts w:ascii="Comic Sans MS" w:hAnsi="Comic Sans MS"/>
          <w:u w:val="single"/>
          <w:rtl w:val="0"/>
          <w:lang w:val="it-IT"/>
        </w:rPr>
        <w:t>om la mira</w:t>
      </w:r>
      <w:r>
        <w:rPr>
          <w:rFonts w:ascii="Comic Sans MS" w:hAnsi="Comic Sans MS" w:hint="default"/>
          <w:u w:val="single"/>
          <w:rtl w:val="0"/>
          <w:lang w:val="it-IT"/>
        </w:rPr>
        <w:t>”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colei che viene (si fa avanti, avanza), che chiunque (tutti) la guarda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che fa tremare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aria dello splendore della luce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conduce con 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Amore, cosicch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nessuno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pu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parlare, ma sospira?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 mio Dio, cosa sembra ella quando si gira!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lo dice Amore, che io non lo so raccontare: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tanto umile (benigna) mi appare (presentarsi, compare) questa donna,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qualunque altra donna al suo confronto la chiamo superba.  SUPERBO/UMILE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(tutte le donne sono superbe al suo confronto)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cc3581"/>
          <w:sz w:val="24"/>
          <w:szCs w:val="24"/>
          <w:u w:color="cc3581"/>
          <w14:textFill>
            <w14:solidFill>
              <w14:srgbClr w14:val="CC3581"/>
            </w14:solidFill>
          </w14:textFill>
        </w:rPr>
      </w:pP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Non</w:t>
      </w:r>
      <w:r>
        <w:rPr>
          <w:rFonts w:ascii="Comic Sans MS" w:hAnsi="Comic Sans MS"/>
          <w:outline w:val="0"/>
          <w:color w:val="ff644e"/>
          <w:sz w:val="24"/>
          <w:szCs w:val="24"/>
          <w:u w:color="cc3581"/>
          <w:rtl w:val="0"/>
          <w:lang w:val="en-US"/>
          <w14:textFill>
            <w14:solidFill>
              <w14:srgbClr w14:val="FF644E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si pu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raccontare la sua bellezza,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 lei si inchina ogni nobile virt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ù</w:t>
      </w:r>
      <w:r>
        <w:rPr>
          <w:rFonts w:ascii="Comic Sans MS" w:hAnsi="Comic Sans MS"/>
          <w:sz w:val="24"/>
          <w:szCs w:val="24"/>
          <w:rtl w:val="0"/>
          <w:lang w:val="en-US"/>
        </w:rPr>
        <w:t>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la bellezza la indica (mostra) come sua signora. (la bellezza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serva, ancella di questa donna)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La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shd w:val="clear" w:color="auto" w:fill="ffd932"/>
          <w:rtl w:val="0"/>
          <w:lang w:val="en-US"/>
          <w14:textFill>
            <w14:solidFill>
              <w14:srgbClr w14:val="FF644E"/>
            </w14:solidFill>
          </w14:textFill>
        </w:rPr>
        <w:t xml:space="preserve">nostra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mente non 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in grado (non 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mai cos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alta) 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n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in noi 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posta tanta grazia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shd w:val="clear" w:color="auto" w:fill="8af3e7"/>
          <w:rtl w:val="0"/>
          <w:lang w:val="en-US"/>
          <w14:textFill>
            <w14:solidFill>
              <w14:srgbClr w14:val="FF644E"/>
            </w14:solidFill>
          </w14:textFill>
        </w:rPr>
        <w:t xml:space="preserve"> (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shd w:val="clear" w:color="auto" w:fill="8af3e7"/>
          <w:rtl w:val="0"/>
          <w:lang w:val="en-US"/>
          <w14:textFill>
            <w14:solidFill>
              <w14:srgbClr w14:val="FF644E"/>
            </w14:solidFill>
          </w14:textFill>
        </w:rPr>
        <w:t>«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shd w:val="clear" w:color="auto" w:fill="8af3e7"/>
          <w:rtl w:val="0"/>
          <w:lang w:val="en-US"/>
          <w14:textFill>
            <w14:solidFill>
              <w14:srgbClr w14:val="FF644E"/>
            </w14:solidFill>
          </w14:textFill>
        </w:rPr>
        <w:t>salute</w:t>
      </w:r>
      <w:r>
        <w:rPr>
          <w:rFonts w:ascii="Comic Sans MS" w:hAnsi="Comic Sans MS" w:hint="default"/>
          <w:outline w:val="0"/>
          <w:color w:val="ff644e"/>
          <w:sz w:val="24"/>
          <w:szCs w:val="24"/>
          <w:u w:color="ff644e"/>
          <w:shd w:val="clear" w:color="auto" w:fill="8af3e7"/>
          <w:rtl w:val="0"/>
          <w:lang w:val="en-US"/>
          <w14:textFill>
            <w14:solidFill>
              <w14:srgbClr w14:val="FF644E"/>
            </w14:solidFill>
          </w14:textFill>
        </w:rPr>
        <w:t>»</w:t>
      </w:r>
      <w:r>
        <w:rPr>
          <w:rFonts w:ascii="Comic Sans MS" w:hAnsi="Comic Sans MS"/>
          <w:outline w:val="0"/>
          <w:color w:val="ff644e"/>
          <w:sz w:val="24"/>
          <w:szCs w:val="24"/>
          <w:u w:color="ff644e"/>
          <w:shd w:val="clear" w:color="auto" w:fill="8af3e7"/>
          <w:rtl w:val="0"/>
          <w:lang w:val="en-US"/>
          <w14:textFill>
            <w14:solidFill>
              <w14:srgbClr w14:val="FF644E"/>
            </w14:solidFill>
          </w14:textFill>
        </w:rPr>
        <w:t>)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da fare in modo che noi abbiamo una propria (adeguata) conoscenza di lei.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POESIA CORALE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omic Sans MS" w:hAnsi="Comic Sans MS"/>
          <w:outline w:val="0"/>
          <w:color w:val="ff644e"/>
          <w:sz w:val="24"/>
          <w:szCs w:val="24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attonito, stupito, pieno di meraviglia</w:t>
      </w:r>
    </w:p>
    <w:p>
      <w:pPr>
        <w:pStyle w:val="Corpo A"/>
        <w:rPr>
          <w:rFonts w:ascii="Comic Sans MS" w:cs="Comic Sans MS" w:hAnsi="Comic Sans MS" w:eastAsia="Comic Sans MS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Chi </w:t>
      </w:r>
      <w:r>
        <w:rPr>
          <w:rFonts w:ascii="Comic Sans MS" w:hAnsi="Comic Sans MS" w:hint="default"/>
          <w:rtl w:val="0"/>
          <w:lang w:val="it-IT"/>
        </w:rPr>
        <w:t xml:space="preserve">è </w:t>
      </w:r>
      <w:r>
        <w:rPr>
          <w:rFonts w:ascii="Comic Sans MS" w:hAnsi="Comic Sans MS"/>
          <w:rtl w:val="0"/>
          <w:lang w:val="it-IT"/>
        </w:rPr>
        <w:t>questa che v</w:t>
      </w:r>
      <w:r>
        <w:rPr>
          <w:rFonts w:ascii="Comic Sans MS" w:hAnsi="Comic Sans MS" w:hint="default"/>
          <w:rtl w:val="0"/>
          <w:lang w:val="fr-FR"/>
        </w:rPr>
        <w:t>è</w:t>
      </w:r>
      <w:r>
        <w:rPr>
          <w:rFonts w:ascii="Comic Sans MS" w:hAnsi="Comic Sans MS"/>
          <w:rtl w:val="0"/>
          <w:lang w:val="it-IT"/>
        </w:rPr>
        <w:t>n, 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ogn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om la mira,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che fa tremar di chiaritate l</w:t>
      </w:r>
      <w:r>
        <w:rPr>
          <w:rFonts w:ascii="Comic Sans MS" w:hAnsi="Comic Sans MS" w:hint="default"/>
          <w:rtl w:val="0"/>
          <w:lang w:val="fr-FR"/>
        </w:rPr>
        <w:t>’â</w:t>
      </w:r>
      <w:r>
        <w:rPr>
          <w:rFonts w:ascii="Comic Sans MS" w:hAnsi="Comic Sans MS"/>
          <w:rtl w:val="0"/>
          <w:lang w:val="it-IT"/>
        </w:rPr>
        <w:t>re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e mena seco Amor, 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che parlare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null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 xml:space="preserve">omo pote, ma ciascun sospira? </w:t>
      </w:r>
    </w:p>
    <w:p>
      <w:pPr>
        <w:pStyle w:val="Di default"/>
        <w:spacing w:before="0"/>
        <w:rPr>
          <w:rFonts w:ascii="Comic Sans MS" w:cs="Comic Sans MS" w:hAnsi="Comic Sans MS" w:eastAsia="Comic Sans MS"/>
          <w:lang w:val="it-IT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O Deo, che sembra quando li occhi gira!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fr-FR"/>
        </w:rPr>
        <w:t>dical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da-DK"/>
        </w:rPr>
        <w:t>Amor, 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i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nol savria contare: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s-ES_tradnl"/>
        </w:rPr>
        <w:t>cotanto d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de-DE"/>
        </w:rPr>
        <w:t>umilt</w:t>
      </w:r>
      <w:r>
        <w:rPr>
          <w:rFonts w:ascii="Comic Sans MS" w:hAnsi="Comic Sans MS" w:hint="default"/>
          <w:rtl w:val="0"/>
          <w:lang w:val="fr-FR"/>
        </w:rPr>
        <w:t xml:space="preserve">à </w:t>
      </w:r>
      <w:r>
        <w:rPr>
          <w:rFonts w:ascii="Comic Sans MS" w:hAnsi="Comic Sans MS"/>
          <w:rtl w:val="0"/>
          <w:lang w:val="it-IT"/>
        </w:rPr>
        <w:t>donna mi pare,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ogn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altra ver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di lei i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la chiam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pt-PT"/>
        </w:rPr>
        <w:t xml:space="preserve">ira. </w:t>
      </w:r>
    </w:p>
    <w:p>
      <w:pPr>
        <w:pStyle w:val="Di default"/>
        <w:spacing w:before="0"/>
        <w:rPr>
          <w:rFonts w:ascii="Comic Sans MS" w:cs="Comic Sans MS" w:hAnsi="Comic Sans MS" w:eastAsia="Comic Sans MS"/>
          <w:lang w:val="it-IT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outline w:val="0"/>
          <w:color w:val="cc3581"/>
          <w:u w:color="cc3581"/>
          <w:rtl w:val="0"/>
          <w:lang w:val="it-IT"/>
          <w14:textFill>
            <w14:solidFill>
              <w14:srgbClr w14:val="CC3581"/>
            </w14:solidFill>
          </w14:textFill>
        </w:rPr>
        <w:t>Non</w:t>
      </w:r>
      <w:r>
        <w:rPr>
          <w:rFonts w:ascii="Comic Sans MS" w:hAnsi="Comic Sans MS"/>
          <w:rtl w:val="0"/>
          <w:lang w:val="it-IT"/>
        </w:rPr>
        <w:t xml:space="preserve"> si poria contar la sua piagenza,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fr-FR"/>
        </w:rPr>
        <w:t>a le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s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inchin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ogni gentil vertute,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e la beltate per sua dea la mostra. </w:t>
      </w:r>
    </w:p>
    <w:p>
      <w:pPr>
        <w:pStyle w:val="Di default"/>
        <w:spacing w:before="0"/>
        <w:rPr>
          <w:rFonts w:ascii="Comic Sans MS" w:cs="Comic Sans MS" w:hAnsi="Comic Sans MS" w:eastAsia="Comic Sans MS"/>
          <w:lang w:val="it-IT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outline w:val="0"/>
          <w:color w:val="cc3581"/>
          <w:u w:color="cc3581"/>
          <w:rtl w:val="0"/>
          <w:lang w:val="it-IT"/>
          <w14:textFill>
            <w14:solidFill>
              <w14:srgbClr w14:val="CC3581"/>
            </w14:solidFill>
          </w14:textFill>
        </w:rPr>
        <w:t xml:space="preserve">Non </w:t>
      </w:r>
      <w:r>
        <w:rPr>
          <w:rFonts w:ascii="Comic Sans MS" w:hAnsi="Comic Sans MS"/>
          <w:rtl w:val="0"/>
          <w:lang w:val="it-IT"/>
        </w:rPr>
        <w:t>fu 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alta gi</w:t>
      </w:r>
      <w:r>
        <w:rPr>
          <w:rFonts w:ascii="Comic Sans MS" w:hAnsi="Comic Sans MS" w:hint="default"/>
          <w:rtl w:val="0"/>
          <w:lang w:val="fr-FR"/>
        </w:rPr>
        <w:t xml:space="preserve">à </w:t>
      </w:r>
      <w:r>
        <w:rPr>
          <w:rFonts w:ascii="Comic Sans MS" w:hAnsi="Comic Sans MS"/>
          <w:rtl w:val="0"/>
          <w:lang w:val="it-IT"/>
        </w:rPr>
        <w:t>la mente nostra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e non si pose </w:t>
      </w:r>
      <w:r>
        <w:rPr>
          <w:rFonts w:ascii="Comic Sans MS" w:hAnsi="Comic Sans MS" w:hint="default"/>
          <w:rtl w:val="0"/>
          <w:lang w:val="it-IT"/>
        </w:rPr>
        <w:t>‘</w:t>
      </w:r>
      <w:r>
        <w:rPr>
          <w:rFonts w:ascii="Comic Sans MS" w:hAnsi="Comic Sans MS"/>
          <w:rtl w:val="0"/>
          <w:lang w:val="it-IT"/>
        </w:rPr>
        <w:t>n noi tanta</w:t>
      </w:r>
      <w:r>
        <w:rPr>
          <w:rFonts w:ascii="Comic Sans MS" w:hAnsi="Comic Sans MS"/>
          <w:outline w:val="0"/>
          <w:color w:val="00a2ff"/>
          <w:u w:color="00a2ff"/>
          <w:rtl w:val="0"/>
          <w:lang w:val="it-IT"/>
          <w14:textFill>
            <w14:solidFill>
              <w14:srgbClr w14:val="00A2FF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00a2ff"/>
          <w:u w:val="single" w:color="00a2ff"/>
          <w:rtl w:val="0"/>
          <w:lang w:val="it-IT"/>
          <w14:textFill>
            <w14:solidFill>
              <w14:srgbClr w14:val="00A2FF"/>
            </w14:solidFill>
          </w14:textFill>
        </w:rPr>
        <w:t>salute</w:t>
      </w:r>
      <w:r>
        <w:rPr>
          <w:rFonts w:ascii="Comic Sans MS" w:hAnsi="Comic Sans MS"/>
          <w:outline w:val="0"/>
          <w:color w:val="00a2ff"/>
          <w:u w:color="00a2ff"/>
          <w:rtl w:val="0"/>
          <w:lang w:val="it-IT"/>
          <w14:textFill>
            <w14:solidFill>
              <w14:srgbClr w14:val="00A2FF"/>
            </w14:solidFill>
          </w14:textFill>
        </w:rPr>
        <w:t>,</w:t>
      </w:r>
    </w:p>
    <w:p>
      <w:pPr>
        <w:pStyle w:val="Di default"/>
        <w:spacing w:before="0"/>
      </w:pPr>
      <w:r>
        <w:rPr>
          <w:rFonts w:ascii="Comic Sans MS" w:hAnsi="Comic Sans MS"/>
          <w:rtl w:val="0"/>
          <w:lang w:val="it-IT"/>
        </w:rPr>
        <w:t>che propiamente n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avi</w:t>
      </w:r>
      <w:r>
        <w:rPr>
          <w:rFonts w:ascii="Comic Sans MS" w:hAnsi="Comic Sans MS" w:hint="default"/>
          <w:rtl w:val="0"/>
          <w:lang w:val="fr-FR"/>
        </w:rPr>
        <w:t>à</w:t>
      </w:r>
      <w:r>
        <w:rPr>
          <w:rFonts w:ascii="Comic Sans MS" w:hAnsi="Comic Sans MS"/>
          <w:rtl w:val="0"/>
          <w:lang w:val="it-IT"/>
        </w:rPr>
        <w:t xml:space="preserve">n </w:t>
      </w:r>
      <w:r>
        <w:rPr>
          <w:rFonts w:ascii="Comic Sans MS" w:hAnsi="Comic Sans MS"/>
          <w:shd w:val="clear" w:color="auto" w:fill="ff71b8"/>
          <w:rtl w:val="0"/>
          <w:lang w:val="it-IT"/>
        </w:rPr>
        <w:t xml:space="preserve">canoscenza.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