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B88" w:rsidRDefault="00A84BB4" w:rsidP="007030C8">
      <w:pPr>
        <w:jc w:val="both"/>
      </w:pPr>
      <w:r>
        <w:t xml:space="preserve">Milé kolegyně a kolegové, </w:t>
      </w:r>
    </w:p>
    <w:p w:rsidR="00A84BB4" w:rsidRDefault="00A84BB4" w:rsidP="007030C8">
      <w:pPr>
        <w:jc w:val="both"/>
      </w:pPr>
    </w:p>
    <w:p w:rsidR="00A84BB4" w:rsidRDefault="00A84BB4" w:rsidP="007030C8">
      <w:pPr>
        <w:jc w:val="both"/>
      </w:pPr>
      <w:r>
        <w:t xml:space="preserve">jak bylo řečeno dříve, pro udělení zápočtu prosím o sepsání kratšího textu, kde budou projeveny znalosti probraného tématu na základě informací z přednášek. Dále text může obsahovat subjektivní postoje k tématu </w:t>
      </w:r>
      <w:r w:rsidR="007030C8">
        <w:t>a hodnocení kurzu</w:t>
      </w:r>
      <w:r>
        <w:t>. Čerpat lze krom vlastních poznámek též z osnov v prezentacích, jak jsou k dispozici na MS Teams. Rozumným rozsahem by mohly být</w:t>
      </w:r>
      <w:r w:rsidR="007030C8">
        <w:t xml:space="preserve">i tři </w:t>
      </w:r>
      <w:r>
        <w:t>normostrany, případně více. Níže dodávám osnovu, jež rozhodně není dogmatem.</w:t>
      </w:r>
      <w:r w:rsidR="007030C8">
        <w:t xml:space="preserve"> S dalšími otázkami jsem k dispozici. Těším se na zpětnou vazbu.</w:t>
      </w:r>
    </w:p>
    <w:p w:rsidR="00A84BB4" w:rsidRDefault="00A84BB4" w:rsidP="00A84BB4">
      <w:pPr>
        <w:pStyle w:val="Odstavecseseznamem"/>
        <w:numPr>
          <w:ilvl w:val="0"/>
          <w:numId w:val="1"/>
        </w:numPr>
      </w:pPr>
      <w:r>
        <w:t>Důvody mého zájmu o Sedmihradsko</w:t>
      </w:r>
    </w:p>
    <w:p w:rsidR="00A84BB4" w:rsidRDefault="00A84BB4" w:rsidP="00A84BB4">
      <w:pPr>
        <w:pStyle w:val="Odstavecseseznamem"/>
        <w:numPr>
          <w:ilvl w:val="0"/>
          <w:numId w:val="1"/>
        </w:numPr>
      </w:pPr>
      <w:r>
        <w:t>Motivace k zapsání kurzu</w:t>
      </w:r>
    </w:p>
    <w:p w:rsidR="00A84BB4" w:rsidRDefault="00A84BB4" w:rsidP="00A84BB4">
      <w:pPr>
        <w:pStyle w:val="Odstavecseseznamem"/>
        <w:numPr>
          <w:ilvl w:val="0"/>
          <w:numId w:val="1"/>
        </w:numPr>
      </w:pPr>
      <w:r>
        <w:t>Případné využití vědomostí při dalšímu studiu či směřování odborného zájmu</w:t>
      </w:r>
    </w:p>
    <w:p w:rsidR="00A84BB4" w:rsidRDefault="007030C8" w:rsidP="00A84BB4">
      <w:pPr>
        <w:pStyle w:val="Odstavecseseznamem"/>
        <w:numPr>
          <w:ilvl w:val="0"/>
          <w:numId w:val="1"/>
        </w:numPr>
      </w:pPr>
      <w:r>
        <w:t xml:space="preserve">Hlavní část textu - </w:t>
      </w:r>
      <w:bookmarkStart w:id="0" w:name="_GoBack"/>
      <w:bookmarkEnd w:id="0"/>
      <w:r w:rsidR="00A84BB4">
        <w:t>Projevení konkrétních znalostí z přednášek či</w:t>
      </w:r>
      <w:r>
        <w:t xml:space="preserve"> doporučené</w:t>
      </w:r>
      <w:r w:rsidR="00A84BB4">
        <w:t xml:space="preserve"> literatury dle zájmu nebo zaujetí (</w:t>
      </w:r>
      <w:r>
        <w:t xml:space="preserve">případné </w:t>
      </w:r>
      <w:r w:rsidR="00A84BB4">
        <w:t>využití prezentací)</w:t>
      </w:r>
    </w:p>
    <w:p w:rsidR="00A84BB4" w:rsidRDefault="00A84BB4" w:rsidP="00A84BB4">
      <w:pPr>
        <w:pStyle w:val="Odstavecseseznamem"/>
        <w:numPr>
          <w:ilvl w:val="0"/>
          <w:numId w:val="1"/>
        </w:numPr>
      </w:pPr>
      <w:r>
        <w:t>Změna postoje k Sedmihradsku po nabytí nových znalostí (jak jej viděl předtím a jak teď?)</w:t>
      </w:r>
    </w:p>
    <w:p w:rsidR="00A84BB4" w:rsidRDefault="00A84BB4" w:rsidP="00A84BB4">
      <w:pPr>
        <w:pStyle w:val="Odstavecseseznamem"/>
        <w:numPr>
          <w:ilvl w:val="0"/>
          <w:numId w:val="1"/>
        </w:numPr>
      </w:pPr>
      <w:r>
        <w:t>Hodnocení přednáškového cyklu – naplnění očekávání, silné a slabé stránky</w:t>
      </w:r>
    </w:p>
    <w:p w:rsidR="007030C8" w:rsidRDefault="007030C8" w:rsidP="00A84BB4">
      <w:pPr>
        <w:pStyle w:val="Odstavecseseznamem"/>
        <w:numPr>
          <w:ilvl w:val="0"/>
          <w:numId w:val="1"/>
        </w:numPr>
      </w:pPr>
      <w:r>
        <w:t>Volné asociace, komparace s jinými tématy</w:t>
      </w:r>
    </w:p>
    <w:p w:rsidR="007030C8" w:rsidRDefault="007030C8" w:rsidP="00A84BB4">
      <w:pPr>
        <w:pStyle w:val="Odstavecseseznamem"/>
        <w:numPr>
          <w:ilvl w:val="0"/>
          <w:numId w:val="1"/>
        </w:numPr>
      </w:pPr>
      <w:r>
        <w:t xml:space="preserve">Nové badatelské otázky, podněty a doporučení </w:t>
      </w:r>
    </w:p>
    <w:p w:rsidR="007030C8" w:rsidRDefault="007030C8" w:rsidP="007030C8"/>
    <w:p w:rsidR="007030C8" w:rsidRDefault="007030C8" w:rsidP="007030C8">
      <w:r>
        <w:t>Vše dobré</w:t>
      </w:r>
    </w:p>
    <w:p w:rsidR="007030C8" w:rsidRDefault="007030C8" w:rsidP="007030C8">
      <w:r>
        <w:t>Tomáš Drs</w:t>
      </w:r>
    </w:p>
    <w:sectPr w:rsidR="00703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879AF"/>
    <w:multiLevelType w:val="hybridMultilevel"/>
    <w:tmpl w:val="5310E9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BB4"/>
    <w:rsid w:val="007030C8"/>
    <w:rsid w:val="00A84BB4"/>
    <w:rsid w:val="00CF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1F4C5"/>
  <w15:chartTrackingRefBased/>
  <w15:docId w15:val="{E28F168F-7C72-446C-AE28-74FFBED6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4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Reditel</cp:lastModifiedBy>
  <cp:revision>2</cp:revision>
  <dcterms:created xsi:type="dcterms:W3CDTF">2021-01-19T21:01:00Z</dcterms:created>
  <dcterms:modified xsi:type="dcterms:W3CDTF">2021-01-19T21:19:00Z</dcterms:modified>
</cp:coreProperties>
</file>