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6A3CE" w14:textId="6CE8F074" w:rsidR="000C5681" w:rsidRPr="000C5681" w:rsidRDefault="000C5681" w:rsidP="000C5681">
      <w:pPr>
        <w:spacing w:line="276" w:lineRule="auto"/>
        <w:rPr>
          <w:b/>
          <w:bCs/>
          <w:lang w:val="cs-CZ"/>
        </w:rPr>
      </w:pPr>
      <w:bookmarkStart w:id="0" w:name="_GoBack"/>
      <w:bookmarkEnd w:id="0"/>
      <w:r w:rsidRPr="000C5681">
        <w:rPr>
          <w:b/>
          <w:bCs/>
          <w:lang w:val="cs-CZ"/>
        </w:rPr>
        <w:t>Úkol 7</w:t>
      </w:r>
    </w:p>
    <w:p w14:paraId="5B8BDF08" w14:textId="1457191A" w:rsidR="000C5681" w:rsidRPr="00ED5F5E" w:rsidRDefault="000C5681" w:rsidP="000C5681">
      <w:pPr>
        <w:spacing w:line="276" w:lineRule="auto"/>
        <w:rPr>
          <w:lang w:val="cs-CZ"/>
        </w:rPr>
      </w:pPr>
      <w:r w:rsidRPr="00ED5F5E">
        <w:rPr>
          <w:lang w:val="cs-CZ"/>
        </w:rPr>
        <w:t>Na základě následujících příkladů z fiktivního jazyka</w:t>
      </w:r>
      <w:r>
        <w:rPr>
          <w:lang w:val="cs-CZ"/>
        </w:rPr>
        <w:t xml:space="preserve"> r</w:t>
      </w:r>
      <w:r w:rsidRPr="00ED5F5E">
        <w:rPr>
          <w:lang w:val="cs-CZ"/>
        </w:rPr>
        <w:t xml:space="preserve">ozhodněte, jaký má jazyk </w:t>
      </w:r>
      <w:r>
        <w:rPr>
          <w:lang w:val="cs-CZ"/>
        </w:rPr>
        <w:t>vokalické</w:t>
      </w:r>
      <w:r w:rsidRPr="00ED5F5E">
        <w:rPr>
          <w:lang w:val="cs-CZ"/>
        </w:rPr>
        <w:t xml:space="preserve"> fonémy. Určete 1) inventář</w:t>
      </w:r>
      <w:r>
        <w:rPr>
          <w:lang w:val="cs-CZ"/>
        </w:rPr>
        <w:t xml:space="preserve"> těchto</w:t>
      </w:r>
      <w:r w:rsidRPr="00ED5F5E">
        <w:rPr>
          <w:lang w:val="cs-CZ"/>
        </w:rPr>
        <w:t xml:space="preserve"> </w:t>
      </w:r>
      <w:r>
        <w:rPr>
          <w:lang w:val="cs-CZ"/>
        </w:rPr>
        <w:t>fonémů</w:t>
      </w:r>
      <w:r w:rsidRPr="00ED5F5E">
        <w:rPr>
          <w:lang w:val="cs-CZ"/>
        </w:rPr>
        <w:t>, 2) jejich alofony</w:t>
      </w:r>
      <w:r>
        <w:rPr>
          <w:lang w:val="cs-CZ"/>
        </w:rPr>
        <w:t xml:space="preserve"> (foném je množina alofonů)</w:t>
      </w:r>
      <w:r w:rsidRPr="00ED5F5E">
        <w:rPr>
          <w:lang w:val="cs-CZ"/>
        </w:rPr>
        <w:t xml:space="preserve"> a 3) popište</w:t>
      </w:r>
      <w:r>
        <w:rPr>
          <w:lang w:val="cs-CZ"/>
        </w:rPr>
        <w:t>/</w:t>
      </w:r>
      <w:r w:rsidRPr="00ED5F5E">
        <w:rPr>
          <w:lang w:val="cs-CZ"/>
        </w:rPr>
        <w:t>zobecněte výskyt těchto alofon</w:t>
      </w:r>
      <w:r>
        <w:rPr>
          <w:lang w:val="cs-CZ"/>
        </w:rPr>
        <w:t xml:space="preserve">ů, </w:t>
      </w:r>
      <w:r w:rsidRPr="00ED5F5E">
        <w:rPr>
          <w:lang w:val="cs-CZ"/>
        </w:rPr>
        <w:t xml:space="preserve">tj. </w:t>
      </w:r>
      <w:r>
        <w:rPr>
          <w:lang w:val="cs-CZ"/>
        </w:rPr>
        <w:t>ve kterých kontextech</w:t>
      </w:r>
      <w:r w:rsidRPr="00ED5F5E">
        <w:rPr>
          <w:lang w:val="cs-CZ"/>
        </w:rPr>
        <w:t xml:space="preserve"> se jednotlivé alofony vyskytují. Svou analýzu zdůvodněte</w:t>
      </w:r>
      <w:r>
        <w:rPr>
          <w:lang w:val="cs-CZ"/>
        </w:rPr>
        <w:t>.</w:t>
      </w:r>
      <w:r w:rsidRPr="00ED5F5E">
        <w:rPr>
          <w:lang w:val="cs-CZ"/>
        </w:rPr>
        <w:t xml:space="preserve"> </w:t>
      </w:r>
      <w:r>
        <w:rPr>
          <w:lang w:val="cs-CZ"/>
        </w:rPr>
        <w:t>V</w:t>
      </w:r>
      <w:r w:rsidRPr="00ED5F5E">
        <w:rPr>
          <w:lang w:val="cs-CZ"/>
        </w:rPr>
        <w:t xml:space="preserve">ysvětlete, proč hlásky </w:t>
      </w:r>
      <w:r w:rsidRPr="00ED5F5E">
        <w:rPr>
          <w:i/>
          <w:lang w:val="cs-CZ"/>
        </w:rPr>
        <w:t>x</w:t>
      </w:r>
      <w:r w:rsidRPr="00ED5F5E">
        <w:rPr>
          <w:lang w:val="cs-CZ"/>
        </w:rPr>
        <w:t xml:space="preserve"> a </w:t>
      </w:r>
      <w:r w:rsidRPr="00ED5F5E">
        <w:rPr>
          <w:i/>
          <w:lang w:val="cs-CZ"/>
        </w:rPr>
        <w:t>y</w:t>
      </w:r>
      <w:r w:rsidRPr="00ED5F5E">
        <w:rPr>
          <w:lang w:val="cs-CZ"/>
        </w:rPr>
        <w:t xml:space="preserve"> </w:t>
      </w:r>
      <w:r>
        <w:rPr>
          <w:lang w:val="cs-CZ"/>
        </w:rPr>
        <w:t>klasifikujete jako</w:t>
      </w:r>
      <w:r w:rsidRPr="00ED5F5E">
        <w:rPr>
          <w:lang w:val="cs-CZ"/>
        </w:rPr>
        <w:t xml:space="preserve"> alofony jednoho fonému, </w:t>
      </w:r>
      <w:r>
        <w:rPr>
          <w:lang w:val="cs-CZ"/>
        </w:rPr>
        <w:t>avšak</w:t>
      </w:r>
      <w:r w:rsidRPr="00ED5F5E">
        <w:rPr>
          <w:lang w:val="cs-CZ"/>
        </w:rPr>
        <w:t xml:space="preserve"> hlásky </w:t>
      </w:r>
      <w:r w:rsidRPr="00ED5F5E">
        <w:rPr>
          <w:i/>
          <w:lang w:val="cs-CZ"/>
        </w:rPr>
        <w:t>a</w:t>
      </w:r>
      <w:r w:rsidRPr="00ED5F5E">
        <w:rPr>
          <w:lang w:val="cs-CZ"/>
        </w:rPr>
        <w:t xml:space="preserve"> </w:t>
      </w:r>
      <w:proofErr w:type="spellStart"/>
      <w:r w:rsidRPr="00ED5F5E">
        <w:rPr>
          <w:lang w:val="cs-CZ"/>
        </w:rPr>
        <w:t>a</w:t>
      </w:r>
      <w:proofErr w:type="spellEnd"/>
      <w:r w:rsidRPr="00ED5F5E">
        <w:rPr>
          <w:lang w:val="cs-CZ"/>
        </w:rPr>
        <w:t xml:space="preserve"> </w:t>
      </w:r>
      <w:r w:rsidRPr="00ED5F5E">
        <w:rPr>
          <w:i/>
          <w:lang w:val="cs-CZ"/>
        </w:rPr>
        <w:t>b</w:t>
      </w:r>
      <w:r w:rsidRPr="00ED5F5E">
        <w:rPr>
          <w:lang w:val="cs-CZ"/>
        </w:rPr>
        <w:t xml:space="preserve"> </w:t>
      </w:r>
      <w:r>
        <w:rPr>
          <w:lang w:val="cs-CZ"/>
        </w:rPr>
        <w:t xml:space="preserve">jako </w:t>
      </w:r>
      <w:r w:rsidRPr="00ED5F5E">
        <w:rPr>
          <w:lang w:val="cs-CZ"/>
        </w:rPr>
        <w:t xml:space="preserve">alofony </w:t>
      </w:r>
      <w:r>
        <w:rPr>
          <w:lang w:val="cs-CZ"/>
        </w:rPr>
        <w:t>různých</w:t>
      </w:r>
      <w:r w:rsidRPr="00ED5F5E">
        <w:rPr>
          <w:lang w:val="cs-CZ"/>
        </w:rPr>
        <w:t xml:space="preserve"> foném</w:t>
      </w:r>
      <w:r>
        <w:rPr>
          <w:lang w:val="cs-CZ"/>
        </w:rPr>
        <w:t>ů</w:t>
      </w:r>
      <w:r w:rsidRPr="00ED5F5E">
        <w:rPr>
          <w:lang w:val="cs-CZ"/>
        </w:rPr>
        <w:t xml:space="preserve">. </w:t>
      </w:r>
    </w:p>
    <w:p w14:paraId="270B8EB3" w14:textId="77777777" w:rsidR="000C5681" w:rsidRDefault="000C5681" w:rsidP="000C5681">
      <w:pPr>
        <w:spacing w:line="276" w:lineRule="auto"/>
        <w:rPr>
          <w:lang w:val="cs-CZ"/>
        </w:rPr>
      </w:pPr>
    </w:p>
    <w:p w14:paraId="3CF5A2AD" w14:textId="41319AC7" w:rsidR="004D15DF" w:rsidRDefault="004D15DF" w:rsidP="000C5681">
      <w:pPr>
        <w:spacing w:line="276" w:lineRule="auto"/>
        <w:rPr>
          <w:lang w:val="cs-CZ"/>
        </w:rPr>
      </w:pPr>
      <w:r>
        <w:rPr>
          <w:lang w:val="cs-CZ"/>
        </w:rPr>
        <w:t>Tabulka 1: Data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FD7805" w:rsidRPr="0025081A" w14:paraId="3EB72CC9" w14:textId="77777777" w:rsidTr="00FD7805">
        <w:trPr>
          <w:trHeight w:val="2621"/>
        </w:trPr>
        <w:tc>
          <w:tcPr>
            <w:tcW w:w="2587" w:type="dxa"/>
          </w:tcPr>
          <w:p w14:paraId="366E893C" w14:textId="7D9A10CC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[kal] „kolo“</w:t>
            </w:r>
            <w:r w:rsidRPr="0025081A">
              <w:rPr>
                <w:sz w:val="26"/>
                <w:szCs w:val="26"/>
                <w:lang w:val="cs-CZ"/>
              </w:rPr>
              <w:tab/>
            </w:r>
          </w:p>
          <w:p w14:paraId="49939A17" w14:textId="3AC1A705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[kel] „jablko“</w:t>
            </w:r>
          </w:p>
          <w:p w14:paraId="3E8B2F49" w14:textId="23947BB4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[kil] „oko“</w:t>
            </w:r>
          </w:p>
          <w:p w14:paraId="7CA1CF92" w14:textId="2FBF829B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[kol] „vlas“</w:t>
            </w:r>
          </w:p>
          <w:p w14:paraId="66A4FBE3" w14:textId="78DF6083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[kul] „nos“</w:t>
            </w:r>
          </w:p>
          <w:p w14:paraId="2C86811F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62602A60" w14:textId="771CDDE2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„žena“</w:t>
            </w:r>
          </w:p>
          <w:p w14:paraId="1E4688D5" w14:textId="25F74354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kɛl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„koza“</w:t>
            </w:r>
          </w:p>
          <w:p w14:paraId="12FC12B2" w14:textId="70E604D7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ɪ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„panna“</w:t>
            </w:r>
          </w:p>
          <w:p w14:paraId="6B65FCCB" w14:textId="558E0A2F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Pr="0025081A">
              <w:rPr>
                <w:bCs/>
                <w:sz w:val="26"/>
                <w:szCs w:val="26"/>
                <w:lang w:val="cs-CZ"/>
              </w:rPr>
              <w:t>ɔ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„kočka“</w:t>
            </w:r>
          </w:p>
          <w:p w14:paraId="22A1E3A9" w14:textId="3E22E40F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Pr="0025081A">
              <w:rPr>
                <w:bCs/>
                <w:sz w:val="26"/>
                <w:szCs w:val="26"/>
                <w:lang w:val="cs-CZ"/>
              </w:rPr>
              <w:t>ʊ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„kráva“</w:t>
            </w:r>
          </w:p>
          <w:p w14:paraId="5B93F2C2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1C489202" w14:textId="236F5E0E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</w:t>
            </w:r>
            <w:r w:rsidRPr="0025081A">
              <w:rPr>
                <w:bCs/>
                <w:sz w:val="26"/>
                <w:szCs w:val="26"/>
                <w:lang w:val="cs-CZ"/>
              </w:rPr>
              <w:t>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„muž“</w:t>
            </w:r>
          </w:p>
          <w:p w14:paraId="65864EF7" w14:textId="53641926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kɛl</w:t>
            </w:r>
            <w:r w:rsidRPr="0025081A">
              <w:rPr>
                <w:bCs/>
                <w:sz w:val="26"/>
                <w:szCs w:val="26"/>
                <w:lang w:val="cs-CZ"/>
              </w:rPr>
              <w:t>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„kozel“</w:t>
            </w:r>
          </w:p>
          <w:p w14:paraId="42F1B765" w14:textId="3B1A6564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kɪl</w:t>
            </w:r>
            <w:r w:rsidRPr="0025081A">
              <w:rPr>
                <w:bCs/>
                <w:sz w:val="26"/>
                <w:szCs w:val="26"/>
                <w:lang w:val="cs-CZ"/>
              </w:rPr>
              <w:t>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„hoch“</w:t>
            </w:r>
          </w:p>
          <w:p w14:paraId="199D0018" w14:textId="52391115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Pr="0025081A">
              <w:rPr>
                <w:bCs/>
                <w:sz w:val="26"/>
                <w:szCs w:val="26"/>
                <w:lang w:val="cs-CZ"/>
              </w:rPr>
              <w:t>ɔ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Pr="0025081A">
              <w:rPr>
                <w:bCs/>
                <w:sz w:val="26"/>
                <w:szCs w:val="26"/>
                <w:lang w:val="cs-CZ"/>
              </w:rPr>
              <w:t>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„kocour“</w:t>
            </w:r>
          </w:p>
          <w:p w14:paraId="0F8CD4F4" w14:textId="77777777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Pr="0025081A">
              <w:rPr>
                <w:bCs/>
                <w:sz w:val="26"/>
                <w:szCs w:val="26"/>
                <w:lang w:val="cs-CZ"/>
              </w:rPr>
              <w:t>ʊlʊ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„býk“</w:t>
            </w:r>
          </w:p>
          <w:p w14:paraId="2536E34E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34CB9630" w14:textId="5EC7A40D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tãna</w:t>
            </w:r>
            <w:proofErr w:type="spellEnd"/>
            <w:r w:rsidR="000C5681" w:rsidRPr="0025081A">
              <w:rPr>
                <w:sz w:val="26"/>
                <w:szCs w:val="26"/>
                <w:lang w:val="cs-CZ"/>
              </w:rPr>
              <w:t>̃</w:t>
            </w:r>
            <w:r w:rsidRPr="0025081A">
              <w:rPr>
                <w:sz w:val="26"/>
                <w:szCs w:val="26"/>
                <w:lang w:val="cs-CZ"/>
              </w:rPr>
              <w:t>] „služba“</w:t>
            </w:r>
          </w:p>
          <w:p w14:paraId="65B7318F" w14:textId="2BED77F1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tẽna</w:t>
            </w:r>
            <w:proofErr w:type="spellEnd"/>
            <w:r w:rsidR="000C5681" w:rsidRPr="0025081A">
              <w:rPr>
                <w:sz w:val="26"/>
                <w:szCs w:val="26"/>
                <w:lang w:val="cs-CZ"/>
              </w:rPr>
              <w:t>̃</w:t>
            </w:r>
            <w:r w:rsidRPr="0025081A">
              <w:rPr>
                <w:sz w:val="26"/>
                <w:szCs w:val="26"/>
                <w:lang w:val="cs-CZ"/>
              </w:rPr>
              <w:t>] „miska“</w:t>
            </w:r>
          </w:p>
          <w:p w14:paraId="14B9C644" w14:textId="501F1DA2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tĩna</w:t>
            </w:r>
            <w:proofErr w:type="spellEnd"/>
            <w:r w:rsidR="000C5681" w:rsidRPr="0025081A">
              <w:rPr>
                <w:sz w:val="26"/>
                <w:szCs w:val="26"/>
                <w:lang w:val="cs-CZ"/>
              </w:rPr>
              <w:t>̃</w:t>
            </w:r>
            <w:r w:rsidRPr="0025081A">
              <w:rPr>
                <w:sz w:val="26"/>
                <w:szCs w:val="26"/>
                <w:lang w:val="cs-CZ"/>
              </w:rPr>
              <w:t>] „papír“</w:t>
            </w:r>
          </w:p>
          <w:p w14:paraId="1D703500" w14:textId="6D008F62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tõna</w:t>
            </w:r>
            <w:proofErr w:type="spellEnd"/>
            <w:r w:rsidR="000C5681" w:rsidRPr="0025081A">
              <w:rPr>
                <w:sz w:val="26"/>
                <w:szCs w:val="26"/>
                <w:lang w:val="cs-CZ"/>
              </w:rPr>
              <w:t>̃</w:t>
            </w:r>
            <w:r w:rsidRPr="0025081A">
              <w:rPr>
                <w:sz w:val="26"/>
                <w:szCs w:val="26"/>
                <w:lang w:val="cs-CZ"/>
              </w:rPr>
              <w:t>] „tuha“</w:t>
            </w:r>
          </w:p>
          <w:p w14:paraId="0A0AF550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tũna</w:t>
            </w:r>
            <w:proofErr w:type="spellEnd"/>
            <w:r w:rsidR="000C5681" w:rsidRPr="0025081A">
              <w:rPr>
                <w:sz w:val="26"/>
                <w:szCs w:val="26"/>
                <w:lang w:val="cs-CZ"/>
              </w:rPr>
              <w:t>̃</w:t>
            </w:r>
            <w:r w:rsidRPr="0025081A">
              <w:rPr>
                <w:sz w:val="26"/>
                <w:szCs w:val="26"/>
                <w:lang w:val="cs-CZ"/>
              </w:rPr>
              <w:t>] „rok</w:t>
            </w:r>
            <w:r w:rsidR="000C5681" w:rsidRPr="0025081A">
              <w:rPr>
                <w:sz w:val="26"/>
                <w:szCs w:val="26"/>
                <w:lang w:val="cs-CZ"/>
              </w:rPr>
              <w:t>“</w:t>
            </w:r>
          </w:p>
          <w:p w14:paraId="64556E8A" w14:textId="77777777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37084637" w14:textId="77777777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pãmu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̃] „král“</w:t>
            </w:r>
          </w:p>
          <w:p w14:paraId="45D875D3" w14:textId="00C4D130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pẽmu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̃] „šašek“</w:t>
            </w:r>
          </w:p>
          <w:p w14:paraId="4203317C" w14:textId="4B0089D6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pĩmu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̃] „holub“</w:t>
            </w:r>
          </w:p>
          <w:p w14:paraId="31EA0192" w14:textId="7F2F98A7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põmu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̃] „vlk“</w:t>
            </w:r>
          </w:p>
          <w:p w14:paraId="429FF88C" w14:textId="04009A54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pũmu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̃] „králík“</w:t>
            </w:r>
          </w:p>
        </w:tc>
        <w:tc>
          <w:tcPr>
            <w:tcW w:w="2587" w:type="dxa"/>
          </w:tcPr>
          <w:p w14:paraId="0E0EF5FE" w14:textId="2660EAE4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„kola“</w:t>
            </w:r>
          </w:p>
          <w:p w14:paraId="6EFFD0A9" w14:textId="3623540B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kɛlãm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„jablka“</w:t>
            </w:r>
          </w:p>
          <w:p w14:paraId="66F4D6DB" w14:textId="558B22C3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kɪlãm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„oka“</w:t>
            </w:r>
          </w:p>
          <w:p w14:paraId="59E38C50" w14:textId="7B58BF83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kɔlãm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„vlasy“</w:t>
            </w:r>
          </w:p>
          <w:p w14:paraId="098AC377" w14:textId="3F143BBB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kʊlãm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„nosy“</w:t>
            </w:r>
          </w:p>
          <w:p w14:paraId="06445AFD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2B795D03" w14:textId="6837C865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„ženy“</w:t>
            </w:r>
          </w:p>
          <w:p w14:paraId="69F1F914" w14:textId="5FDCED48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kɛl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„kozy“</w:t>
            </w:r>
          </w:p>
          <w:p w14:paraId="02ED6EED" w14:textId="541BE98A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kɪl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„panny“</w:t>
            </w:r>
          </w:p>
          <w:p w14:paraId="69C53AD5" w14:textId="615DC783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Pr="0025081A">
              <w:rPr>
                <w:bCs/>
                <w:sz w:val="26"/>
                <w:szCs w:val="26"/>
                <w:lang w:val="cs-CZ"/>
              </w:rPr>
              <w:t>ɔ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„kočky“</w:t>
            </w:r>
          </w:p>
          <w:p w14:paraId="1B8D175C" w14:textId="28BF44B1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Pr="0025081A">
              <w:rPr>
                <w:bCs/>
                <w:sz w:val="26"/>
                <w:szCs w:val="26"/>
                <w:lang w:val="cs-CZ"/>
              </w:rPr>
              <w:t>ʊ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„krávy“</w:t>
            </w:r>
          </w:p>
          <w:p w14:paraId="6173AFFE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0EC5DC06" w14:textId="4FCC5839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</w:t>
            </w:r>
            <w:r w:rsidR="006821F8" w:rsidRPr="0025081A">
              <w:rPr>
                <w:sz w:val="26"/>
                <w:szCs w:val="26"/>
                <w:lang w:val="cs-CZ"/>
              </w:rPr>
              <w:t>ũ</w:t>
            </w:r>
            <w:r w:rsidR="006821F8" w:rsidRPr="0025081A">
              <w:rPr>
                <w:bCs/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„muži“</w:t>
            </w:r>
          </w:p>
          <w:p w14:paraId="57967D1D" w14:textId="6C4376FB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kɛ</w:t>
            </w:r>
            <w:r w:rsidR="006821F8" w:rsidRPr="0025081A">
              <w:rPr>
                <w:sz w:val="26"/>
                <w:szCs w:val="26"/>
                <w:lang w:val="cs-CZ"/>
              </w:rPr>
              <w:t>lũ</w:t>
            </w:r>
            <w:r w:rsidR="006821F8" w:rsidRPr="0025081A">
              <w:rPr>
                <w:bCs/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„kozli“</w:t>
            </w:r>
          </w:p>
          <w:p w14:paraId="434A9E72" w14:textId="7C607D76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kɪl</w:t>
            </w:r>
            <w:r w:rsidR="006821F8" w:rsidRPr="0025081A">
              <w:rPr>
                <w:sz w:val="26"/>
                <w:szCs w:val="26"/>
                <w:lang w:val="cs-CZ"/>
              </w:rPr>
              <w:t>ũ</w:t>
            </w:r>
            <w:r w:rsidR="006821F8" w:rsidRPr="0025081A">
              <w:rPr>
                <w:bCs/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„hoši“</w:t>
            </w:r>
          </w:p>
          <w:p w14:paraId="20AD5E3F" w14:textId="03C83CCB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Pr="0025081A">
              <w:rPr>
                <w:bCs/>
                <w:sz w:val="26"/>
                <w:szCs w:val="26"/>
                <w:lang w:val="cs-CZ"/>
              </w:rPr>
              <w:t>ɔ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="006821F8" w:rsidRPr="0025081A">
              <w:rPr>
                <w:sz w:val="26"/>
                <w:szCs w:val="26"/>
                <w:lang w:val="cs-CZ"/>
              </w:rPr>
              <w:t>ũ</w:t>
            </w:r>
            <w:r w:rsidR="006821F8" w:rsidRPr="0025081A">
              <w:rPr>
                <w:bCs/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„kocouři“</w:t>
            </w:r>
          </w:p>
          <w:p w14:paraId="03B8C4F0" w14:textId="77777777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Pr="0025081A">
              <w:rPr>
                <w:bCs/>
                <w:sz w:val="26"/>
                <w:szCs w:val="26"/>
                <w:lang w:val="cs-CZ"/>
              </w:rPr>
              <w:t>ʊ</w:t>
            </w:r>
            <w:r w:rsidR="006821F8" w:rsidRPr="0025081A">
              <w:rPr>
                <w:bCs/>
                <w:sz w:val="26"/>
                <w:szCs w:val="26"/>
                <w:lang w:val="cs-CZ"/>
              </w:rPr>
              <w:t>lũm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„býci“</w:t>
            </w:r>
          </w:p>
          <w:p w14:paraId="457FB54F" w14:textId="77777777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4F5B79A1" w14:textId="0D556EC3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tãnãm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„služby“</w:t>
            </w:r>
          </w:p>
          <w:p w14:paraId="0355FED7" w14:textId="4F7CA566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tẽnãm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„misky“</w:t>
            </w:r>
          </w:p>
          <w:p w14:paraId="151E406C" w14:textId="7BE21145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tĩnãm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„papíry“</w:t>
            </w:r>
          </w:p>
          <w:p w14:paraId="449A1932" w14:textId="4040C294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tõnãm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„tuhy“</w:t>
            </w:r>
          </w:p>
          <w:p w14:paraId="44D0EAA1" w14:textId="77777777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tũnãm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„roky“</w:t>
            </w:r>
          </w:p>
          <w:p w14:paraId="50904720" w14:textId="77777777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4A0575C9" w14:textId="258A4B77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pãmũ</w:t>
            </w:r>
            <w:r w:rsidR="00A81D2A" w:rsidRPr="0025081A">
              <w:rPr>
                <w:sz w:val="26"/>
                <w:szCs w:val="26"/>
                <w:lang w:val="cs-CZ"/>
              </w:rPr>
              <w:t>n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„králové“</w:t>
            </w:r>
          </w:p>
          <w:p w14:paraId="4E846DB8" w14:textId="06E46B1A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pẽmũ</w:t>
            </w:r>
            <w:r w:rsidR="00A81D2A" w:rsidRPr="0025081A">
              <w:rPr>
                <w:sz w:val="26"/>
                <w:szCs w:val="26"/>
                <w:lang w:val="cs-CZ"/>
              </w:rPr>
              <w:t>n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„šašci“</w:t>
            </w:r>
          </w:p>
          <w:p w14:paraId="4972138B" w14:textId="45C8854E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pĩmũ</w:t>
            </w:r>
            <w:r w:rsidR="00A81D2A" w:rsidRPr="0025081A">
              <w:rPr>
                <w:sz w:val="26"/>
                <w:szCs w:val="26"/>
                <w:lang w:val="cs-CZ"/>
              </w:rPr>
              <w:t>n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„holubi“</w:t>
            </w:r>
          </w:p>
          <w:p w14:paraId="3864A452" w14:textId="2903C909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põmũ</w:t>
            </w:r>
            <w:r w:rsidR="00A81D2A" w:rsidRPr="0025081A">
              <w:rPr>
                <w:sz w:val="26"/>
                <w:szCs w:val="26"/>
                <w:lang w:val="cs-CZ"/>
              </w:rPr>
              <w:t>n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„vlci“</w:t>
            </w:r>
          </w:p>
          <w:p w14:paraId="4E6EFB2F" w14:textId="7F96EDF2" w:rsidR="000C5681" w:rsidRPr="0025081A" w:rsidRDefault="000C5681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pũmũ</w:t>
            </w:r>
            <w:r w:rsidR="00A81D2A" w:rsidRPr="0025081A">
              <w:rPr>
                <w:sz w:val="26"/>
                <w:szCs w:val="26"/>
                <w:lang w:val="cs-CZ"/>
              </w:rPr>
              <w:t>n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„králíci“</w:t>
            </w:r>
          </w:p>
        </w:tc>
        <w:tc>
          <w:tcPr>
            <w:tcW w:w="2587" w:type="dxa"/>
          </w:tcPr>
          <w:p w14:paraId="12A729F2" w14:textId="208FF75E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kalka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„kolečko“</w:t>
            </w:r>
          </w:p>
          <w:p w14:paraId="3200E3A9" w14:textId="1624713C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[kelka] „jablíčko“</w:t>
            </w:r>
          </w:p>
          <w:p w14:paraId="672A8D74" w14:textId="44146BEB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kilka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„očko“</w:t>
            </w:r>
          </w:p>
          <w:p w14:paraId="66818AC8" w14:textId="7C2BE15C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kolka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„vlásek“</w:t>
            </w:r>
          </w:p>
          <w:p w14:paraId="12B60D3A" w14:textId="69C4CA03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[kulka] „nosánek“</w:t>
            </w:r>
          </w:p>
          <w:p w14:paraId="3D86B6F2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6D261321" w14:textId="75A4E57B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kalk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„ženuška“</w:t>
            </w:r>
          </w:p>
          <w:p w14:paraId="68B8C781" w14:textId="17738DD5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kelk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„kozička“</w:t>
            </w:r>
          </w:p>
          <w:p w14:paraId="13CA9D12" w14:textId="09C8AEC5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kilk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„panenka“</w:t>
            </w:r>
          </w:p>
          <w:p w14:paraId="5EF88305" w14:textId="6A20854A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kolk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„kočička“</w:t>
            </w:r>
          </w:p>
          <w:p w14:paraId="63FD67CE" w14:textId="16A3694A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kulk</w:t>
            </w:r>
            <w:r w:rsidR="006821F8" w:rsidRPr="0025081A">
              <w:rPr>
                <w:sz w:val="26"/>
                <w:szCs w:val="26"/>
                <w:lang w:val="cs-CZ"/>
              </w:rPr>
              <w:t>ɛ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„kravička“</w:t>
            </w:r>
          </w:p>
          <w:p w14:paraId="0AAF380D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0B843776" w14:textId="6B855B57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</w:t>
            </w:r>
            <w:r w:rsidRPr="0025081A">
              <w:rPr>
                <w:bCs/>
                <w:sz w:val="26"/>
                <w:szCs w:val="26"/>
                <w:lang w:val="cs-CZ"/>
              </w:rPr>
              <w:t>kʊ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„mužíček“</w:t>
            </w:r>
          </w:p>
          <w:p w14:paraId="6A505360" w14:textId="155654E6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kel</w:t>
            </w:r>
            <w:r w:rsidRPr="0025081A">
              <w:rPr>
                <w:bCs/>
                <w:sz w:val="26"/>
                <w:szCs w:val="26"/>
                <w:lang w:val="cs-CZ"/>
              </w:rPr>
              <w:t>kʊ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„kozlíček“</w:t>
            </w:r>
          </w:p>
          <w:p w14:paraId="269B7BD8" w14:textId="25055014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kil</w:t>
            </w:r>
            <w:r w:rsidRPr="0025081A">
              <w:rPr>
                <w:bCs/>
                <w:sz w:val="26"/>
                <w:szCs w:val="26"/>
                <w:lang w:val="cs-CZ"/>
              </w:rPr>
              <w:t>kʊ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„hošíček“</w:t>
            </w:r>
          </w:p>
          <w:p w14:paraId="35EACB83" w14:textId="75E01284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kol</w:t>
            </w:r>
            <w:r w:rsidRPr="0025081A">
              <w:rPr>
                <w:bCs/>
                <w:sz w:val="26"/>
                <w:szCs w:val="26"/>
                <w:lang w:val="cs-CZ"/>
              </w:rPr>
              <w:t>kʊ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„kocourek“</w:t>
            </w:r>
          </w:p>
          <w:p w14:paraId="08398923" w14:textId="77777777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ku</w:t>
            </w:r>
            <w:r w:rsidRPr="0025081A">
              <w:rPr>
                <w:bCs/>
                <w:sz w:val="26"/>
                <w:szCs w:val="26"/>
                <w:lang w:val="cs-CZ"/>
              </w:rPr>
              <w:t>lkʊ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„býček“</w:t>
            </w:r>
          </w:p>
          <w:p w14:paraId="3EBD1CA8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65969A0A" w14:textId="52AD10BF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6E3C1BEC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3918C2BC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68653D72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23C76FCE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1C54E3DC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7EC73B97" w14:textId="1C90F00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</w:tc>
        <w:tc>
          <w:tcPr>
            <w:tcW w:w="2587" w:type="dxa"/>
          </w:tcPr>
          <w:p w14:paraId="3C461BD2" w14:textId="059FBA50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kalkãm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„kolečka“</w:t>
            </w:r>
          </w:p>
          <w:p w14:paraId="68A62CD1" w14:textId="3825AEA0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kelkãm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„jablíčka“</w:t>
            </w:r>
          </w:p>
          <w:p w14:paraId="4A122C7C" w14:textId="2990E7A7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kilkãm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„očka“</w:t>
            </w:r>
          </w:p>
          <w:p w14:paraId="364173BA" w14:textId="0A11D2D4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kolkãm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„vlásky“</w:t>
            </w:r>
          </w:p>
          <w:p w14:paraId="080188E1" w14:textId="7425444B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kulkãm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„nosánky“</w:t>
            </w:r>
          </w:p>
          <w:p w14:paraId="54B9DE0B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3DECDF34" w14:textId="0B30712C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kalk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„ženušky“</w:t>
            </w:r>
          </w:p>
          <w:p w14:paraId="433BA1F6" w14:textId="16DC98BA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e</w:t>
            </w:r>
            <w:r w:rsidRPr="0025081A">
              <w:rPr>
                <w:sz w:val="26"/>
                <w:szCs w:val="26"/>
                <w:lang w:val="cs-CZ"/>
              </w:rPr>
              <w:t>lk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„kozičky“</w:t>
            </w:r>
          </w:p>
          <w:p w14:paraId="61C12C90" w14:textId="3676981E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i</w:t>
            </w:r>
            <w:r w:rsidRPr="0025081A">
              <w:rPr>
                <w:sz w:val="26"/>
                <w:szCs w:val="26"/>
                <w:lang w:val="cs-CZ"/>
              </w:rPr>
              <w:t>lk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„panenky“</w:t>
            </w:r>
          </w:p>
          <w:p w14:paraId="4AD7741E" w14:textId="3C517A8A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o</w:t>
            </w:r>
            <w:r w:rsidRPr="0025081A">
              <w:rPr>
                <w:sz w:val="26"/>
                <w:szCs w:val="26"/>
                <w:lang w:val="cs-CZ"/>
              </w:rPr>
              <w:t>lk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„kočičky“</w:t>
            </w:r>
          </w:p>
          <w:p w14:paraId="0EFD48DF" w14:textId="7A4F6D4C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u</w:t>
            </w:r>
            <w:r w:rsidRPr="0025081A">
              <w:rPr>
                <w:sz w:val="26"/>
                <w:szCs w:val="26"/>
                <w:lang w:val="cs-CZ"/>
              </w:rPr>
              <w:t>lk</w:t>
            </w:r>
            <w:r w:rsidR="006821F8" w:rsidRPr="0025081A">
              <w:rPr>
                <w:sz w:val="26"/>
                <w:szCs w:val="26"/>
                <w:lang w:val="cs-CZ"/>
              </w:rPr>
              <w:t>ẽ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„kravičky“</w:t>
            </w:r>
          </w:p>
          <w:p w14:paraId="266E1FC0" w14:textId="77777777" w:rsidR="006821F8" w:rsidRPr="0025081A" w:rsidRDefault="006821F8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25E151A7" w14:textId="1F1B647F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kal</w:t>
            </w:r>
            <w:r w:rsidRPr="0025081A">
              <w:rPr>
                <w:bCs/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ũ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„mužíčci“</w:t>
            </w:r>
          </w:p>
          <w:p w14:paraId="500647D0" w14:textId="22B3A0D4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e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Pr="0025081A">
              <w:rPr>
                <w:bCs/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ũ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„kozlíčci“</w:t>
            </w:r>
          </w:p>
          <w:p w14:paraId="1BFDCFBB" w14:textId="7FCBA6E3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i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Pr="0025081A">
              <w:rPr>
                <w:bCs/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ũ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„hošíčci“</w:t>
            </w:r>
          </w:p>
          <w:p w14:paraId="7316F240" w14:textId="005A68AE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o</w:t>
            </w:r>
            <w:r w:rsidRPr="0025081A">
              <w:rPr>
                <w:sz w:val="26"/>
                <w:szCs w:val="26"/>
                <w:lang w:val="cs-CZ"/>
              </w:rPr>
              <w:t>l</w:t>
            </w:r>
            <w:r w:rsidRPr="0025081A">
              <w:rPr>
                <w:bCs/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ũ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„kocourci“</w:t>
            </w:r>
          </w:p>
          <w:p w14:paraId="35858E09" w14:textId="77777777" w:rsidR="00FD7805" w:rsidRPr="0025081A" w:rsidRDefault="00FD7805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  <w:r w:rsidRPr="0025081A">
              <w:rPr>
                <w:sz w:val="26"/>
                <w:szCs w:val="26"/>
                <w:lang w:val="cs-CZ"/>
              </w:rPr>
              <w:t>[</w:t>
            </w:r>
            <w:proofErr w:type="spellStart"/>
            <w:r w:rsidRPr="0025081A">
              <w:rPr>
                <w:sz w:val="26"/>
                <w:szCs w:val="26"/>
                <w:lang w:val="cs-CZ"/>
              </w:rPr>
              <w:t>k</w:t>
            </w:r>
            <w:r w:rsidR="006821F8" w:rsidRPr="0025081A">
              <w:rPr>
                <w:sz w:val="26"/>
                <w:szCs w:val="26"/>
                <w:lang w:val="cs-CZ"/>
              </w:rPr>
              <w:t>u</w:t>
            </w:r>
            <w:r w:rsidRPr="0025081A">
              <w:rPr>
                <w:bCs/>
                <w:sz w:val="26"/>
                <w:szCs w:val="26"/>
                <w:lang w:val="cs-CZ"/>
              </w:rPr>
              <w:t>lk</w:t>
            </w:r>
            <w:r w:rsidR="006821F8" w:rsidRPr="0025081A">
              <w:rPr>
                <w:sz w:val="26"/>
                <w:szCs w:val="26"/>
                <w:lang w:val="cs-CZ"/>
              </w:rPr>
              <w:t>ũ</w:t>
            </w:r>
            <w:r w:rsidRPr="0025081A">
              <w:rPr>
                <w:sz w:val="26"/>
                <w:szCs w:val="26"/>
                <w:lang w:val="cs-CZ"/>
              </w:rPr>
              <w:t>m</w:t>
            </w:r>
            <w:proofErr w:type="spellEnd"/>
            <w:r w:rsidRPr="0025081A">
              <w:rPr>
                <w:sz w:val="26"/>
                <w:szCs w:val="26"/>
                <w:lang w:val="cs-CZ"/>
              </w:rPr>
              <w:t>] „býčci“</w:t>
            </w:r>
          </w:p>
          <w:p w14:paraId="18E360BF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2E082C41" w14:textId="5FDAC6BA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4BCF26E5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4BC6A83F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45A953ED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4CB266E0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64A196C2" w14:textId="77777777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  <w:p w14:paraId="468E7AA4" w14:textId="4D24FD5F" w:rsidR="00AC4A89" w:rsidRPr="0025081A" w:rsidRDefault="00AC4A89" w:rsidP="000C5681">
            <w:pPr>
              <w:spacing w:line="276" w:lineRule="auto"/>
              <w:rPr>
                <w:sz w:val="26"/>
                <w:szCs w:val="26"/>
                <w:lang w:val="cs-CZ"/>
              </w:rPr>
            </w:pPr>
          </w:p>
        </w:tc>
      </w:tr>
    </w:tbl>
    <w:p w14:paraId="2591887F" w14:textId="77777777" w:rsidR="004D15DF" w:rsidRDefault="004D15DF" w:rsidP="000C5681">
      <w:pPr>
        <w:spacing w:line="276" w:lineRule="auto"/>
        <w:rPr>
          <w:lang w:val="cs-CZ"/>
        </w:rPr>
      </w:pPr>
    </w:p>
    <w:p w14:paraId="5B2E3059" w14:textId="77777777" w:rsidR="004D15DF" w:rsidRDefault="004D15DF" w:rsidP="000C5681">
      <w:pPr>
        <w:spacing w:line="276" w:lineRule="auto"/>
        <w:rPr>
          <w:lang w:val="cs-CZ"/>
        </w:rPr>
      </w:pPr>
      <w:r>
        <w:rPr>
          <w:lang w:val="cs-CZ"/>
        </w:rPr>
        <w:t>Tabulka 2: Fonetická klasifikace krátkých vokálů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701"/>
        <w:gridCol w:w="1086"/>
        <w:gridCol w:w="1087"/>
        <w:gridCol w:w="1090"/>
      </w:tblGrid>
      <w:tr w:rsidR="004D15DF" w14:paraId="4ED8A772" w14:textId="77777777" w:rsidTr="006821F8">
        <w:tc>
          <w:tcPr>
            <w:tcW w:w="1276" w:type="dxa"/>
          </w:tcPr>
          <w:p w14:paraId="1601B9B9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</w:p>
        </w:tc>
        <w:tc>
          <w:tcPr>
            <w:tcW w:w="1701" w:type="dxa"/>
          </w:tcPr>
          <w:p w14:paraId="5B3EBD8E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</w:p>
        </w:tc>
        <w:tc>
          <w:tcPr>
            <w:tcW w:w="2173" w:type="dxa"/>
            <w:gridSpan w:val="2"/>
          </w:tcPr>
          <w:p w14:paraId="10FAD824" w14:textId="77777777" w:rsidR="004D15DF" w:rsidRDefault="004D15DF" w:rsidP="000C5681">
            <w:pPr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Nezaokrouhlené</w:t>
            </w:r>
          </w:p>
        </w:tc>
        <w:tc>
          <w:tcPr>
            <w:tcW w:w="1090" w:type="dxa"/>
          </w:tcPr>
          <w:p w14:paraId="0242919B" w14:textId="77777777" w:rsidR="004D15DF" w:rsidRDefault="004D15DF" w:rsidP="000C5681">
            <w:pPr>
              <w:spacing w:line="276" w:lineRule="auto"/>
              <w:jc w:val="center"/>
              <w:rPr>
                <w:lang w:val="cs-CZ"/>
              </w:rPr>
            </w:pPr>
            <w:proofErr w:type="spellStart"/>
            <w:r>
              <w:rPr>
                <w:lang w:val="cs-CZ"/>
              </w:rPr>
              <w:t>Zaokrou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4D15DF" w14:paraId="26BF9643" w14:textId="77777777" w:rsidTr="006821F8">
        <w:tc>
          <w:tcPr>
            <w:tcW w:w="1276" w:type="dxa"/>
          </w:tcPr>
          <w:p w14:paraId="689CACD6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</w:p>
        </w:tc>
        <w:tc>
          <w:tcPr>
            <w:tcW w:w="1701" w:type="dxa"/>
          </w:tcPr>
          <w:p w14:paraId="5D9F7837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</w:p>
        </w:tc>
        <w:tc>
          <w:tcPr>
            <w:tcW w:w="1086" w:type="dxa"/>
          </w:tcPr>
          <w:p w14:paraId="49D3B417" w14:textId="77777777" w:rsidR="004D15DF" w:rsidRDefault="004D15DF" w:rsidP="000C5681">
            <w:pPr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přední</w:t>
            </w:r>
          </w:p>
        </w:tc>
        <w:tc>
          <w:tcPr>
            <w:tcW w:w="1087" w:type="dxa"/>
          </w:tcPr>
          <w:p w14:paraId="59B0B597" w14:textId="77777777" w:rsidR="004D15DF" w:rsidRDefault="004D15DF" w:rsidP="000C5681">
            <w:pPr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střední</w:t>
            </w:r>
          </w:p>
        </w:tc>
        <w:tc>
          <w:tcPr>
            <w:tcW w:w="1090" w:type="dxa"/>
          </w:tcPr>
          <w:p w14:paraId="6B333686" w14:textId="77777777" w:rsidR="004D15DF" w:rsidRDefault="004D15DF" w:rsidP="000C5681">
            <w:pPr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zadní</w:t>
            </w:r>
          </w:p>
        </w:tc>
      </w:tr>
      <w:tr w:rsidR="004D15DF" w14:paraId="5CBCA838" w14:textId="77777777" w:rsidTr="006821F8">
        <w:tc>
          <w:tcPr>
            <w:tcW w:w="1276" w:type="dxa"/>
            <w:vMerge w:val="restart"/>
            <w:vAlign w:val="center"/>
          </w:tcPr>
          <w:p w14:paraId="1EF44B41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Vysoký</w:t>
            </w:r>
          </w:p>
        </w:tc>
        <w:tc>
          <w:tcPr>
            <w:tcW w:w="1701" w:type="dxa"/>
          </w:tcPr>
          <w:p w14:paraId="1CF7B7F5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  <w:proofErr w:type="spellStart"/>
            <w:r>
              <w:rPr>
                <w:lang w:val="cs-CZ"/>
              </w:rPr>
              <w:t>zavřenější</w:t>
            </w:r>
            <w:proofErr w:type="spellEnd"/>
          </w:p>
        </w:tc>
        <w:tc>
          <w:tcPr>
            <w:tcW w:w="1086" w:type="dxa"/>
          </w:tcPr>
          <w:p w14:paraId="66590672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[</w:t>
            </w:r>
            <w:r w:rsidRPr="00305A95">
              <w:rPr>
                <w:b/>
                <w:lang w:val="cs-CZ"/>
              </w:rPr>
              <w:t>i</w:t>
            </w:r>
            <w:r>
              <w:rPr>
                <w:b/>
                <w:lang w:val="cs-CZ"/>
              </w:rPr>
              <w:t>]</w:t>
            </w:r>
          </w:p>
        </w:tc>
        <w:tc>
          <w:tcPr>
            <w:tcW w:w="1087" w:type="dxa"/>
          </w:tcPr>
          <w:p w14:paraId="00593875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090" w:type="dxa"/>
          </w:tcPr>
          <w:p w14:paraId="79D78956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[</w:t>
            </w:r>
            <w:r w:rsidRPr="00305A95">
              <w:rPr>
                <w:b/>
                <w:lang w:val="cs-CZ"/>
              </w:rPr>
              <w:t>u</w:t>
            </w:r>
            <w:r>
              <w:rPr>
                <w:b/>
                <w:lang w:val="cs-CZ"/>
              </w:rPr>
              <w:t>]</w:t>
            </w:r>
          </w:p>
        </w:tc>
      </w:tr>
      <w:tr w:rsidR="004D15DF" w14:paraId="39CA08F4" w14:textId="77777777" w:rsidTr="006821F8">
        <w:tc>
          <w:tcPr>
            <w:tcW w:w="1276" w:type="dxa"/>
            <w:vMerge/>
            <w:vAlign w:val="center"/>
          </w:tcPr>
          <w:p w14:paraId="4C8E5DDC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</w:p>
        </w:tc>
        <w:tc>
          <w:tcPr>
            <w:tcW w:w="1701" w:type="dxa"/>
          </w:tcPr>
          <w:p w14:paraId="0CB3A1E2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otevřenější</w:t>
            </w:r>
          </w:p>
        </w:tc>
        <w:tc>
          <w:tcPr>
            <w:tcW w:w="1086" w:type="dxa"/>
          </w:tcPr>
          <w:p w14:paraId="62561039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[</w:t>
            </w:r>
            <w:r w:rsidRPr="00305A95">
              <w:rPr>
                <w:b/>
                <w:lang w:val="cs-CZ"/>
              </w:rPr>
              <w:t>ɪ</w:t>
            </w:r>
            <w:r>
              <w:rPr>
                <w:b/>
                <w:lang w:val="cs-CZ"/>
              </w:rPr>
              <w:t>]</w:t>
            </w:r>
          </w:p>
        </w:tc>
        <w:tc>
          <w:tcPr>
            <w:tcW w:w="1087" w:type="dxa"/>
          </w:tcPr>
          <w:p w14:paraId="1AB95298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090" w:type="dxa"/>
          </w:tcPr>
          <w:p w14:paraId="52A25CAC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[</w:t>
            </w:r>
            <w:r w:rsidRPr="00305A95">
              <w:rPr>
                <w:b/>
                <w:szCs w:val="24"/>
                <w:lang w:val="cs-CZ"/>
              </w:rPr>
              <w:t>ʊ</w:t>
            </w:r>
            <w:r>
              <w:rPr>
                <w:b/>
                <w:lang w:val="cs-CZ"/>
              </w:rPr>
              <w:t>]</w:t>
            </w:r>
          </w:p>
        </w:tc>
      </w:tr>
      <w:tr w:rsidR="004D15DF" w14:paraId="630AE579" w14:textId="77777777" w:rsidTr="006821F8">
        <w:tc>
          <w:tcPr>
            <w:tcW w:w="1276" w:type="dxa"/>
            <w:vMerge w:val="restart"/>
            <w:vAlign w:val="center"/>
          </w:tcPr>
          <w:p w14:paraId="16C643A6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Středový</w:t>
            </w:r>
          </w:p>
        </w:tc>
        <w:tc>
          <w:tcPr>
            <w:tcW w:w="1701" w:type="dxa"/>
          </w:tcPr>
          <w:p w14:paraId="4F1DE3F6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  <w:proofErr w:type="spellStart"/>
            <w:r>
              <w:rPr>
                <w:lang w:val="cs-CZ"/>
              </w:rPr>
              <w:t>zavřenější</w:t>
            </w:r>
            <w:proofErr w:type="spellEnd"/>
          </w:p>
        </w:tc>
        <w:tc>
          <w:tcPr>
            <w:tcW w:w="1086" w:type="dxa"/>
          </w:tcPr>
          <w:p w14:paraId="48BF3819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[</w:t>
            </w:r>
            <w:r w:rsidRPr="00305A95">
              <w:rPr>
                <w:b/>
                <w:lang w:val="cs-CZ"/>
              </w:rPr>
              <w:t>e</w:t>
            </w:r>
            <w:r>
              <w:rPr>
                <w:b/>
                <w:lang w:val="cs-CZ"/>
              </w:rPr>
              <w:t>]</w:t>
            </w:r>
          </w:p>
        </w:tc>
        <w:tc>
          <w:tcPr>
            <w:tcW w:w="1087" w:type="dxa"/>
          </w:tcPr>
          <w:p w14:paraId="6AD7E7DA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090" w:type="dxa"/>
          </w:tcPr>
          <w:p w14:paraId="77E68F0D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[</w:t>
            </w:r>
            <w:r w:rsidRPr="00305A95">
              <w:rPr>
                <w:b/>
                <w:lang w:val="cs-CZ"/>
              </w:rPr>
              <w:t>o</w:t>
            </w:r>
            <w:r>
              <w:rPr>
                <w:b/>
                <w:lang w:val="cs-CZ"/>
              </w:rPr>
              <w:t>]</w:t>
            </w:r>
          </w:p>
        </w:tc>
      </w:tr>
      <w:tr w:rsidR="004D15DF" w14:paraId="68BECE5E" w14:textId="77777777" w:rsidTr="006821F8">
        <w:tc>
          <w:tcPr>
            <w:tcW w:w="1276" w:type="dxa"/>
            <w:vMerge/>
            <w:vAlign w:val="center"/>
          </w:tcPr>
          <w:p w14:paraId="3412479F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</w:p>
        </w:tc>
        <w:tc>
          <w:tcPr>
            <w:tcW w:w="1701" w:type="dxa"/>
          </w:tcPr>
          <w:p w14:paraId="3C52717C" w14:textId="77777777" w:rsidR="004D15DF" w:rsidRDefault="004D15DF" w:rsidP="000C568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otevřenější</w:t>
            </w:r>
          </w:p>
        </w:tc>
        <w:tc>
          <w:tcPr>
            <w:tcW w:w="1086" w:type="dxa"/>
          </w:tcPr>
          <w:p w14:paraId="41D869E7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[</w:t>
            </w:r>
            <w:r w:rsidRPr="00305A95">
              <w:rPr>
                <w:b/>
                <w:lang w:val="cs-CZ"/>
              </w:rPr>
              <w:t>ɛ</w:t>
            </w:r>
            <w:r>
              <w:rPr>
                <w:b/>
                <w:lang w:val="cs-CZ"/>
              </w:rPr>
              <w:t>]</w:t>
            </w:r>
          </w:p>
        </w:tc>
        <w:tc>
          <w:tcPr>
            <w:tcW w:w="1087" w:type="dxa"/>
          </w:tcPr>
          <w:p w14:paraId="2663A42D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090" w:type="dxa"/>
          </w:tcPr>
          <w:p w14:paraId="579E2358" w14:textId="77777777" w:rsidR="004D15DF" w:rsidRPr="00305A95" w:rsidRDefault="004D15DF" w:rsidP="000C5681">
            <w:pPr>
              <w:spacing w:line="276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[</w:t>
            </w:r>
            <w:r w:rsidRPr="00305A95">
              <w:rPr>
                <w:b/>
                <w:szCs w:val="24"/>
                <w:lang w:val="cs-CZ"/>
              </w:rPr>
              <w:t>ɔ</w:t>
            </w:r>
            <w:r>
              <w:rPr>
                <w:b/>
                <w:lang w:val="cs-CZ"/>
              </w:rPr>
              <w:t>]</w:t>
            </w:r>
          </w:p>
        </w:tc>
      </w:tr>
      <w:tr w:rsidR="006821F8" w14:paraId="250D5127" w14:textId="77777777" w:rsidTr="006821F8">
        <w:tc>
          <w:tcPr>
            <w:tcW w:w="1276" w:type="dxa"/>
            <w:vAlign w:val="center"/>
          </w:tcPr>
          <w:p w14:paraId="30938ABC" w14:textId="0D493B3F" w:rsidR="006821F8" w:rsidRDefault="006821F8" w:rsidP="000C568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Nízký</w:t>
            </w:r>
          </w:p>
        </w:tc>
        <w:tc>
          <w:tcPr>
            <w:tcW w:w="1701" w:type="dxa"/>
          </w:tcPr>
          <w:p w14:paraId="273E2CC9" w14:textId="77777777" w:rsidR="006821F8" w:rsidRDefault="006821F8" w:rsidP="000C5681">
            <w:pPr>
              <w:spacing w:line="276" w:lineRule="auto"/>
              <w:rPr>
                <w:lang w:val="cs-CZ"/>
              </w:rPr>
            </w:pPr>
          </w:p>
        </w:tc>
        <w:tc>
          <w:tcPr>
            <w:tcW w:w="1086" w:type="dxa"/>
          </w:tcPr>
          <w:p w14:paraId="1748D05F" w14:textId="77777777" w:rsidR="006821F8" w:rsidRDefault="006821F8" w:rsidP="000C5681">
            <w:pPr>
              <w:spacing w:line="276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087" w:type="dxa"/>
          </w:tcPr>
          <w:p w14:paraId="5F6E8C93" w14:textId="775D59A3" w:rsidR="006821F8" w:rsidRPr="00305A95" w:rsidRDefault="006821F8" w:rsidP="000C5681">
            <w:pPr>
              <w:spacing w:line="276" w:lineRule="auto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[a]</w:t>
            </w:r>
          </w:p>
        </w:tc>
        <w:tc>
          <w:tcPr>
            <w:tcW w:w="1090" w:type="dxa"/>
          </w:tcPr>
          <w:p w14:paraId="2F13C8DB" w14:textId="77777777" w:rsidR="006821F8" w:rsidRDefault="006821F8" w:rsidP="000C5681">
            <w:pPr>
              <w:spacing w:line="276" w:lineRule="auto"/>
              <w:jc w:val="center"/>
              <w:rPr>
                <w:b/>
                <w:lang w:val="cs-CZ"/>
              </w:rPr>
            </w:pPr>
          </w:p>
        </w:tc>
      </w:tr>
    </w:tbl>
    <w:p w14:paraId="41E9C555" w14:textId="7E996BC0" w:rsidR="00B10860" w:rsidRDefault="000C5681" w:rsidP="000C5681">
      <w:pPr>
        <w:spacing w:line="276" w:lineRule="auto"/>
      </w:pPr>
      <w:proofErr w:type="spellStart"/>
      <w:r>
        <w:t>Vlnovka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znakem</w:t>
      </w:r>
      <w:proofErr w:type="spellEnd"/>
      <w:r>
        <w:t xml:space="preserve"> </w:t>
      </w:r>
      <w:proofErr w:type="spellStart"/>
      <w:r>
        <w:t>označuje</w:t>
      </w:r>
      <w:proofErr w:type="spellEnd"/>
      <w:r>
        <w:t xml:space="preserve"> </w:t>
      </w:r>
      <w:proofErr w:type="spellStart"/>
      <w:r>
        <w:t>nazalizaci</w:t>
      </w:r>
      <w:proofErr w:type="spellEnd"/>
      <w:r>
        <w:t>.</w:t>
      </w:r>
    </w:p>
    <w:sectPr w:rsidR="00B10860" w:rsidSect="006D15F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DF"/>
    <w:rsid w:val="000C5681"/>
    <w:rsid w:val="0018533D"/>
    <w:rsid w:val="0025081A"/>
    <w:rsid w:val="004D15DF"/>
    <w:rsid w:val="005B42E7"/>
    <w:rsid w:val="005C4B8B"/>
    <w:rsid w:val="006821F8"/>
    <w:rsid w:val="00705A49"/>
    <w:rsid w:val="0085583D"/>
    <w:rsid w:val="00957BDF"/>
    <w:rsid w:val="00A81D2A"/>
    <w:rsid w:val="00AC4A89"/>
    <w:rsid w:val="00B10860"/>
    <w:rsid w:val="00BB4FF5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AECBF"/>
  <w15:chartTrackingRefBased/>
  <w15:docId w15:val="{082F1B36-6E92-49E9-85AD-1F90E01E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5DF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5DF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Bičan</dc:creator>
  <cp:keywords/>
  <dc:description/>
  <cp:lastModifiedBy>Aleš Bičan</cp:lastModifiedBy>
  <cp:revision>2</cp:revision>
  <dcterms:created xsi:type="dcterms:W3CDTF">2023-10-31T09:36:00Z</dcterms:created>
  <dcterms:modified xsi:type="dcterms:W3CDTF">2023-10-31T09:36:00Z</dcterms:modified>
</cp:coreProperties>
</file>