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2A9C" w14:textId="1FAF78F1" w:rsidR="006A6EA7" w:rsidRPr="00452CA8" w:rsidRDefault="006A6EA7" w:rsidP="00452CA8">
      <w:pPr>
        <w:spacing w:line="360" w:lineRule="auto"/>
        <w:rPr>
          <w:b/>
          <w:bCs/>
        </w:rPr>
      </w:pPr>
      <w:r w:rsidRPr="00452CA8">
        <w:rPr>
          <w:b/>
          <w:bCs/>
        </w:rPr>
        <w:t xml:space="preserve">Øvelse 1 – Lytte og forstå </w:t>
      </w:r>
    </w:p>
    <w:p w14:paraId="5F18F1C0" w14:textId="00947294" w:rsidR="006A6EA7" w:rsidRDefault="006A6EA7" w:rsidP="00452CA8">
      <w:pPr>
        <w:spacing w:line="360" w:lineRule="auto"/>
        <w:jc w:val="both"/>
        <w:rPr>
          <w:i/>
          <w:iCs/>
        </w:rPr>
      </w:pPr>
      <w:r>
        <w:rPr>
          <w:i/>
          <w:iCs/>
        </w:rPr>
        <w:t>NRK Radio 12.09.23</w:t>
      </w:r>
    </w:p>
    <w:p w14:paraId="24EE188C" w14:textId="40A06A94" w:rsidR="006A6EA7" w:rsidRPr="006A6EA7" w:rsidRDefault="006A6EA7" w:rsidP="00452CA8">
      <w:pPr>
        <w:spacing w:line="360" w:lineRule="auto"/>
        <w:jc w:val="both"/>
        <w:rPr>
          <w:i/>
          <w:iCs/>
        </w:rPr>
      </w:pPr>
    </w:p>
    <w:p w14:paraId="0D834A52" w14:textId="0A5E9878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 xml:space="preserve">Hva er tendensen i kommune- og fylkestingsvalget? </w:t>
      </w:r>
    </w:p>
    <w:p w14:paraId="79AEC94D" w14:textId="101424C8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 xml:space="preserve">Hvilke tre årsaker peker kommentator Tone Sofie Aglen på? </w:t>
      </w:r>
    </w:p>
    <w:p w14:paraId="08024F72" w14:textId="0F7E032E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 xml:space="preserve">Hva betyr «høyrevind»? </w:t>
      </w:r>
    </w:p>
    <w:p w14:paraId="4C0B9207" w14:textId="28AC09F7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 xml:space="preserve">Hva betyr «knallblå»? </w:t>
      </w:r>
    </w:p>
    <w:p w14:paraId="086F3270" w14:textId="796C0EDB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>Hvordan har Industri- og næringspartiet (INP) gjort det?</w:t>
      </w:r>
    </w:p>
    <w:p w14:paraId="2719D0D2" w14:textId="7780594E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 xml:space="preserve">Hva sier partiets leder om resultatene? </w:t>
      </w:r>
    </w:p>
    <w:p w14:paraId="12EC6CCF" w14:textId="10F02DE2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 xml:space="preserve">Hvordan har partiet gjort det i Vega, Nordland? </w:t>
      </w:r>
    </w:p>
    <w:p w14:paraId="01FF3F56" w14:textId="1200D0F1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>Hvorfor tror han</w:t>
      </w:r>
      <w:r w:rsidR="00A50435">
        <w:t xml:space="preserve"> at</w:t>
      </w:r>
      <w:r>
        <w:t xml:space="preserve"> INP gjør det så godt?</w:t>
      </w:r>
    </w:p>
    <w:p w14:paraId="5B776BC0" w14:textId="2A9EFDE0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 xml:space="preserve">Hva er spesielt med Sarpsborg? </w:t>
      </w:r>
    </w:p>
    <w:p w14:paraId="15981DD0" w14:textId="1625C7F1" w:rsidR="006A6EA7" w:rsidRDefault="006A6EA7" w:rsidP="00452CA8">
      <w:pPr>
        <w:pStyle w:val="Odstavecseseznamem"/>
        <w:numPr>
          <w:ilvl w:val="0"/>
          <w:numId w:val="1"/>
        </w:numPr>
        <w:spacing w:line="360" w:lineRule="auto"/>
      </w:pPr>
      <w:r>
        <w:t xml:space="preserve"> Hva kan Fremskrittspartiet få?  </w:t>
      </w:r>
    </w:p>
    <w:p w14:paraId="6A9A10E5" w14:textId="3C2354DE" w:rsidR="00B41974" w:rsidRDefault="00B41974" w:rsidP="00452CA8">
      <w:pPr>
        <w:spacing w:line="360" w:lineRule="auto"/>
        <w:rPr>
          <w:b/>
          <w:bCs/>
          <w:u w:val="single"/>
        </w:rPr>
      </w:pPr>
    </w:p>
    <w:p w14:paraId="0DB85EE4" w14:textId="3C80CEE8" w:rsidR="006A6EA7" w:rsidRPr="006A6EA7" w:rsidRDefault="00452CA8" w:rsidP="00452CA8">
      <w:pPr>
        <w:spacing w:line="360" w:lineRule="auto"/>
        <w:rPr>
          <w:b/>
          <w:bCs/>
          <w:u w:val="single"/>
        </w:rPr>
      </w:pPr>
      <w:r w:rsidRPr="00452CA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3D7506" wp14:editId="69596FAB">
            <wp:simplePos x="0" y="0"/>
            <wp:positionH relativeFrom="margin">
              <wp:posOffset>2750185</wp:posOffset>
            </wp:positionH>
            <wp:positionV relativeFrom="paragraph">
              <wp:posOffset>5080</wp:posOffset>
            </wp:positionV>
            <wp:extent cx="36068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1314859992" name="Bilde 1" descr="Kapittel 6: Samfunnskunnskap 8-10 (s.107) Lokalsamfunnet Etter dette  kapittelet skal du kunne: Hva er en kommune? Hvorfor er Norge delt inn i  kommuner? - ppt laste 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ittel 6: Samfunnskunnskap 8-10 (s.107) Lokalsamfunnet Etter dette  kapittelet skal du kunne: Hva er en kommune? Hvorfor er Norge delt inn i  kommuner? - ppt laste 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EA7" w:rsidRPr="006A6EA7">
        <w:rPr>
          <w:b/>
          <w:bCs/>
          <w:u w:val="single"/>
        </w:rPr>
        <w:t xml:space="preserve">Vokabular </w:t>
      </w:r>
    </w:p>
    <w:p w14:paraId="0B3C9DA8" w14:textId="570AB566" w:rsidR="006A6EA7" w:rsidRDefault="006A6EA7" w:rsidP="00452CA8">
      <w:pPr>
        <w:spacing w:line="360" w:lineRule="auto"/>
      </w:pPr>
      <w:r>
        <w:t>Byråd</w:t>
      </w:r>
      <w:r w:rsidR="00B41974">
        <w:t xml:space="preserve"> – Politisk styre i en by </w:t>
      </w:r>
    </w:p>
    <w:p w14:paraId="406C24AA" w14:textId="32387F85" w:rsidR="006A6EA7" w:rsidRDefault="006A6EA7" w:rsidP="00452CA8">
      <w:pPr>
        <w:spacing w:line="360" w:lineRule="auto"/>
      </w:pPr>
      <w:r>
        <w:t>Byrådsleder</w:t>
      </w:r>
      <w:r w:rsidR="00B41974">
        <w:t xml:space="preserve"> – Lederen for styret</w:t>
      </w:r>
    </w:p>
    <w:p w14:paraId="2BC879E9" w14:textId="2B5D9CB9" w:rsidR="006A6EA7" w:rsidRDefault="006A6EA7" w:rsidP="00452CA8">
      <w:pPr>
        <w:spacing w:line="360" w:lineRule="auto"/>
      </w:pPr>
      <w:r>
        <w:t xml:space="preserve">Fylke </w:t>
      </w:r>
      <w:r w:rsidR="00B41974">
        <w:t xml:space="preserve">– Områdeinndeling på mellomnasjonalt nivå </w:t>
      </w:r>
    </w:p>
    <w:p w14:paraId="3D6F757E" w14:textId="2EA4CCBC" w:rsidR="006A6EA7" w:rsidRDefault="006A6EA7" w:rsidP="00452CA8">
      <w:pPr>
        <w:spacing w:line="360" w:lineRule="auto"/>
      </w:pPr>
      <w:r>
        <w:t xml:space="preserve">Fylkesting </w:t>
      </w:r>
      <w:r w:rsidR="00B41974">
        <w:t xml:space="preserve">– Fylkets politiske organ </w:t>
      </w:r>
    </w:p>
    <w:p w14:paraId="3F9415A2" w14:textId="6939CF4A" w:rsidR="006A6EA7" w:rsidRDefault="006A6EA7" w:rsidP="00452CA8">
      <w:pPr>
        <w:spacing w:line="360" w:lineRule="auto"/>
      </w:pPr>
      <w:r>
        <w:t xml:space="preserve">Kraftkommune </w:t>
      </w:r>
      <w:r w:rsidR="00B41974">
        <w:t xml:space="preserve">– Kommuner som produserer strøm </w:t>
      </w:r>
    </w:p>
    <w:p w14:paraId="67227FEE" w14:textId="78D26BB5" w:rsidR="006A6EA7" w:rsidRDefault="006A6EA7" w:rsidP="00452CA8">
      <w:pPr>
        <w:spacing w:line="360" w:lineRule="auto"/>
      </w:pPr>
      <w:r>
        <w:t xml:space="preserve">Lakseskatt </w:t>
      </w:r>
      <w:r w:rsidR="00B41974">
        <w:t xml:space="preserve">– Grunnrenteskatt på lakseoppdrett </w:t>
      </w:r>
    </w:p>
    <w:p w14:paraId="3B0D51F6" w14:textId="3387091E" w:rsidR="00B41974" w:rsidRDefault="006A6EA7" w:rsidP="00452CA8">
      <w:pPr>
        <w:spacing w:line="360" w:lineRule="auto"/>
      </w:pPr>
      <w:r>
        <w:t xml:space="preserve">Ordfører </w:t>
      </w:r>
      <w:r w:rsidR="00B41974">
        <w:t xml:space="preserve">– Politisk leder av en by </w:t>
      </w:r>
    </w:p>
    <w:sectPr w:rsidR="00B4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0B5B"/>
    <w:multiLevelType w:val="hybridMultilevel"/>
    <w:tmpl w:val="D8CC8D4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2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A7"/>
    <w:rsid w:val="00452CA8"/>
    <w:rsid w:val="006A6EA7"/>
    <w:rsid w:val="00A50435"/>
    <w:rsid w:val="00AC7143"/>
    <w:rsid w:val="00B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2F61"/>
  <w15:chartTrackingRefBased/>
  <w15:docId w15:val="{BBF85D03-CC2E-4112-B477-017BC929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Nielsen, Jens</dc:creator>
  <cp:keywords/>
  <dc:description/>
  <cp:lastModifiedBy>Miluše Juříčková</cp:lastModifiedBy>
  <cp:revision>2</cp:revision>
  <dcterms:created xsi:type="dcterms:W3CDTF">2023-09-17T19:37:00Z</dcterms:created>
  <dcterms:modified xsi:type="dcterms:W3CDTF">2023-09-17T19:37:00Z</dcterms:modified>
</cp:coreProperties>
</file>