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98461" w14:textId="5EC4813B" w:rsidR="00CF46A4" w:rsidRPr="00CD5327" w:rsidRDefault="005460C4" w:rsidP="00CD5327">
      <w:pPr>
        <w:jc w:val="right"/>
        <w:rPr>
          <w:i/>
          <w:iCs/>
        </w:rPr>
      </w:pPr>
      <w:r>
        <w:rPr>
          <w:i/>
          <w:iCs/>
        </w:rPr>
        <w:t>Veronika Šibůrková</w:t>
      </w:r>
    </w:p>
    <w:p w14:paraId="0B80C568" w14:textId="43326152" w:rsidR="00B66A32" w:rsidRPr="00CD5327" w:rsidRDefault="001E52ED" w:rsidP="00CD5327">
      <w:pPr>
        <w:pStyle w:val="Nzev"/>
        <w:rPr>
          <w:b/>
          <w:bCs/>
        </w:rPr>
      </w:pPr>
      <w:r>
        <w:rPr>
          <w:b/>
          <w:bCs/>
        </w:rPr>
        <w:t>Rodina a její funkce</w:t>
      </w:r>
    </w:p>
    <w:p w14:paraId="118381ED" w14:textId="7ECC55E9" w:rsidR="00CF46A4" w:rsidRPr="00CD5327" w:rsidRDefault="001E52ED" w:rsidP="00CD5327">
      <w:pPr>
        <w:rPr>
          <w:i/>
          <w:iCs/>
        </w:rPr>
      </w:pPr>
      <w:r>
        <w:rPr>
          <w:i/>
          <w:iCs/>
        </w:rPr>
        <w:t>rodina, funkce rodiny, nukleární rodina, širší rodina, úplná rodina, neúplná rodina, socializace, socializační skupina, problémy v rodinném soužití</w:t>
      </w:r>
    </w:p>
    <w:p w14:paraId="7A522309" w14:textId="77777777" w:rsidR="004301C8" w:rsidRDefault="004301C8" w:rsidP="00CD5327">
      <w:pPr>
        <w:pStyle w:val="Podnadpis"/>
        <w:rPr>
          <w:sz w:val="36"/>
          <w:szCs w:val="36"/>
        </w:rPr>
      </w:pPr>
    </w:p>
    <w:p w14:paraId="7ECEBE8F" w14:textId="06E78125" w:rsidR="00CF46A4" w:rsidRPr="00CD5327" w:rsidRDefault="00CF46A4" w:rsidP="00026465">
      <w:pPr>
        <w:pStyle w:val="Podnadpis"/>
        <w:jc w:val="both"/>
        <w:rPr>
          <w:sz w:val="36"/>
          <w:szCs w:val="36"/>
        </w:rPr>
      </w:pPr>
      <w:r w:rsidRPr="00CD5327">
        <w:rPr>
          <w:sz w:val="36"/>
          <w:szCs w:val="36"/>
        </w:rPr>
        <w:t>Didaktické cíle hodiny</w:t>
      </w:r>
    </w:p>
    <w:p w14:paraId="1EB0ADF7" w14:textId="20BE746B" w:rsidR="00CF46A4" w:rsidRPr="00CD5327" w:rsidRDefault="00BA48AD" w:rsidP="00026465">
      <w:pPr>
        <w:pStyle w:val="Odstavecseseznamem"/>
        <w:numPr>
          <w:ilvl w:val="0"/>
          <w:numId w:val="4"/>
        </w:numPr>
        <w:jc w:val="both"/>
      </w:pPr>
      <w:r>
        <w:t>Žáci znají pojmy vztahující se k tématu Rodina a její funkce</w:t>
      </w:r>
      <w:r w:rsidR="00017CDA">
        <w:t xml:space="preserve"> a aktivně je používají </w:t>
      </w:r>
      <w:r>
        <w:t>(</w:t>
      </w:r>
      <w:r w:rsidR="00F807D5">
        <w:t xml:space="preserve">1.a, </w:t>
      </w:r>
      <w:r>
        <w:t>2.a, 2.b, 2.c</w:t>
      </w:r>
      <w:r w:rsidR="0028095B">
        <w:t>.</w:t>
      </w:r>
      <w:r w:rsidR="002C488B">
        <w:t xml:space="preserve">, </w:t>
      </w:r>
      <w:r w:rsidR="00814BB3">
        <w:t>4.c</w:t>
      </w:r>
      <w:r w:rsidR="0028095B">
        <w:t>)</w:t>
      </w:r>
      <w:r w:rsidR="00017CDA">
        <w:t>.</w:t>
      </w:r>
    </w:p>
    <w:p w14:paraId="6A92EA2D" w14:textId="7D6EE062" w:rsidR="00CF46A4" w:rsidRPr="00CD5327" w:rsidRDefault="00BA48AD" w:rsidP="00026465">
      <w:pPr>
        <w:pStyle w:val="Odstavecseseznamem"/>
        <w:numPr>
          <w:ilvl w:val="0"/>
          <w:numId w:val="4"/>
        </w:numPr>
        <w:jc w:val="both"/>
      </w:pPr>
      <w:r>
        <w:t>Žáci umí vyjádřit názor k probíranému tématu a doplňují ho o vhodné argumenty</w:t>
      </w:r>
      <w:r w:rsidR="00017CDA">
        <w:t xml:space="preserve"> </w:t>
      </w:r>
      <w:r>
        <w:t>(3.a, 4.a, 4.</w:t>
      </w:r>
      <w:r w:rsidR="0028095B">
        <w:t>b.</w:t>
      </w:r>
      <w:r>
        <w:t>)</w:t>
      </w:r>
      <w:r w:rsidR="00017CDA">
        <w:t>.</w:t>
      </w:r>
    </w:p>
    <w:p w14:paraId="0D69A8E8" w14:textId="2079EA3B" w:rsidR="00CF46A4" w:rsidRDefault="0028095B" w:rsidP="00026465">
      <w:pPr>
        <w:pStyle w:val="Odstavecseseznamem"/>
        <w:numPr>
          <w:ilvl w:val="0"/>
          <w:numId w:val="4"/>
        </w:numPr>
        <w:jc w:val="both"/>
      </w:pPr>
      <w:r>
        <w:t>Žáci jsou schopni vyslechnout a respektovat názory ostatních</w:t>
      </w:r>
      <w:r w:rsidR="00017CDA">
        <w:t xml:space="preserve"> </w:t>
      </w:r>
      <w:r>
        <w:t>(3.a, 3.</w:t>
      </w:r>
      <w:r w:rsidR="00017CDA">
        <w:t>b</w:t>
      </w:r>
      <w:r>
        <w:t>)</w:t>
      </w:r>
      <w:r w:rsidR="00017CDA">
        <w:t>.</w:t>
      </w:r>
    </w:p>
    <w:p w14:paraId="630D1E60" w14:textId="65B95566" w:rsidR="0028095B" w:rsidRDefault="0028095B" w:rsidP="00026465">
      <w:pPr>
        <w:pStyle w:val="Odstavecseseznamem"/>
        <w:numPr>
          <w:ilvl w:val="0"/>
          <w:numId w:val="4"/>
        </w:numPr>
        <w:jc w:val="both"/>
      </w:pPr>
      <w:r>
        <w:t>Žáci úspěšně kooperují se svými spolužáky. (</w:t>
      </w:r>
      <w:r w:rsidR="002C488B">
        <w:t>3.a, 3.c</w:t>
      </w:r>
      <w:r>
        <w:t>.)</w:t>
      </w:r>
    </w:p>
    <w:p w14:paraId="59D15F6F" w14:textId="77777777" w:rsidR="004301C8" w:rsidRDefault="004301C8" w:rsidP="00026465">
      <w:pPr>
        <w:pStyle w:val="Podnadpis"/>
        <w:jc w:val="both"/>
        <w:rPr>
          <w:sz w:val="36"/>
          <w:szCs w:val="36"/>
        </w:rPr>
      </w:pPr>
    </w:p>
    <w:p w14:paraId="6C16C3BD" w14:textId="3C1702C0" w:rsidR="00CD5327" w:rsidRPr="00CD5327" w:rsidRDefault="00CD5327" w:rsidP="00026465">
      <w:pPr>
        <w:pStyle w:val="Podnadpis"/>
        <w:jc w:val="both"/>
        <w:rPr>
          <w:sz w:val="36"/>
          <w:szCs w:val="36"/>
        </w:rPr>
      </w:pPr>
      <w:r>
        <w:rPr>
          <w:sz w:val="36"/>
          <w:szCs w:val="36"/>
        </w:rPr>
        <w:t>Struktura</w:t>
      </w:r>
      <w:r w:rsidRPr="00CD5327">
        <w:rPr>
          <w:sz w:val="36"/>
          <w:szCs w:val="36"/>
        </w:rPr>
        <w:t xml:space="preserve"> hodiny</w:t>
      </w:r>
    </w:p>
    <w:p w14:paraId="406020B9" w14:textId="3D8C5B6B" w:rsidR="00CD5327" w:rsidRDefault="007350F5" w:rsidP="00026465">
      <w:pPr>
        <w:pStyle w:val="Odstavecseseznamem"/>
        <w:numPr>
          <w:ilvl w:val="0"/>
          <w:numId w:val="8"/>
        </w:numPr>
        <w:jc w:val="both"/>
      </w:pPr>
      <w:r w:rsidRPr="007350F5">
        <w:t>[</w:t>
      </w:r>
      <w:r w:rsidR="001B5EDA">
        <w:t xml:space="preserve">Rodiče a dítě - právní definice, </w:t>
      </w:r>
      <w:r w:rsidR="00386613">
        <w:t>5</w:t>
      </w:r>
      <w:r w:rsidR="001B5EDA">
        <w:t xml:space="preserve"> minut</w:t>
      </w:r>
      <w:r w:rsidRPr="007350F5">
        <w:t>]</w:t>
      </w:r>
      <w:r>
        <w:t xml:space="preserve"> </w:t>
      </w:r>
      <w:r w:rsidR="001B5EDA">
        <w:tab/>
      </w:r>
      <w:r w:rsidR="00CD5327" w:rsidRPr="00CD5327">
        <w:t xml:space="preserve">První </w:t>
      </w:r>
      <w:r w:rsidR="00CD5327">
        <w:t>část</w:t>
      </w:r>
      <w:r w:rsidR="00300C29">
        <w:t>:</w:t>
      </w:r>
      <w:r w:rsidR="00CD5327">
        <w:t xml:space="preserve"> </w:t>
      </w:r>
      <w:r w:rsidR="001B5EDA">
        <w:t>motivace</w:t>
      </w:r>
      <w:r w:rsidR="005F53DC">
        <w:t>, aktivizace třídy</w:t>
      </w:r>
      <w:r>
        <w:t xml:space="preserve"> </w:t>
      </w:r>
    </w:p>
    <w:p w14:paraId="4C9BDF94" w14:textId="77777777" w:rsidR="005A7C0D" w:rsidRDefault="005A7C0D" w:rsidP="00026465">
      <w:pPr>
        <w:pStyle w:val="Odstavecseseznamem"/>
        <w:ind w:left="360"/>
        <w:jc w:val="both"/>
      </w:pPr>
    </w:p>
    <w:p w14:paraId="312C40F0" w14:textId="4A40AA92" w:rsidR="00CD5327" w:rsidRDefault="005F53DC" w:rsidP="00026465">
      <w:pPr>
        <w:pStyle w:val="Odstavecseseznamem"/>
        <w:numPr>
          <w:ilvl w:val="1"/>
          <w:numId w:val="8"/>
        </w:numPr>
        <w:jc w:val="both"/>
      </w:pPr>
      <w:r>
        <w:t xml:space="preserve">Žáci jsou schopni </w:t>
      </w:r>
      <w:r w:rsidR="009F71AF">
        <w:t>poznat</w:t>
      </w:r>
      <w:r>
        <w:t xml:space="preserve"> právní definici rodiče, dítěte</w:t>
      </w:r>
      <w:r w:rsidR="00427025">
        <w:t xml:space="preserve"> z Občanského zákoníku České republiky</w:t>
      </w:r>
      <w:r>
        <w:t>.</w:t>
      </w:r>
    </w:p>
    <w:p w14:paraId="36F960E8" w14:textId="72F75D99" w:rsidR="00CD5327" w:rsidRDefault="005F53DC" w:rsidP="00026465">
      <w:pPr>
        <w:pStyle w:val="Odstavecseseznamem"/>
        <w:numPr>
          <w:ilvl w:val="1"/>
          <w:numId w:val="8"/>
        </w:numPr>
        <w:jc w:val="both"/>
      </w:pPr>
      <w:r>
        <w:t>Žáci jsou schopni uvést příklady povinností rodiče, dítěte.</w:t>
      </w:r>
    </w:p>
    <w:p w14:paraId="16CE9897" w14:textId="77777777" w:rsidR="005F53DC" w:rsidRDefault="005F53DC" w:rsidP="00026465">
      <w:pPr>
        <w:pStyle w:val="Odstavecseseznamem"/>
        <w:ind w:left="1080"/>
        <w:jc w:val="both"/>
      </w:pPr>
    </w:p>
    <w:p w14:paraId="60CE15A4" w14:textId="2E09CED9" w:rsidR="007350F5" w:rsidRDefault="007350F5" w:rsidP="00026465">
      <w:pPr>
        <w:pStyle w:val="Odstavecseseznamem"/>
        <w:numPr>
          <w:ilvl w:val="0"/>
          <w:numId w:val="8"/>
        </w:numPr>
        <w:jc w:val="both"/>
      </w:pPr>
      <w:r w:rsidRPr="007350F5">
        <w:t>[</w:t>
      </w:r>
      <w:r w:rsidR="00AE355C">
        <w:t xml:space="preserve">Rodina a její funkce, </w:t>
      </w:r>
      <w:r w:rsidR="00AB6A37">
        <w:t>8</w:t>
      </w:r>
      <w:r w:rsidR="00386613">
        <w:t xml:space="preserve"> </w:t>
      </w:r>
      <w:r w:rsidR="00AE355C">
        <w:t>minut</w:t>
      </w:r>
      <w:r w:rsidRPr="007350F5">
        <w:t>]</w:t>
      </w:r>
      <w:r>
        <w:t xml:space="preserve"> </w:t>
      </w:r>
      <w:r w:rsidR="001B5EDA">
        <w:tab/>
      </w:r>
      <w:r w:rsidR="00AE355C">
        <w:tab/>
      </w:r>
      <w:r>
        <w:t>D</w:t>
      </w:r>
      <w:r w:rsidRPr="00CD5327">
        <w:t>r</w:t>
      </w:r>
      <w:r>
        <w:t>uhá</w:t>
      </w:r>
      <w:r w:rsidRPr="00CD5327">
        <w:t xml:space="preserve"> </w:t>
      </w:r>
      <w:r>
        <w:t xml:space="preserve">část: </w:t>
      </w:r>
      <w:r w:rsidR="005B36CC">
        <w:t xml:space="preserve">frontální výuka, </w:t>
      </w:r>
      <w:r w:rsidR="00AE355C">
        <w:t>práce s</w:t>
      </w:r>
      <w:r w:rsidR="005A7C0D">
        <w:t> </w:t>
      </w:r>
      <w:r w:rsidR="00AE355C">
        <w:t>textem</w:t>
      </w:r>
    </w:p>
    <w:p w14:paraId="750AACBC" w14:textId="77777777" w:rsidR="005A7C0D" w:rsidRDefault="005A7C0D" w:rsidP="00026465">
      <w:pPr>
        <w:pStyle w:val="Odstavecseseznamem"/>
        <w:ind w:left="360"/>
        <w:jc w:val="both"/>
      </w:pPr>
    </w:p>
    <w:p w14:paraId="5D21215F" w14:textId="07FB158F" w:rsidR="007350F5" w:rsidRDefault="00DD103B" w:rsidP="00026465">
      <w:pPr>
        <w:pStyle w:val="Odstavecseseznamem"/>
        <w:numPr>
          <w:ilvl w:val="1"/>
          <w:numId w:val="8"/>
        </w:numPr>
        <w:jc w:val="both"/>
      </w:pPr>
      <w:r>
        <w:t>Žáci znají důležité pojmy k tématu hodiny</w:t>
      </w:r>
      <w:r w:rsidR="00A8610F">
        <w:t xml:space="preserve"> (nukleární rodina, širší rodina, úplná rodina, neúplná rodina, socializace, primární socializační skupina, sekundární socializace)</w:t>
      </w:r>
      <w:r w:rsidR="0038316A">
        <w:t>.</w:t>
      </w:r>
    </w:p>
    <w:p w14:paraId="5B0A2FD2" w14:textId="758CC748" w:rsidR="007350F5" w:rsidRDefault="00DD103B" w:rsidP="00026465">
      <w:pPr>
        <w:pStyle w:val="Odstavecseseznamem"/>
        <w:numPr>
          <w:ilvl w:val="1"/>
          <w:numId w:val="8"/>
        </w:numPr>
        <w:jc w:val="both"/>
      </w:pPr>
      <w:r>
        <w:t>Žáci jsou schopni vysvětlit rozdíl mezi nukleární a širší rodinou, úplnou a neúplnou rodinou.</w:t>
      </w:r>
    </w:p>
    <w:p w14:paraId="30D98439" w14:textId="04B382AB" w:rsidR="007350F5" w:rsidRDefault="00DD103B" w:rsidP="00026465">
      <w:pPr>
        <w:pStyle w:val="Odstavecseseznamem"/>
        <w:numPr>
          <w:ilvl w:val="1"/>
          <w:numId w:val="8"/>
        </w:numPr>
        <w:jc w:val="both"/>
      </w:pPr>
      <w:r>
        <w:t>Žáci umí vysvětlit proces socializace.</w:t>
      </w:r>
    </w:p>
    <w:p w14:paraId="75A89DEE" w14:textId="77777777" w:rsidR="00735713" w:rsidRPr="00CD5327" w:rsidRDefault="00735713" w:rsidP="00026465">
      <w:pPr>
        <w:pStyle w:val="Odstavecseseznamem"/>
        <w:ind w:left="1080"/>
        <w:jc w:val="both"/>
      </w:pPr>
    </w:p>
    <w:p w14:paraId="47C0D0B5" w14:textId="060B885E" w:rsidR="007350F5" w:rsidRDefault="007350F5" w:rsidP="00026465">
      <w:pPr>
        <w:pStyle w:val="Odstavecseseznamem"/>
        <w:numPr>
          <w:ilvl w:val="0"/>
          <w:numId w:val="8"/>
        </w:numPr>
        <w:jc w:val="both"/>
      </w:pPr>
      <w:r w:rsidRPr="007350F5">
        <w:t>[</w:t>
      </w:r>
      <w:r w:rsidR="00775743">
        <w:t xml:space="preserve">Hovory </w:t>
      </w:r>
      <w:r w:rsidR="0044470C">
        <w:t>n</w:t>
      </w:r>
      <w:r w:rsidR="00775743">
        <w:t>a tísňové lince</w:t>
      </w:r>
      <w:r w:rsidR="0044470C">
        <w:t xml:space="preserve">, </w:t>
      </w:r>
      <w:r w:rsidR="00AB6A37">
        <w:t>8 - 10</w:t>
      </w:r>
      <w:r w:rsidR="0044470C">
        <w:t xml:space="preserve"> minut</w:t>
      </w:r>
      <w:r w:rsidRPr="007350F5">
        <w:t>]</w:t>
      </w:r>
      <w:r>
        <w:t xml:space="preserve"> </w:t>
      </w:r>
      <w:r w:rsidR="001B5EDA">
        <w:tab/>
      </w:r>
      <w:r w:rsidR="00775743">
        <w:tab/>
      </w:r>
      <w:r>
        <w:t>Třetí</w:t>
      </w:r>
      <w:r w:rsidRPr="00CD5327">
        <w:t xml:space="preserve"> </w:t>
      </w:r>
      <w:r>
        <w:t xml:space="preserve">část: </w:t>
      </w:r>
      <w:r w:rsidR="0044470C">
        <w:t>diskuse</w:t>
      </w:r>
      <w:r w:rsidR="008163A4">
        <w:t>, sebepoznávací aktivita</w:t>
      </w:r>
    </w:p>
    <w:p w14:paraId="43F2993B" w14:textId="77777777" w:rsidR="005A7C0D" w:rsidRDefault="005A7C0D" w:rsidP="00026465">
      <w:pPr>
        <w:pStyle w:val="Odstavecseseznamem"/>
        <w:ind w:left="360"/>
        <w:jc w:val="both"/>
      </w:pPr>
    </w:p>
    <w:p w14:paraId="4B138F70" w14:textId="278271E1" w:rsidR="007350F5" w:rsidRDefault="00735713" w:rsidP="00026465">
      <w:pPr>
        <w:pStyle w:val="Odstavecseseznamem"/>
        <w:numPr>
          <w:ilvl w:val="1"/>
          <w:numId w:val="8"/>
        </w:numPr>
        <w:jc w:val="both"/>
      </w:pPr>
      <w:r>
        <w:t>Žáci se učí vyjádřit svůj názor v</w:t>
      </w:r>
      <w:r w:rsidR="008163A4">
        <w:t> </w:t>
      </w:r>
      <w:r>
        <w:t>diskusi</w:t>
      </w:r>
      <w:r w:rsidR="008163A4">
        <w:t xml:space="preserve"> a tolerují názory ostatních spolužáků</w:t>
      </w:r>
      <w:r w:rsidR="00017CDA">
        <w:t>.</w:t>
      </w:r>
    </w:p>
    <w:p w14:paraId="487293CE" w14:textId="700EB7E8" w:rsidR="007350F5" w:rsidRDefault="00735713" w:rsidP="00026465">
      <w:pPr>
        <w:pStyle w:val="Odstavecseseznamem"/>
        <w:numPr>
          <w:ilvl w:val="1"/>
          <w:numId w:val="8"/>
        </w:numPr>
        <w:jc w:val="both"/>
      </w:pPr>
      <w:r>
        <w:t>Žáci jsou schopni projevit empatii.</w:t>
      </w:r>
    </w:p>
    <w:p w14:paraId="6E9D10B0" w14:textId="318EFFD2" w:rsidR="007350F5" w:rsidRDefault="00735713" w:rsidP="00026465">
      <w:pPr>
        <w:pStyle w:val="Odstavecseseznamem"/>
        <w:numPr>
          <w:ilvl w:val="1"/>
          <w:numId w:val="8"/>
        </w:numPr>
        <w:jc w:val="both"/>
      </w:pPr>
      <w:r>
        <w:t xml:space="preserve">Žáci </w:t>
      </w:r>
      <w:r w:rsidR="008163A4">
        <w:t>umí vysvětlit funkce tísňové linky</w:t>
      </w:r>
      <w:r w:rsidR="00E57769">
        <w:t xml:space="preserve"> a chápou její důležitost</w:t>
      </w:r>
      <w:r w:rsidR="008163A4">
        <w:t>.</w:t>
      </w:r>
    </w:p>
    <w:p w14:paraId="1858202D" w14:textId="77777777" w:rsidR="00735713" w:rsidRPr="00CD5327" w:rsidRDefault="00735713" w:rsidP="00026465">
      <w:pPr>
        <w:pStyle w:val="Odstavecseseznamem"/>
        <w:ind w:left="1080"/>
        <w:jc w:val="both"/>
      </w:pPr>
    </w:p>
    <w:p w14:paraId="1A961B63" w14:textId="2CEB0067" w:rsidR="007350F5" w:rsidRDefault="007350F5" w:rsidP="00026465">
      <w:pPr>
        <w:pStyle w:val="Odstavecseseznamem"/>
        <w:numPr>
          <w:ilvl w:val="0"/>
          <w:numId w:val="8"/>
        </w:numPr>
        <w:jc w:val="both"/>
      </w:pPr>
      <w:r w:rsidRPr="007350F5">
        <w:t>[</w:t>
      </w:r>
      <w:r w:rsidR="00764374">
        <w:t>Rodinné příběhy</w:t>
      </w:r>
      <w:r w:rsidR="00386613">
        <w:t>, 1</w:t>
      </w:r>
      <w:r w:rsidR="00AB6A37">
        <w:t>7</w:t>
      </w:r>
      <w:r w:rsidR="00386613">
        <w:t xml:space="preserve"> - </w:t>
      </w:r>
      <w:r w:rsidR="00AB6A37">
        <w:t>19</w:t>
      </w:r>
      <w:r w:rsidR="00386613">
        <w:t xml:space="preserve"> minut</w:t>
      </w:r>
      <w:r w:rsidRPr="007350F5">
        <w:t>]</w:t>
      </w:r>
      <w:r>
        <w:t xml:space="preserve"> </w:t>
      </w:r>
      <w:r w:rsidR="001B5EDA">
        <w:tab/>
      </w:r>
      <w:r w:rsidR="00764374">
        <w:tab/>
      </w:r>
      <w:r>
        <w:t>Čtvrtá</w:t>
      </w:r>
      <w:r w:rsidRPr="00CD5327">
        <w:t xml:space="preserve"> </w:t>
      </w:r>
      <w:r>
        <w:t xml:space="preserve">část: </w:t>
      </w:r>
      <w:r w:rsidR="00386613">
        <w:t>skupinová práce žáků</w:t>
      </w:r>
    </w:p>
    <w:p w14:paraId="479946FD" w14:textId="77777777" w:rsidR="005A7C0D" w:rsidRDefault="005A7C0D" w:rsidP="00026465">
      <w:pPr>
        <w:pStyle w:val="Odstavecseseznamem"/>
        <w:ind w:left="360"/>
        <w:jc w:val="both"/>
      </w:pPr>
    </w:p>
    <w:p w14:paraId="0BA56ABA" w14:textId="5C6D4959" w:rsidR="007350F5" w:rsidRDefault="001F6A9E" w:rsidP="00026465">
      <w:pPr>
        <w:pStyle w:val="Odstavecseseznamem"/>
        <w:numPr>
          <w:ilvl w:val="1"/>
          <w:numId w:val="8"/>
        </w:numPr>
        <w:jc w:val="both"/>
      </w:pPr>
      <w:r>
        <w:t xml:space="preserve">Žáci jsou schopni vyjádřit svůj názor </w:t>
      </w:r>
      <w:r w:rsidR="00017CDA">
        <w:t>o příběhu dítěte</w:t>
      </w:r>
      <w:r>
        <w:t xml:space="preserve"> ve skupině</w:t>
      </w:r>
      <w:r w:rsidR="00814BB3">
        <w:t xml:space="preserve"> a se skupinou kooperují</w:t>
      </w:r>
      <w:r w:rsidR="00017CDA">
        <w:t xml:space="preserve"> při plnění cvičení</w:t>
      </w:r>
      <w:r w:rsidR="00814BB3">
        <w:t>.</w:t>
      </w:r>
    </w:p>
    <w:p w14:paraId="63FC192A" w14:textId="7AA58EC6" w:rsidR="007350F5" w:rsidRDefault="001F6A9E" w:rsidP="00026465">
      <w:pPr>
        <w:pStyle w:val="Odstavecseseznamem"/>
        <w:numPr>
          <w:ilvl w:val="1"/>
          <w:numId w:val="8"/>
        </w:numPr>
        <w:jc w:val="both"/>
      </w:pPr>
      <w:r>
        <w:t>Žáci jsou schopni své názory podložit argumenty.</w:t>
      </w:r>
    </w:p>
    <w:p w14:paraId="595E57EB" w14:textId="6A76C5FC" w:rsidR="007350F5" w:rsidRDefault="001F6A9E" w:rsidP="00026465">
      <w:pPr>
        <w:pStyle w:val="Odstavecseseznamem"/>
        <w:numPr>
          <w:ilvl w:val="1"/>
          <w:numId w:val="8"/>
        </w:numPr>
        <w:jc w:val="both"/>
      </w:pPr>
      <w:r>
        <w:t xml:space="preserve">Žáci </w:t>
      </w:r>
      <w:r w:rsidR="00814BB3">
        <w:t>znají potřeby rodičů a dětí. Dokážou uvést konkrétní funkce rodiny.</w:t>
      </w:r>
    </w:p>
    <w:p w14:paraId="241DFD97" w14:textId="77777777" w:rsidR="00E52ED7" w:rsidRDefault="00E52ED7" w:rsidP="00026465">
      <w:pPr>
        <w:pStyle w:val="Odstavecseseznamem"/>
        <w:ind w:left="1080"/>
        <w:jc w:val="both"/>
      </w:pPr>
    </w:p>
    <w:p w14:paraId="70191D3A" w14:textId="511C7668" w:rsidR="00E52ED7" w:rsidRDefault="00E52ED7" w:rsidP="00026465">
      <w:pPr>
        <w:pStyle w:val="Odstavecseseznamem"/>
        <w:numPr>
          <w:ilvl w:val="0"/>
          <w:numId w:val="8"/>
        </w:numPr>
        <w:jc w:val="both"/>
      </w:pPr>
      <w:r w:rsidRPr="007350F5">
        <w:t>[</w:t>
      </w:r>
      <w:r w:rsidR="002539CD">
        <w:t xml:space="preserve">Co </w:t>
      </w:r>
      <w:r w:rsidR="00FA17C0">
        <w:t>jsme se dozvěděli</w:t>
      </w:r>
      <w:r w:rsidR="002539CD">
        <w:t xml:space="preserve"> o rodině?</w:t>
      </w:r>
      <w:r>
        <w:t xml:space="preserve">, </w:t>
      </w:r>
      <w:r w:rsidR="002539CD">
        <w:t>5</w:t>
      </w:r>
      <w:r>
        <w:t xml:space="preserve"> minut</w:t>
      </w:r>
      <w:r w:rsidRPr="007350F5">
        <w:t>]</w:t>
      </w:r>
      <w:r>
        <w:t xml:space="preserve"> </w:t>
      </w:r>
      <w:r>
        <w:tab/>
      </w:r>
      <w:r w:rsidR="0016723C">
        <w:t>Pátá</w:t>
      </w:r>
      <w:r w:rsidRPr="00CD5327">
        <w:t xml:space="preserve"> </w:t>
      </w:r>
      <w:r>
        <w:t xml:space="preserve">část: </w:t>
      </w:r>
      <w:r w:rsidR="002539CD">
        <w:t>minutový test, shrnutí</w:t>
      </w:r>
    </w:p>
    <w:p w14:paraId="1D61DDA5" w14:textId="77777777" w:rsidR="005A7C0D" w:rsidRDefault="005A7C0D" w:rsidP="00026465">
      <w:pPr>
        <w:pStyle w:val="Odstavecseseznamem"/>
        <w:ind w:left="360"/>
        <w:jc w:val="both"/>
      </w:pPr>
    </w:p>
    <w:p w14:paraId="0E832718" w14:textId="3A33770F" w:rsidR="00E52ED7" w:rsidRDefault="00C11230" w:rsidP="00026465">
      <w:pPr>
        <w:pStyle w:val="Odstavecseseznamem"/>
        <w:numPr>
          <w:ilvl w:val="1"/>
          <w:numId w:val="8"/>
        </w:numPr>
        <w:jc w:val="both"/>
      </w:pPr>
      <w:r>
        <w:t>Žá</w:t>
      </w:r>
      <w:r w:rsidR="00814BB3">
        <w:t>ci</w:t>
      </w:r>
      <w:r>
        <w:t xml:space="preserve"> dokáž</w:t>
      </w:r>
      <w:r w:rsidR="00814BB3">
        <w:t>ou</w:t>
      </w:r>
      <w:r>
        <w:t xml:space="preserve"> vyjádřit sv</w:t>
      </w:r>
      <w:r w:rsidR="00814BB3">
        <w:t>é</w:t>
      </w:r>
      <w:r>
        <w:t xml:space="preserve"> názor</w:t>
      </w:r>
      <w:r w:rsidR="00814BB3">
        <w:t>y</w:t>
      </w:r>
      <w:r w:rsidR="00A246D1">
        <w:t xml:space="preserve"> a znalosti</w:t>
      </w:r>
      <w:r>
        <w:t xml:space="preserve"> v psané i mluvené podobě.</w:t>
      </w:r>
    </w:p>
    <w:p w14:paraId="682D6CA8" w14:textId="78406856" w:rsidR="00FA17C0" w:rsidRDefault="00FA17C0" w:rsidP="00026465">
      <w:pPr>
        <w:pStyle w:val="Odstavecseseznamem"/>
        <w:numPr>
          <w:ilvl w:val="1"/>
          <w:numId w:val="8"/>
        </w:numPr>
        <w:jc w:val="both"/>
      </w:pPr>
      <w:r>
        <w:t>Žáci umí aktivně používat pojmy vztahující se k tématu.</w:t>
      </w:r>
    </w:p>
    <w:p w14:paraId="358EB17D" w14:textId="77777777" w:rsidR="00CF46A4" w:rsidRDefault="00CF46A4" w:rsidP="00CD5327"/>
    <w:p w14:paraId="41584BF1" w14:textId="5046FD70" w:rsidR="004301C8" w:rsidRDefault="004301C8">
      <w:pPr>
        <w:spacing w:line="259" w:lineRule="auto"/>
      </w:pPr>
      <w:r>
        <w:br w:type="page"/>
      </w:r>
    </w:p>
    <w:p w14:paraId="4E75A2E7" w14:textId="6AA2E184" w:rsidR="00CF46A4" w:rsidRDefault="0045586F" w:rsidP="004301C8">
      <w:pPr>
        <w:pStyle w:val="Podnadpis"/>
        <w:numPr>
          <w:ilvl w:val="0"/>
          <w:numId w:val="10"/>
        </w:numPr>
      </w:pPr>
      <w:r>
        <w:lastRenderedPageBreak/>
        <w:t>Rodiče a dítě</w:t>
      </w:r>
      <w:r w:rsidR="001E52ED">
        <w:t xml:space="preserve"> </w:t>
      </w:r>
      <w:r>
        <w:t xml:space="preserve"> -</w:t>
      </w:r>
      <w:r w:rsidR="001E52ED">
        <w:t xml:space="preserve"> právní definice</w:t>
      </w:r>
    </w:p>
    <w:p w14:paraId="05B2811D" w14:textId="2C0FE830" w:rsidR="008D0696" w:rsidRDefault="008D0696" w:rsidP="008D0696"/>
    <w:p w14:paraId="794B4B2E" w14:textId="3FCDB377" w:rsidR="008D0696" w:rsidRPr="008D0696" w:rsidRDefault="008D0696" w:rsidP="008D0696">
      <w:pPr>
        <w:rPr>
          <w:i/>
          <w:iCs/>
        </w:rPr>
      </w:pPr>
      <w:r>
        <w:rPr>
          <w:i/>
          <w:iCs/>
        </w:rPr>
        <w:t xml:space="preserve">Učitel využívá při hodině </w:t>
      </w:r>
      <w:r w:rsidRPr="008D0696">
        <w:rPr>
          <w:i/>
          <w:iCs/>
        </w:rPr>
        <w:t xml:space="preserve">prezentaci [Příloha </w:t>
      </w:r>
      <w:r w:rsidR="009A10DC">
        <w:rPr>
          <w:i/>
          <w:iCs/>
        </w:rPr>
        <w:t>9</w:t>
      </w:r>
      <w:r w:rsidRPr="008D0696">
        <w:rPr>
          <w:i/>
          <w:iCs/>
        </w:rPr>
        <w:t>].</w:t>
      </w:r>
      <w:r w:rsidR="008F2D8D">
        <w:rPr>
          <w:i/>
          <w:iCs/>
        </w:rPr>
        <w:t xml:space="preserve"> Prezentace slouží učiteli jako průvodce hodinou.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E30F1" w14:paraId="096F682A" w14:textId="77777777" w:rsidTr="00407D82">
        <w:trPr>
          <w:trHeight w:val="907"/>
        </w:trPr>
        <w:tc>
          <w:tcPr>
            <w:tcW w:w="0" w:type="auto"/>
            <w:vAlign w:val="center"/>
          </w:tcPr>
          <w:p w14:paraId="41E85771" w14:textId="0F141278" w:rsidR="00BD171D" w:rsidRDefault="00407D82" w:rsidP="00407D82">
            <w:pPr>
              <w:jc w:val="both"/>
            </w:pPr>
            <w:r>
              <w:t>V</w:t>
            </w:r>
            <w:r w:rsidR="00E57F94">
              <w:t xml:space="preserve"> </w:t>
            </w:r>
            <w:r w:rsidR="00BD171D">
              <w:t>dnešní hodině si budeme povídat o</w:t>
            </w:r>
            <w:r w:rsidR="0045100B">
              <w:t xml:space="preserve"> nejdůležitější</w:t>
            </w:r>
            <w:r w:rsidR="00BD171D">
              <w:t xml:space="preserve"> </w:t>
            </w:r>
            <w:r w:rsidR="00E57F94">
              <w:t xml:space="preserve">sociální skupině pro vývoj člověka, budeme si povídat o </w:t>
            </w:r>
            <w:r w:rsidR="00BD171D">
              <w:t>rodině. Zaměříme se na její funkce</w:t>
            </w:r>
            <w:r w:rsidR="00E57F94">
              <w:t xml:space="preserve"> a také se zkusíme vcítit do situac</w:t>
            </w:r>
            <w:r w:rsidR="00B055CA">
              <w:t>í</w:t>
            </w:r>
            <w:r w:rsidR="00E57F94">
              <w:t xml:space="preserve">, kdy rodina nefunguje tak, jak by </w:t>
            </w:r>
            <w:r w:rsidR="0045100B">
              <w:t xml:space="preserve">fungovat </w:t>
            </w:r>
            <w:r w:rsidR="00E57F94">
              <w:t>měla</w:t>
            </w:r>
            <w:r w:rsidR="00BD171D">
              <w:t>.</w:t>
            </w:r>
            <w:r w:rsidR="00E57F94">
              <w:t xml:space="preserve"> Seznámíme se s příběhy dětí, které nemají </w:t>
            </w:r>
            <w:r w:rsidR="00DC620F">
              <w:t>běžné rodinné zázemí.</w:t>
            </w:r>
            <w:r w:rsidR="00BD171D">
              <w:t xml:space="preserve"> Dále si přiblížíme proces socializace.</w:t>
            </w:r>
            <w:r w:rsidR="008D0696">
              <w:t xml:space="preserve"> </w:t>
            </w:r>
          </w:p>
        </w:tc>
      </w:tr>
    </w:tbl>
    <w:p w14:paraId="41844871" w14:textId="050C31EF" w:rsidR="00CF46A4" w:rsidRPr="00EE30F1" w:rsidRDefault="008C110F" w:rsidP="0037100C">
      <w:pPr>
        <w:spacing w:before="240"/>
        <w:rPr>
          <w:i/>
          <w:iCs/>
        </w:rPr>
      </w:pPr>
      <w:r>
        <w:rPr>
          <w:i/>
          <w:iCs/>
        </w:rPr>
        <w:t xml:space="preserve">Učitel po uvedení </w:t>
      </w:r>
      <w:r w:rsidR="005B364E">
        <w:rPr>
          <w:i/>
          <w:iCs/>
        </w:rPr>
        <w:t xml:space="preserve">tématu hodiny </w:t>
      </w:r>
      <w:r>
        <w:rPr>
          <w:i/>
          <w:iCs/>
        </w:rPr>
        <w:t>přejde k první aktivitě.</w:t>
      </w:r>
      <w:r w:rsidR="00F9218A" w:rsidRPr="00F9218A">
        <w:t xml:space="preserve"> </w:t>
      </w:r>
      <w:r w:rsidR="00F9218A" w:rsidRPr="00F9218A">
        <w:rPr>
          <w:i/>
          <w:iCs/>
        </w:rPr>
        <w:t>Učitel promítne právní definici o rodiči a dítěti</w:t>
      </w:r>
      <w:r w:rsidR="00F9218A">
        <w:rPr>
          <w:i/>
          <w:iCs/>
        </w:rPr>
        <w:t>, uvede výklad a položí otázky.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E30F1" w14:paraId="61343AFD" w14:textId="77777777" w:rsidTr="00FF740C">
        <w:trPr>
          <w:trHeight w:val="3515"/>
        </w:trPr>
        <w:tc>
          <w:tcPr>
            <w:tcW w:w="0" w:type="auto"/>
            <w:vAlign w:val="center"/>
          </w:tcPr>
          <w:p w14:paraId="03501A70" w14:textId="35FC8AC2" w:rsidR="00EE30F1" w:rsidRPr="009E20FC" w:rsidRDefault="0014664E" w:rsidP="00FF740C">
            <w:pPr>
              <w:jc w:val="both"/>
            </w:pPr>
            <w:bookmarkStart w:id="0" w:name="_Hlk63765435"/>
            <w:r w:rsidRPr="009E20FC">
              <w:t>Na dalším slidu se podíváme na právní definici, která pojednává o rodiči a dítěti. Mezi rodičem a dítětem se vytváří vztah. Tento vztah není založen pouze na pokrevní vazbě, citech a lásce. Rodič má vůči dítěti povinnosti a práva, to stejné platí i naopak. Dítě má povinnosti a práva vůči rodiči. Co bychom si ale pod touto právní definicí mohli představit?</w:t>
            </w:r>
            <w:bookmarkEnd w:id="0"/>
            <w:r w:rsidRPr="009E20FC">
              <w:t xml:space="preserve"> </w:t>
            </w:r>
            <w:r w:rsidR="00283527" w:rsidRPr="009E20FC">
              <w:t>Než přejdeme</w:t>
            </w:r>
            <w:r w:rsidR="00B34D26" w:rsidRPr="009E20FC">
              <w:t xml:space="preserve"> na další slide</w:t>
            </w:r>
            <w:r w:rsidR="00283527" w:rsidRPr="009E20FC">
              <w:t>, kde je uvedena nápověda, tak si</w:t>
            </w:r>
            <w:r w:rsidR="007C5697">
              <w:t>,</w:t>
            </w:r>
            <w:r w:rsidR="00283527" w:rsidRPr="009E20FC">
              <w:t xml:space="preserve"> prosím</w:t>
            </w:r>
            <w:r w:rsidR="007C5697">
              <w:t>,</w:t>
            </w:r>
            <w:r w:rsidR="00283527" w:rsidRPr="009E20FC">
              <w:t xml:space="preserve"> vezměte sešit. Budete si zapisovat </w:t>
            </w:r>
            <w:r w:rsidR="00FF740C">
              <w:t xml:space="preserve">své </w:t>
            </w:r>
            <w:r w:rsidR="00283527" w:rsidRPr="009E20FC">
              <w:t>nápady.</w:t>
            </w:r>
          </w:p>
          <w:p w14:paraId="45C0E045" w14:textId="136891BC" w:rsidR="00B34D26" w:rsidRPr="009E20FC" w:rsidRDefault="00B34D26" w:rsidP="00FF740C">
            <w:pPr>
              <w:jc w:val="both"/>
            </w:pPr>
          </w:p>
          <w:p w14:paraId="2DAB8488" w14:textId="00C8F72D" w:rsidR="00B34D26" w:rsidRPr="009E20FC" w:rsidRDefault="00AD5E81" w:rsidP="00FF740C">
            <w:pPr>
              <w:jc w:val="both"/>
            </w:pPr>
            <w:r>
              <w:t xml:space="preserve">Teď se, prosím, podívejte </w:t>
            </w:r>
            <w:r w:rsidR="00B34D26" w:rsidRPr="009E20FC">
              <w:t>na ikonky</w:t>
            </w:r>
            <w:r w:rsidRPr="00AD5E81">
              <w:rPr>
                <w:vertAlign w:val="superscript"/>
              </w:rPr>
              <w:t>1</w:t>
            </w:r>
            <w:r w:rsidR="00B34D26" w:rsidRPr="009E20FC">
              <w:t>. Co si myslíte, že je povinností rodiče?</w:t>
            </w:r>
          </w:p>
          <w:p w14:paraId="3E6EC3D5" w14:textId="77777777" w:rsidR="00B34D26" w:rsidRPr="009E20FC" w:rsidRDefault="00B34D26" w:rsidP="00FF740C">
            <w:pPr>
              <w:jc w:val="both"/>
            </w:pPr>
          </w:p>
          <w:p w14:paraId="22139336" w14:textId="7B203F6F" w:rsidR="0085049F" w:rsidRPr="009E20FC" w:rsidRDefault="0085049F" w:rsidP="00FF740C">
            <w:pPr>
              <w:jc w:val="both"/>
            </w:pPr>
            <w:r w:rsidRPr="009E20FC">
              <w:t>Rodič má vůči dítěti odpovědnost. Musí pečovat o jeho zdraví. Jak by mohla být naplňována tato povinnost?</w:t>
            </w:r>
            <w:r w:rsidR="00AD5E81">
              <w:rPr>
                <w:vertAlign w:val="superscript"/>
              </w:rPr>
              <w:t>2</w:t>
            </w:r>
            <w:r w:rsidRPr="009E20FC">
              <w:rPr>
                <w:vertAlign w:val="superscript"/>
              </w:rPr>
              <w:t xml:space="preserve"> </w:t>
            </w:r>
            <w:r w:rsidR="009E20FC" w:rsidRPr="009E20FC">
              <w:t xml:space="preserve"> Rodič se také stará o tělesný, citový, rozumový a mravní vývoj dítěte. Jak rodič může dítě rozvíjet?</w:t>
            </w:r>
            <w:r w:rsidR="00AD5E81">
              <w:rPr>
                <w:vertAlign w:val="superscript"/>
              </w:rPr>
              <w:t>3</w:t>
            </w:r>
            <w:r w:rsidR="009E20FC">
              <w:t xml:space="preserve"> A hlavně rodič má dítě chránit a zabezpečovat jeho potřeby. </w:t>
            </w:r>
          </w:p>
          <w:p w14:paraId="42D8B0F0" w14:textId="77777777" w:rsidR="0085049F" w:rsidRDefault="0085049F" w:rsidP="00FF740C">
            <w:pPr>
              <w:jc w:val="both"/>
            </w:pPr>
          </w:p>
          <w:p w14:paraId="3D1FF208" w14:textId="554FAE9A" w:rsidR="0085049F" w:rsidRDefault="00B34D26" w:rsidP="00FF740C">
            <w:pPr>
              <w:jc w:val="both"/>
              <w:rPr>
                <w:vertAlign w:val="superscript"/>
              </w:rPr>
            </w:pPr>
            <w:r>
              <w:t>A c</w:t>
            </w:r>
            <w:r w:rsidR="00303774">
              <w:t xml:space="preserve">o </w:t>
            </w:r>
            <w:r w:rsidR="004A0CE6">
              <w:t>si myslíte</w:t>
            </w:r>
            <w:r w:rsidR="00303774">
              <w:t xml:space="preserve">, že </w:t>
            </w:r>
            <w:r>
              <w:t>by mohlo být</w:t>
            </w:r>
            <w:r w:rsidR="00303774">
              <w:t xml:space="preserve"> povinností dítěte?</w:t>
            </w:r>
            <w:r w:rsidR="00FF740C">
              <w:t xml:space="preserve"> Co jste si napsali?</w:t>
            </w:r>
            <w:r w:rsidR="00AD5E81">
              <w:rPr>
                <w:vertAlign w:val="superscript"/>
              </w:rPr>
              <w:t>4</w:t>
            </w:r>
          </w:p>
          <w:p w14:paraId="282F3F06" w14:textId="77777777" w:rsidR="009E20FC" w:rsidRDefault="009E20FC" w:rsidP="00FF740C">
            <w:pPr>
              <w:jc w:val="both"/>
              <w:rPr>
                <w:vertAlign w:val="superscript"/>
              </w:rPr>
            </w:pPr>
          </w:p>
          <w:p w14:paraId="0AA7C4C4" w14:textId="29A73E81" w:rsidR="00FF740C" w:rsidRPr="009E20FC" w:rsidRDefault="00FF740C" w:rsidP="00FF740C">
            <w:pPr>
              <w:jc w:val="both"/>
            </w:pPr>
            <w:r>
              <w:t>Když jsme si vysvětlili právní definici, tak se nyní zaměříme na několik důležitých pojmů</w:t>
            </w:r>
            <w:r w:rsidR="00EC59FE">
              <w:t>, které se týkají našeho tématu.</w:t>
            </w:r>
          </w:p>
        </w:tc>
      </w:tr>
    </w:tbl>
    <w:p w14:paraId="467E2AAE" w14:textId="7B9A8136" w:rsidR="00283527" w:rsidRDefault="00A82DC9" w:rsidP="0037100C">
      <w:pPr>
        <w:spacing w:before="240"/>
        <w:jc w:val="both"/>
        <w:rPr>
          <w:i/>
          <w:iCs/>
        </w:rPr>
      </w:pPr>
      <w:r w:rsidRPr="00961753">
        <w:rPr>
          <w:i/>
          <w:iCs/>
        </w:rPr>
        <w:t>Učitel</w:t>
      </w:r>
      <w:r>
        <w:rPr>
          <w:i/>
          <w:iCs/>
        </w:rPr>
        <w:t xml:space="preserve"> promítne právní definici o rodiči a dítěti</w:t>
      </w:r>
      <w:r w:rsidR="00283527">
        <w:rPr>
          <w:i/>
          <w:iCs/>
        </w:rPr>
        <w:t xml:space="preserve"> (slide č. 2)</w:t>
      </w:r>
      <w:r>
        <w:rPr>
          <w:i/>
          <w:iCs/>
        </w:rPr>
        <w:t>. V případě, že nebude ve třídě technické zázemí, vytiskne citaci každému žákovi.</w:t>
      </w:r>
      <w:r w:rsidR="0084206E">
        <w:rPr>
          <w:i/>
          <w:iCs/>
        </w:rPr>
        <w:t xml:space="preserve"> </w:t>
      </w:r>
    </w:p>
    <w:p w14:paraId="36D48EC2" w14:textId="6C1A38A8" w:rsidR="001B5EDA" w:rsidRDefault="00AD5E81" w:rsidP="0084206E">
      <w:pPr>
        <w:jc w:val="both"/>
        <w:rPr>
          <w:i/>
          <w:iCs/>
        </w:rPr>
      </w:pPr>
      <w:r>
        <w:rPr>
          <w:vertAlign w:val="superscript"/>
        </w:rPr>
        <w:t>1</w:t>
      </w:r>
      <w:r w:rsidR="0085049F">
        <w:rPr>
          <w:vertAlign w:val="superscript"/>
        </w:rPr>
        <w:t xml:space="preserve"> </w:t>
      </w:r>
      <w:r w:rsidR="00283527">
        <w:rPr>
          <w:i/>
          <w:iCs/>
        </w:rPr>
        <w:t>Učitel promítne slide č. 3.</w:t>
      </w:r>
      <w:r w:rsidR="0085049F" w:rsidRPr="0085049F">
        <w:rPr>
          <w:i/>
          <w:iCs/>
        </w:rPr>
        <w:t xml:space="preserve"> </w:t>
      </w:r>
      <w:r w:rsidR="0085049F">
        <w:rPr>
          <w:i/>
          <w:iCs/>
        </w:rPr>
        <w:t>V případě, že nebude ve třídě technické zázemí, vytiskne každému žákovi seznam ikonek</w:t>
      </w:r>
      <w:r w:rsidR="0045100B">
        <w:rPr>
          <w:i/>
          <w:iCs/>
        </w:rPr>
        <w:t>, které jsou</w:t>
      </w:r>
      <w:r w:rsidR="0085049F">
        <w:rPr>
          <w:i/>
          <w:iCs/>
        </w:rPr>
        <w:t xml:space="preserve"> vložen</w:t>
      </w:r>
      <w:r w:rsidR="0045100B">
        <w:rPr>
          <w:i/>
          <w:iCs/>
        </w:rPr>
        <w:t>é</w:t>
      </w:r>
      <w:r w:rsidR="0085049F">
        <w:rPr>
          <w:i/>
          <w:iCs/>
        </w:rPr>
        <w:t xml:space="preserve"> na slidu.</w:t>
      </w:r>
      <w:r w:rsidR="009E20FC">
        <w:rPr>
          <w:i/>
          <w:iCs/>
        </w:rPr>
        <w:t xml:space="preserve"> </w:t>
      </w:r>
      <w:r w:rsidR="0084206E">
        <w:rPr>
          <w:i/>
          <w:iCs/>
        </w:rPr>
        <w:t xml:space="preserve">Žáci si píšou do sešitu </w:t>
      </w:r>
      <w:r w:rsidR="0084206E" w:rsidRPr="00515E8E">
        <w:rPr>
          <w:i/>
          <w:iCs/>
        </w:rPr>
        <w:t>volným psaním</w:t>
      </w:r>
      <w:r w:rsidR="0084206E">
        <w:rPr>
          <w:i/>
          <w:iCs/>
        </w:rPr>
        <w:t xml:space="preserve"> vše, co je k dané otázce napadá. </w:t>
      </w:r>
      <w:r w:rsidR="00D42EBB">
        <w:rPr>
          <w:i/>
          <w:iCs/>
        </w:rPr>
        <w:t xml:space="preserve">Otázky jsou bez jedné správné odpovědi. </w:t>
      </w:r>
      <w:r w:rsidR="001B5EDA">
        <w:rPr>
          <w:i/>
          <w:iCs/>
        </w:rPr>
        <w:t xml:space="preserve">Učitel pokaždé nechá studentům </w:t>
      </w:r>
      <w:r w:rsidR="00265D21">
        <w:rPr>
          <w:i/>
          <w:iCs/>
        </w:rPr>
        <w:t>čas</w:t>
      </w:r>
      <w:r w:rsidR="001B5EDA">
        <w:rPr>
          <w:i/>
          <w:iCs/>
        </w:rPr>
        <w:t xml:space="preserve"> na přemýšlení a urovnání myšlenek.</w:t>
      </w:r>
      <w:r w:rsidR="0084206E">
        <w:rPr>
          <w:i/>
          <w:iCs/>
        </w:rPr>
        <w:t xml:space="preserve"> Po aktivitě zjišťuje názory žáků</w:t>
      </w:r>
      <w:r w:rsidR="00386613">
        <w:rPr>
          <w:i/>
          <w:iCs/>
        </w:rPr>
        <w:t>.</w:t>
      </w:r>
      <w:r w:rsidR="009E20FC">
        <w:rPr>
          <w:i/>
          <w:iCs/>
        </w:rPr>
        <w:t xml:space="preserve"> </w:t>
      </w:r>
      <w:r w:rsidR="00386613">
        <w:rPr>
          <w:i/>
          <w:iCs/>
        </w:rPr>
        <w:t>Názory žáků může učitel i zaznamenávat na tabuli,</w:t>
      </w:r>
      <w:r w:rsidR="001B5EDA">
        <w:rPr>
          <w:i/>
          <w:iCs/>
        </w:rPr>
        <w:t xml:space="preserve"> vznikne</w:t>
      </w:r>
      <w:r w:rsidR="00386613">
        <w:rPr>
          <w:i/>
          <w:iCs/>
        </w:rPr>
        <w:t xml:space="preserve"> tak</w:t>
      </w:r>
      <w:r w:rsidR="001B5EDA">
        <w:rPr>
          <w:i/>
          <w:iCs/>
        </w:rPr>
        <w:t xml:space="preserve"> sloupec povinností rodiče a sloupec povinností dítěte.</w:t>
      </w:r>
    </w:p>
    <w:p w14:paraId="7D58D731" w14:textId="07B20478" w:rsidR="005B364E" w:rsidRDefault="00AD5E81" w:rsidP="005B364E">
      <w:pPr>
        <w:jc w:val="both"/>
        <w:rPr>
          <w:i/>
          <w:iCs/>
        </w:rPr>
      </w:pPr>
      <w:r w:rsidRPr="00AD5E81">
        <w:rPr>
          <w:i/>
          <w:iCs/>
          <w:vertAlign w:val="superscript"/>
        </w:rPr>
        <w:t>2</w:t>
      </w:r>
      <w:r w:rsidR="0085049F">
        <w:rPr>
          <w:i/>
          <w:iCs/>
        </w:rPr>
        <w:t xml:space="preserve"> </w:t>
      </w:r>
      <w:r w:rsidR="005B364E">
        <w:rPr>
          <w:i/>
          <w:iCs/>
        </w:rPr>
        <w:t>Příklady možných</w:t>
      </w:r>
      <w:r w:rsidR="005B364E" w:rsidRPr="003D2526">
        <w:rPr>
          <w:i/>
          <w:iCs/>
        </w:rPr>
        <w:t xml:space="preserve"> odpově</w:t>
      </w:r>
      <w:r w:rsidR="005B364E">
        <w:rPr>
          <w:i/>
          <w:iCs/>
        </w:rPr>
        <w:t>dí:</w:t>
      </w:r>
    </w:p>
    <w:p w14:paraId="7E7A0C23" w14:textId="27DFB2DE" w:rsidR="0085049F" w:rsidRDefault="0085049F" w:rsidP="0085049F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Dát dítěti zdravé jídlo a pití.</w:t>
      </w:r>
    </w:p>
    <w:p w14:paraId="0F2152B3" w14:textId="5CC014AD" w:rsidR="0085049F" w:rsidRDefault="0085049F" w:rsidP="0085049F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Dát dítěti dostatek jídla a pití.</w:t>
      </w:r>
    </w:p>
    <w:p w14:paraId="4BDDB634" w14:textId="34139B2F" w:rsidR="0085049F" w:rsidRPr="003D2526" w:rsidRDefault="0085049F" w:rsidP="0085049F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Docházet s dítětem na pravidelné lékařské prohlídky (očkování aj.).</w:t>
      </w:r>
    </w:p>
    <w:p w14:paraId="23BCE784" w14:textId="79C81A1A" w:rsidR="009E20FC" w:rsidRDefault="00AD5E81" w:rsidP="009E20FC">
      <w:pPr>
        <w:jc w:val="both"/>
        <w:rPr>
          <w:i/>
          <w:iCs/>
        </w:rPr>
      </w:pPr>
      <w:r w:rsidRPr="00AD5E81">
        <w:rPr>
          <w:i/>
          <w:iCs/>
          <w:vertAlign w:val="superscript"/>
        </w:rPr>
        <w:t>3</w:t>
      </w:r>
      <w:r w:rsidR="009E20FC">
        <w:rPr>
          <w:i/>
          <w:iCs/>
        </w:rPr>
        <w:t xml:space="preserve"> Příklady možných</w:t>
      </w:r>
      <w:r w:rsidR="009E20FC" w:rsidRPr="003D2526">
        <w:rPr>
          <w:i/>
          <w:iCs/>
        </w:rPr>
        <w:t xml:space="preserve"> odpově</w:t>
      </w:r>
      <w:r w:rsidR="009E20FC">
        <w:rPr>
          <w:i/>
          <w:iCs/>
        </w:rPr>
        <w:t>dí:</w:t>
      </w:r>
    </w:p>
    <w:p w14:paraId="17CE33D2" w14:textId="3C7C2A80" w:rsidR="009E20FC" w:rsidRDefault="009E20FC" w:rsidP="009E20FC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Hrát si s dítětem.</w:t>
      </w:r>
    </w:p>
    <w:p w14:paraId="02774A45" w14:textId="795ACC52" w:rsidR="009E20FC" w:rsidRDefault="009E20FC" w:rsidP="009E20FC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Sportovat s dítětem.</w:t>
      </w:r>
    </w:p>
    <w:p w14:paraId="2B5D5D27" w14:textId="238565EC" w:rsidR="009E20FC" w:rsidRPr="003D2526" w:rsidRDefault="009E20FC" w:rsidP="009E20FC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Vést dítě ke vzdělání (výběr vhodné školy,</w:t>
      </w:r>
      <w:r w:rsidR="0045100B">
        <w:rPr>
          <w:i/>
          <w:iCs/>
        </w:rPr>
        <w:t xml:space="preserve"> různorodý výběr</w:t>
      </w:r>
      <w:r>
        <w:rPr>
          <w:i/>
          <w:iCs/>
        </w:rPr>
        <w:t xml:space="preserve"> mimoškolních aktivit).</w:t>
      </w:r>
    </w:p>
    <w:p w14:paraId="61D5AF90" w14:textId="27D98857" w:rsidR="005B364E" w:rsidRPr="003D2526" w:rsidRDefault="009E20FC" w:rsidP="009E20FC">
      <w:pPr>
        <w:jc w:val="both"/>
        <w:rPr>
          <w:i/>
          <w:iCs/>
        </w:rPr>
      </w:pPr>
      <w:r>
        <w:rPr>
          <w:i/>
          <w:iCs/>
        </w:rPr>
        <w:t>Další p</w:t>
      </w:r>
      <w:r w:rsidR="005B364E">
        <w:rPr>
          <w:i/>
          <w:iCs/>
        </w:rPr>
        <w:t>ovinnosti rodiče</w:t>
      </w:r>
      <w:r>
        <w:rPr>
          <w:i/>
          <w:iCs/>
        </w:rPr>
        <w:t>:</w:t>
      </w:r>
    </w:p>
    <w:p w14:paraId="54447EC4" w14:textId="56CFA387" w:rsidR="005B364E" w:rsidRPr="003D2526" w:rsidRDefault="005B364E" w:rsidP="005B364E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Finančně zabezpečit rodinu.</w:t>
      </w:r>
    </w:p>
    <w:p w14:paraId="7C68867D" w14:textId="6D4EA480" w:rsidR="005B364E" w:rsidRPr="003D2526" w:rsidRDefault="005B364E" w:rsidP="005B364E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Kupovat oblečení a jiné materiální věci.</w:t>
      </w:r>
    </w:p>
    <w:p w14:paraId="50FC7274" w14:textId="01AB1393" w:rsidR="005B364E" w:rsidRDefault="005B364E" w:rsidP="005B364E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Chovat se tak, aby dítě bylo v bezpečí.</w:t>
      </w:r>
    </w:p>
    <w:p w14:paraId="237AC4A9" w14:textId="2EA42EF0" w:rsidR="005B364E" w:rsidRPr="003D2526" w:rsidRDefault="00AD5E81" w:rsidP="009E20FC">
      <w:pPr>
        <w:jc w:val="both"/>
        <w:rPr>
          <w:i/>
          <w:iCs/>
        </w:rPr>
      </w:pPr>
      <w:r>
        <w:rPr>
          <w:i/>
          <w:iCs/>
          <w:vertAlign w:val="superscript"/>
        </w:rPr>
        <w:t>4</w:t>
      </w:r>
      <w:r w:rsidR="009E20FC">
        <w:rPr>
          <w:i/>
          <w:iCs/>
        </w:rPr>
        <w:t xml:space="preserve"> Příklady možných odpovědí p</w:t>
      </w:r>
      <w:r w:rsidR="005B364E">
        <w:rPr>
          <w:i/>
          <w:iCs/>
        </w:rPr>
        <w:t>ovinnost</w:t>
      </w:r>
      <w:r w:rsidR="009E20FC">
        <w:rPr>
          <w:i/>
          <w:iCs/>
        </w:rPr>
        <w:t>í</w:t>
      </w:r>
      <w:r w:rsidR="005B364E">
        <w:rPr>
          <w:i/>
          <w:iCs/>
        </w:rPr>
        <w:t xml:space="preserve"> dítěte</w:t>
      </w:r>
      <w:r w:rsidR="009E20FC">
        <w:rPr>
          <w:i/>
          <w:iCs/>
        </w:rPr>
        <w:t>:</w:t>
      </w:r>
    </w:p>
    <w:p w14:paraId="60B5A62D" w14:textId="6E38F6A0" w:rsidR="005B364E" w:rsidRDefault="005B364E" w:rsidP="005B364E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Poslouchat rodiče.</w:t>
      </w:r>
    </w:p>
    <w:p w14:paraId="3901CF55" w14:textId="57E0E34B" w:rsidR="005B364E" w:rsidRPr="009E20FC" w:rsidRDefault="005B364E" w:rsidP="0084206E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Pomáhat v domácnosti.</w:t>
      </w:r>
    </w:p>
    <w:p w14:paraId="71E82B40" w14:textId="77777777" w:rsidR="00974769" w:rsidRDefault="00974769" w:rsidP="0084206E">
      <w:pPr>
        <w:spacing w:line="259" w:lineRule="auto"/>
        <w:jc w:val="both"/>
        <w:rPr>
          <w:i/>
          <w:iCs/>
        </w:rPr>
      </w:pPr>
    </w:p>
    <w:p w14:paraId="67EDA3B3" w14:textId="52285F98" w:rsidR="00407832" w:rsidRDefault="001B5EDA" w:rsidP="0084206E">
      <w:pPr>
        <w:spacing w:line="259" w:lineRule="auto"/>
        <w:jc w:val="both"/>
        <w:rPr>
          <w:i/>
          <w:iCs/>
        </w:rPr>
      </w:pPr>
      <w:r>
        <w:rPr>
          <w:i/>
          <w:iCs/>
        </w:rPr>
        <w:t>Učitel plynule přejde do části výkladu.</w:t>
      </w:r>
      <w:r w:rsidR="00407832">
        <w:rPr>
          <w:i/>
          <w:iCs/>
        </w:rPr>
        <w:br w:type="page"/>
      </w:r>
    </w:p>
    <w:p w14:paraId="22ADF3D4" w14:textId="09791D06" w:rsidR="00407832" w:rsidRPr="00CF46A4" w:rsidRDefault="00B942BB" w:rsidP="00407832">
      <w:pPr>
        <w:pStyle w:val="Podnadpis"/>
        <w:numPr>
          <w:ilvl w:val="0"/>
          <w:numId w:val="10"/>
        </w:numPr>
      </w:pPr>
      <w:r>
        <w:lastRenderedPageBreak/>
        <w:t>Rodina a její funkce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14:paraId="5410DA20" w14:textId="77777777" w:rsidTr="00700E2A">
        <w:trPr>
          <w:trHeight w:val="6293"/>
        </w:trPr>
        <w:tc>
          <w:tcPr>
            <w:tcW w:w="10456" w:type="dxa"/>
            <w:vAlign w:val="center"/>
          </w:tcPr>
          <w:p w14:paraId="55437689" w14:textId="6E31FEC4" w:rsidR="00407832" w:rsidRDefault="00EE5770" w:rsidP="00700E2A">
            <w:pPr>
              <w:jc w:val="both"/>
            </w:pPr>
            <w:r>
              <w:t>Pod pojmem rodina si asi každý něco představí. My se ovšem nyní podíváme na důležité pojmy, které se k rodině vztahují.</w:t>
            </w:r>
            <w:r w:rsidR="00AD5E81">
              <w:rPr>
                <w:vertAlign w:val="superscript"/>
              </w:rPr>
              <w:t>5</w:t>
            </w:r>
          </w:p>
          <w:p w14:paraId="33EE3EC9" w14:textId="77777777" w:rsidR="00EE5770" w:rsidRDefault="00EE5770" w:rsidP="00700E2A">
            <w:pPr>
              <w:jc w:val="both"/>
            </w:pPr>
          </w:p>
          <w:p w14:paraId="6FE47E45" w14:textId="2EAECF0F" w:rsidR="00EE5770" w:rsidRDefault="00182099" w:rsidP="00700E2A">
            <w:pPr>
              <w:jc w:val="both"/>
            </w:pPr>
            <w:r>
              <w:t xml:space="preserve">Rodina je velice důležitá nejen pro její členy, ale i pro fungování společnosti. Rodiče se o své děti starají a postupně je provází různými vývojovými stádii, jako je dětství, adolescence a dospělost. </w:t>
            </w:r>
            <w:r w:rsidR="00057E69">
              <w:t>Od narození až do našeho prvního roku se učíme důvěřovat svým rodičům a blízkým. Zjišťujeme, kde je to pro nás bezpečné. Do tří let si rozvíjíme vlastní nezávislost a vůli. Začínáme objevovat svět okolo nás. Od tří do šesti let se učíme pravidla, abychom věděli, co se smí dělat, a co bychom dělat neměli. Také si hrajeme a naše hry jsou stále kreativnější. V období, kdy docházíme na první stupeň základní školy, získáváme znalosti a dovednosti. Zjišťujeme své silné i slabé stránky, objevujeme sv</w:t>
            </w:r>
            <w:r w:rsidR="00252B9F">
              <w:t>á</w:t>
            </w:r>
            <w:r w:rsidR="00057E69">
              <w:t xml:space="preserve"> nadání, posilujeme naše sebevědomí. V dalších letech si vytváříme svou vlastní identitu. Hledáme si své místo ve společnosti a to třeba i na pracovním trhu. Navazujeme nové vztahy a přátelství, které stavíme na vztazích, </w:t>
            </w:r>
            <w:r w:rsidR="00DA6B7D">
              <w:t>jenž</w:t>
            </w:r>
            <w:r w:rsidR="00057E69">
              <w:t xml:space="preserve"> vznikly už mnohem dříve.</w:t>
            </w:r>
          </w:p>
          <w:p w14:paraId="35BB7643" w14:textId="77777777" w:rsidR="00057E69" w:rsidRDefault="00057E69" w:rsidP="00700E2A">
            <w:pPr>
              <w:jc w:val="both"/>
            </w:pPr>
          </w:p>
          <w:p w14:paraId="1DDF7977" w14:textId="77777777" w:rsidR="00057E69" w:rsidRDefault="00057E69" w:rsidP="00700E2A">
            <w:pPr>
              <w:jc w:val="both"/>
            </w:pPr>
            <w:r>
              <w:t xml:space="preserve">Abychom tímto procesem prošli co nejlépe a nejsnáze, potřebujeme mít zdravě fungující a podporující rodinu. Rodinu můžeme rozlišovat podle </w:t>
            </w:r>
            <w:r w:rsidR="00E57CF0">
              <w:t>její velikosti. Do rodiny nukleární řadíme rodiče a děti. Pokud bychom chtěli popsat svou širší rodinu, tak se zmíníme i o prarodičích, tetách, strýcích a dalších členech. Rodinu také rozlišujeme podle toho, zda je úplná nebo neúplná.</w:t>
            </w:r>
            <w:r w:rsidR="00D86360">
              <w:t xml:space="preserve"> </w:t>
            </w:r>
            <w:r w:rsidR="00D86360" w:rsidRPr="00D86360">
              <w:rPr>
                <w:color w:val="000000"/>
                <w:sz w:val="22"/>
                <w:szCs w:val="22"/>
              </w:rPr>
              <w:t xml:space="preserve"> </w:t>
            </w:r>
            <w:r w:rsidR="00D86360" w:rsidRPr="00D86360">
              <w:t>V neúplné rodině chybí jeden z rodičů.</w:t>
            </w:r>
          </w:p>
          <w:p w14:paraId="3A02E355" w14:textId="77777777" w:rsidR="00D86360" w:rsidRDefault="00D86360" w:rsidP="00700E2A">
            <w:pPr>
              <w:jc w:val="both"/>
            </w:pPr>
          </w:p>
          <w:p w14:paraId="0ACF76E5" w14:textId="63F0436E" w:rsidR="009A345A" w:rsidRPr="00700E2A" w:rsidRDefault="00D86360" w:rsidP="00700E2A">
            <w:pPr>
              <w:jc w:val="both"/>
            </w:pPr>
            <w:r>
              <w:t>Jak jsem již popisoval</w:t>
            </w:r>
            <w:r w:rsidR="00D64216">
              <w:t>/</w:t>
            </w:r>
            <w:r>
              <w:t xml:space="preserve">a před chvílí. Každého čeká od narození různě dlouhá cesta a rodina nás na této cestě provází, podporuje a radí kudy </w:t>
            </w:r>
            <w:r w:rsidR="00D64216">
              <w:t xml:space="preserve">i </w:t>
            </w:r>
            <w:r>
              <w:t xml:space="preserve">kam se máme vydat. </w:t>
            </w:r>
            <w:r w:rsidRPr="00D86360">
              <w:t>Tento složitý proces postupného učení, přejímání hodnot, zvyků, norem a pravidel, je označován jako socializace. Socializaci se uskutečňuje sociálním učením. V rodině se učíme komunikovat, navazovat vztahy. Chování jednoho člena rodiny ovlivňuje všechny ostatní. Ve zdravé rodině si dítě vytváří bezpečné pouto ke svým rodičům. Rodiče vnímají pocity a potřeby dítěte dokážou na ně správně a citlivě reagovat. Mezi členy rodiny tak vznikají pevná pouta.</w:t>
            </w:r>
            <w:r>
              <w:t xml:space="preserve"> O rodině tedy mluvíme jako o primární socializační skupině. Proč primární? Rodina je první skupina, do které jedinec po narození patří a tato skupina na něj má největší vliv.</w:t>
            </w:r>
            <w:r w:rsidR="009A345A">
              <w:t xml:space="preserve"> </w:t>
            </w:r>
            <w:r w:rsidR="009A345A" w:rsidRPr="009A345A">
              <w:t>Sekundární socializace probíhá v rodině i v dalších skupinách, do kterých bude jedinec během života patřit, bude jejich členem.</w:t>
            </w:r>
            <w:r w:rsidR="009A345A">
              <w:t xml:space="preserve"> Mezi takové skupiny bychom mohli za</w:t>
            </w:r>
            <w:r w:rsidR="00D64216">
              <w:t>řadit</w:t>
            </w:r>
            <w:r w:rsidR="009A345A">
              <w:t xml:space="preserve"> třeba skupinu dětí v mateřské školce, školní třídu, partu kamarádu, fotbalový tým a </w:t>
            </w:r>
            <w:r w:rsidR="00216DF3">
              <w:t xml:space="preserve">mnoho </w:t>
            </w:r>
            <w:r w:rsidR="009A345A">
              <w:t>další</w:t>
            </w:r>
            <w:r w:rsidR="00216DF3">
              <w:t>ch.</w:t>
            </w:r>
          </w:p>
        </w:tc>
      </w:tr>
    </w:tbl>
    <w:p w14:paraId="27A89C9A" w14:textId="30F47477" w:rsidR="00407832" w:rsidRPr="00700E2A" w:rsidRDefault="00AD5E81" w:rsidP="0037100C">
      <w:pPr>
        <w:spacing w:before="240"/>
        <w:jc w:val="both"/>
      </w:pPr>
      <w:r>
        <w:rPr>
          <w:i/>
          <w:iCs/>
          <w:vertAlign w:val="superscript"/>
        </w:rPr>
        <w:t>5</w:t>
      </w:r>
      <w:r w:rsidR="00B652E9" w:rsidRPr="00AB6A37">
        <w:rPr>
          <w:i/>
          <w:iCs/>
          <w:vertAlign w:val="superscript"/>
        </w:rPr>
        <w:t xml:space="preserve"> </w:t>
      </w:r>
      <w:r w:rsidR="00B652E9">
        <w:rPr>
          <w:i/>
          <w:iCs/>
        </w:rPr>
        <w:t>Učitel promítne slide č. 4, na kterém jsou uvedeny důležité pojmy pro téma hodiny.</w:t>
      </w:r>
      <w:r w:rsidR="0007466C">
        <w:t xml:space="preserve"> 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14:paraId="552395FA" w14:textId="77777777" w:rsidTr="00646C62">
        <w:trPr>
          <w:trHeight w:val="1361"/>
        </w:trPr>
        <w:tc>
          <w:tcPr>
            <w:tcW w:w="10456" w:type="dxa"/>
            <w:vAlign w:val="center"/>
          </w:tcPr>
          <w:p w14:paraId="1273102B" w14:textId="2D24BB05" w:rsidR="00AE355C" w:rsidRDefault="002F196F" w:rsidP="00646C62">
            <w:pPr>
              <w:jc w:val="both"/>
              <w:rPr>
                <w:color w:val="000000"/>
                <w:vertAlign w:val="superscript"/>
              </w:rPr>
            </w:pPr>
            <w:r w:rsidRPr="009A345A">
              <w:rPr>
                <w:color w:val="000000"/>
              </w:rPr>
              <w:t xml:space="preserve">Teď </w:t>
            </w:r>
            <w:r>
              <w:rPr>
                <w:color w:val="000000"/>
              </w:rPr>
              <w:t>vám rozdám pracovní list</w:t>
            </w:r>
            <w:r w:rsidR="0082241E">
              <w:rPr>
                <w:color w:val="000000"/>
              </w:rPr>
              <w:t>y</w:t>
            </w:r>
            <w:r>
              <w:rPr>
                <w:color w:val="000000"/>
              </w:rPr>
              <w:t>, na kter</w:t>
            </w:r>
            <w:r w:rsidR="0082241E">
              <w:rPr>
                <w:color w:val="000000"/>
              </w:rPr>
              <w:t>ých</w:t>
            </w:r>
            <w:r>
              <w:rPr>
                <w:color w:val="000000"/>
              </w:rPr>
              <w:t xml:space="preserve"> je shrnut </w:t>
            </w:r>
            <w:r w:rsidR="00700E2A">
              <w:rPr>
                <w:color w:val="000000"/>
              </w:rPr>
              <w:t xml:space="preserve">dnešní </w:t>
            </w:r>
            <w:r>
              <w:rPr>
                <w:color w:val="000000"/>
              </w:rPr>
              <w:t>výklad. Zvýrazněte si</w:t>
            </w:r>
            <w:r w:rsidR="007C5697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prosím</w:t>
            </w:r>
            <w:r w:rsidR="007C5697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důležité pojmy</w:t>
            </w:r>
            <w:r w:rsidR="00520395">
              <w:rPr>
                <w:color w:val="000000"/>
              </w:rPr>
              <w:t>. Pojmy, o nichž</w:t>
            </w:r>
            <w:r>
              <w:rPr>
                <w:color w:val="000000"/>
              </w:rPr>
              <w:t xml:space="preserve"> jste se před </w:t>
            </w:r>
            <w:r w:rsidR="00700E2A">
              <w:rPr>
                <w:color w:val="000000"/>
              </w:rPr>
              <w:t>minutami</w:t>
            </w:r>
            <w:r>
              <w:rPr>
                <w:color w:val="000000"/>
              </w:rPr>
              <w:t xml:space="preserve"> dozvěděli.</w:t>
            </w:r>
          </w:p>
          <w:p w14:paraId="15881D5D" w14:textId="77777777" w:rsidR="002F196F" w:rsidRDefault="002F196F" w:rsidP="00646C62">
            <w:pPr>
              <w:jc w:val="both"/>
            </w:pPr>
          </w:p>
          <w:p w14:paraId="4C90413D" w14:textId="2AD1B51D" w:rsidR="00AE355C" w:rsidRDefault="00646C62" w:rsidP="00646C62">
            <w:pPr>
              <w:jc w:val="both"/>
            </w:pPr>
            <w:r>
              <w:t>Po dnešní hodině byste měli znát</w:t>
            </w:r>
            <w:r w:rsidR="00AE355C">
              <w:t xml:space="preserve"> </w:t>
            </w:r>
            <w:r>
              <w:t xml:space="preserve">proces socializace. Zapamatujte si, kdo patří do primární socializační skupiny a v jakých skupinách dochází k socializaci sekundární. Také byste měli být schopni rozlišit rodinu podle její velikosti a úplnosti. </w:t>
            </w:r>
          </w:p>
        </w:tc>
      </w:tr>
    </w:tbl>
    <w:p w14:paraId="30156035" w14:textId="05B5C91C" w:rsidR="002F196F" w:rsidRPr="00EE30F1" w:rsidRDefault="002F196F" w:rsidP="0037100C">
      <w:pPr>
        <w:spacing w:before="240"/>
        <w:jc w:val="both"/>
        <w:rPr>
          <w:i/>
          <w:iCs/>
        </w:rPr>
      </w:pPr>
      <w:r>
        <w:rPr>
          <w:i/>
          <w:iCs/>
        </w:rPr>
        <w:t>Učitel vyzve žáky k pozornému čtení pracovního listu (2 minuty). Ve výkladovém listu jsou důležité pojmy vztahující se k tématu hodiny. Pracovní list si žák vloží do svých studijních materiálů.</w:t>
      </w:r>
    </w:p>
    <w:p w14:paraId="41376C84" w14:textId="5A9A16A8" w:rsidR="00AB6C47" w:rsidRDefault="00AE355C" w:rsidP="00476275">
      <w:pPr>
        <w:spacing w:line="259" w:lineRule="auto"/>
        <w:jc w:val="both"/>
        <w:rPr>
          <w:i/>
          <w:iCs/>
        </w:rPr>
      </w:pPr>
      <w:r w:rsidRPr="00AE355C">
        <w:rPr>
          <w:i/>
          <w:iCs/>
        </w:rPr>
        <w:t>V rámci práce s textem s</w:t>
      </w:r>
      <w:r w:rsidR="00646C62">
        <w:rPr>
          <w:i/>
          <w:iCs/>
        </w:rPr>
        <w:t>i</w:t>
      </w:r>
      <w:r w:rsidRPr="00AE355C">
        <w:rPr>
          <w:i/>
          <w:iCs/>
        </w:rPr>
        <w:t xml:space="preserve"> žáci </w:t>
      </w:r>
      <w:r w:rsidR="00646C62">
        <w:rPr>
          <w:i/>
          <w:iCs/>
        </w:rPr>
        <w:t>zopakují</w:t>
      </w:r>
      <w:r w:rsidRPr="00AE355C">
        <w:rPr>
          <w:i/>
          <w:iCs/>
        </w:rPr>
        <w:t xml:space="preserve"> pojmy o rodině</w:t>
      </w:r>
      <w:r w:rsidR="0082241E">
        <w:rPr>
          <w:i/>
          <w:iCs/>
        </w:rPr>
        <w:t xml:space="preserve"> (</w:t>
      </w:r>
      <w:r w:rsidRPr="00AE355C">
        <w:rPr>
          <w:i/>
          <w:iCs/>
        </w:rPr>
        <w:t>nukleární rodina, širší rodina, úplná rodina, neúplná rodina</w:t>
      </w:r>
      <w:r w:rsidR="0082241E">
        <w:rPr>
          <w:i/>
          <w:iCs/>
        </w:rPr>
        <w:t>)</w:t>
      </w:r>
      <w:r w:rsidRPr="00AE355C">
        <w:rPr>
          <w:i/>
          <w:iCs/>
        </w:rPr>
        <w:t>. Dále si přiblíží význam rodiny jako primární socializační skupiny.</w:t>
      </w:r>
      <w:r w:rsidR="00282FFA">
        <w:rPr>
          <w:i/>
          <w:iCs/>
        </w:rPr>
        <w:t xml:space="preserve"> </w:t>
      </w:r>
      <w:r w:rsidR="0082241E">
        <w:rPr>
          <w:i/>
          <w:iCs/>
        </w:rPr>
        <w:t>Díky pobídce k</w:t>
      </w:r>
      <w:r w:rsidR="00282FFA">
        <w:rPr>
          <w:i/>
          <w:iCs/>
        </w:rPr>
        <w:t xml:space="preserve"> vyznačování důležitých pojmů </w:t>
      </w:r>
      <w:r w:rsidR="00974769">
        <w:rPr>
          <w:i/>
          <w:iCs/>
        </w:rPr>
        <w:t>budou žáci text číst pozorně a zopakují si tak výklad učitele</w:t>
      </w:r>
      <w:r w:rsidR="00282FFA">
        <w:rPr>
          <w:i/>
          <w:iCs/>
        </w:rPr>
        <w:t>.</w:t>
      </w:r>
    </w:p>
    <w:p w14:paraId="632B352A" w14:textId="746ED33B" w:rsidR="00AB6C47" w:rsidRPr="00AB6C47" w:rsidRDefault="00AB6C47" w:rsidP="00476275">
      <w:pPr>
        <w:spacing w:line="259" w:lineRule="auto"/>
        <w:jc w:val="both"/>
        <w:rPr>
          <w:i/>
          <w:iCs/>
        </w:rPr>
      </w:pPr>
      <w:r>
        <w:rPr>
          <w:i/>
          <w:iCs/>
        </w:rPr>
        <w:t xml:space="preserve">Učitel může ověřit znalost pojmů testovými </w:t>
      </w:r>
      <w:r w:rsidRPr="00AB6C47">
        <w:rPr>
          <w:i/>
          <w:iCs/>
        </w:rPr>
        <w:t>cvičeními [Splnění didaktických cílů]</w:t>
      </w:r>
      <w:r>
        <w:rPr>
          <w:i/>
          <w:iCs/>
        </w:rPr>
        <w:t>.</w:t>
      </w:r>
    </w:p>
    <w:p w14:paraId="7510EB47" w14:textId="35B82CA1" w:rsidR="00736990" w:rsidRDefault="00000DC4" w:rsidP="00476275">
      <w:pPr>
        <w:spacing w:line="259" w:lineRule="auto"/>
        <w:jc w:val="both"/>
        <w:rPr>
          <w:i/>
          <w:iCs/>
        </w:rPr>
      </w:pPr>
      <w:r>
        <w:rPr>
          <w:i/>
          <w:iCs/>
        </w:rPr>
        <w:t>Někteří žáci mohou mít problémy s nalezením pojmů</w:t>
      </w:r>
      <w:r w:rsidR="008515E6">
        <w:rPr>
          <w:i/>
          <w:iCs/>
        </w:rPr>
        <w:t xml:space="preserve"> (slide č.</w:t>
      </w:r>
      <w:r w:rsidR="00781D97">
        <w:rPr>
          <w:i/>
          <w:iCs/>
        </w:rPr>
        <w:t xml:space="preserve"> 4, č.</w:t>
      </w:r>
      <w:r w:rsidR="008515E6">
        <w:rPr>
          <w:i/>
          <w:iCs/>
        </w:rPr>
        <w:t xml:space="preserve"> 5)</w:t>
      </w:r>
      <w:r>
        <w:rPr>
          <w:i/>
          <w:iCs/>
        </w:rPr>
        <w:t xml:space="preserve">. Učitel může promítnout upravený text </w:t>
      </w:r>
      <w:r w:rsidRPr="00AB6C47">
        <w:rPr>
          <w:i/>
          <w:iCs/>
        </w:rPr>
        <w:t>[</w:t>
      </w:r>
      <w:r w:rsidR="00AD3E81" w:rsidRPr="00AD3E81">
        <w:rPr>
          <w:i/>
          <w:iCs/>
        </w:rPr>
        <w:t xml:space="preserve">Příloha </w:t>
      </w:r>
      <w:r w:rsidR="00781D97">
        <w:rPr>
          <w:i/>
          <w:iCs/>
        </w:rPr>
        <w:t>8</w:t>
      </w:r>
      <w:r w:rsidR="00AD3E81" w:rsidRPr="00AD3E81">
        <w:rPr>
          <w:i/>
          <w:iCs/>
        </w:rPr>
        <w:t xml:space="preserve"> Grafický návrh materiálu</w:t>
      </w:r>
      <w:r w:rsidRPr="00AB6C47">
        <w:rPr>
          <w:i/>
          <w:iCs/>
        </w:rPr>
        <w:t>]</w:t>
      </w:r>
      <w:r>
        <w:rPr>
          <w:i/>
          <w:iCs/>
        </w:rPr>
        <w:t>.</w:t>
      </w:r>
    </w:p>
    <w:p w14:paraId="0D37C79B" w14:textId="77777777" w:rsidR="007850CF" w:rsidRDefault="007850CF" w:rsidP="00476275">
      <w:pPr>
        <w:spacing w:line="259" w:lineRule="auto"/>
        <w:jc w:val="both"/>
        <w:rPr>
          <w:i/>
          <w:iCs/>
        </w:rPr>
      </w:pPr>
    </w:p>
    <w:p w14:paraId="7145B6C2" w14:textId="689A944A" w:rsidR="00407832" w:rsidRDefault="00736990" w:rsidP="00476275">
      <w:pPr>
        <w:spacing w:line="259" w:lineRule="auto"/>
        <w:jc w:val="both"/>
        <w:rPr>
          <w:i/>
          <w:iCs/>
        </w:rPr>
      </w:pPr>
      <w:r>
        <w:rPr>
          <w:i/>
          <w:iCs/>
        </w:rPr>
        <w:t>Učitel plynule přejde do části aktivního přerušení.</w:t>
      </w:r>
      <w:r w:rsidR="00407832">
        <w:rPr>
          <w:i/>
          <w:iCs/>
        </w:rPr>
        <w:br w:type="page"/>
      </w:r>
    </w:p>
    <w:p w14:paraId="488BE58F" w14:textId="74FB6D8A" w:rsidR="00407832" w:rsidRPr="00CF46A4" w:rsidRDefault="00AB6C47" w:rsidP="00407832">
      <w:pPr>
        <w:pStyle w:val="Podnadpis"/>
        <w:numPr>
          <w:ilvl w:val="0"/>
          <w:numId w:val="10"/>
        </w:numPr>
      </w:pPr>
      <w:r>
        <w:lastRenderedPageBreak/>
        <w:t>Hovory na tísňové lince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14:paraId="5D70F2E0" w14:textId="77777777" w:rsidTr="00185686">
        <w:trPr>
          <w:trHeight w:val="907"/>
        </w:trPr>
        <w:tc>
          <w:tcPr>
            <w:tcW w:w="10456" w:type="dxa"/>
            <w:vAlign w:val="center"/>
          </w:tcPr>
          <w:p w14:paraId="25197A2E" w14:textId="29F0D9DE" w:rsidR="00407832" w:rsidRDefault="00185686" w:rsidP="00185686">
            <w:pPr>
              <w:jc w:val="both"/>
            </w:pPr>
            <w:r>
              <w:t xml:space="preserve">Už jsme se dozvěděli, co jsou </w:t>
            </w:r>
            <w:r w:rsidR="00DA2260">
              <w:t xml:space="preserve">to </w:t>
            </w:r>
            <w:r>
              <w:t xml:space="preserve">práva a povinnosti rodiče </w:t>
            </w:r>
            <w:r w:rsidR="00DA2260">
              <w:t>i</w:t>
            </w:r>
            <w:r>
              <w:t xml:space="preserve"> dítěte. Dokážeme rodinu popsat podle </w:t>
            </w:r>
            <w:r w:rsidR="00353833">
              <w:t xml:space="preserve">různých </w:t>
            </w:r>
            <w:r>
              <w:t>vlastností. Ještě jsme se ovšem nebavili o tom, co se může v rodině dít, když v ní něco nefunguje správně. Teď</w:t>
            </w:r>
            <w:r w:rsidR="007C5697">
              <w:t>,</w:t>
            </w:r>
            <w:r>
              <w:t xml:space="preserve"> prosím</w:t>
            </w:r>
            <w:r w:rsidR="007C5697">
              <w:t>,</w:t>
            </w:r>
            <w:r>
              <w:t xml:space="preserve"> odložte </w:t>
            </w:r>
            <w:r w:rsidR="00C74E74">
              <w:t>papíry</w:t>
            </w:r>
            <w:r>
              <w:t xml:space="preserve"> a tužky. Pustíme si trailer k filmu </w:t>
            </w:r>
            <w:r w:rsidR="00832F5B" w:rsidRPr="00832F5B">
              <w:t xml:space="preserve">Poslouchám od Astrid </w:t>
            </w:r>
            <w:proofErr w:type="spellStart"/>
            <w:r w:rsidR="00832F5B" w:rsidRPr="00832F5B">
              <w:t>Bussink</w:t>
            </w:r>
            <w:proofErr w:type="spellEnd"/>
            <w:r w:rsidR="00832F5B" w:rsidRPr="00832F5B">
              <w:t>.</w:t>
            </w:r>
            <w:r>
              <w:t xml:space="preserve"> Snažte se krátkou ukázku co nejvíce vnímat, zkuste si zapamatovat sdělení aktérů.</w:t>
            </w:r>
          </w:p>
        </w:tc>
      </w:tr>
    </w:tbl>
    <w:p w14:paraId="54A858EC" w14:textId="17E2D0F3" w:rsidR="00832F5B" w:rsidRDefault="00832F5B" w:rsidP="0037100C">
      <w:pPr>
        <w:spacing w:before="240"/>
        <w:jc w:val="both"/>
        <w:rPr>
          <w:i/>
          <w:iCs/>
        </w:rPr>
      </w:pPr>
      <w:r>
        <w:rPr>
          <w:i/>
          <w:iCs/>
        </w:rPr>
        <w:t>Učitel pustí třídě trailer k filmu Poslouchám, který trvá necelé dvě minuty</w:t>
      </w:r>
      <w:r w:rsidRPr="00832F5B">
        <w:rPr>
          <w:i/>
          <w:iCs/>
        </w:rPr>
        <w:t xml:space="preserve">. </w:t>
      </w:r>
      <w:r>
        <w:rPr>
          <w:i/>
          <w:iCs/>
        </w:rPr>
        <w:t>Důležitý je hlavně zvukový záznam.</w:t>
      </w:r>
    </w:p>
    <w:p w14:paraId="3219D7E1" w14:textId="05684CAF" w:rsidR="00407832" w:rsidRDefault="00832F5B" w:rsidP="00476275">
      <w:pPr>
        <w:jc w:val="both"/>
        <w:rPr>
          <w:i/>
          <w:iCs/>
        </w:rPr>
      </w:pPr>
      <w:r w:rsidRPr="00832F5B">
        <w:rPr>
          <w:i/>
          <w:iCs/>
        </w:rPr>
        <w:t>Film je tvořen ukázkami z rozhovorů dětí na speciální lin</w:t>
      </w:r>
      <w:r w:rsidR="00476275">
        <w:rPr>
          <w:i/>
          <w:iCs/>
        </w:rPr>
        <w:t>ce</w:t>
      </w:r>
      <w:r w:rsidRPr="00832F5B">
        <w:rPr>
          <w:i/>
          <w:iCs/>
        </w:rPr>
        <w:t xml:space="preserve"> </w:t>
      </w:r>
      <w:proofErr w:type="spellStart"/>
      <w:r w:rsidRPr="00832F5B">
        <w:rPr>
          <w:i/>
          <w:iCs/>
        </w:rPr>
        <w:t>Kindertelefoon</w:t>
      </w:r>
      <w:proofErr w:type="spellEnd"/>
      <w:r w:rsidRPr="00832F5B">
        <w:rPr>
          <w:i/>
          <w:iCs/>
        </w:rPr>
        <w:t xml:space="preserve">. Je to </w:t>
      </w:r>
      <w:r w:rsidR="00476275">
        <w:rPr>
          <w:i/>
          <w:iCs/>
        </w:rPr>
        <w:t xml:space="preserve">pomáhající </w:t>
      </w:r>
      <w:r w:rsidRPr="00832F5B">
        <w:rPr>
          <w:i/>
          <w:iCs/>
        </w:rPr>
        <w:t xml:space="preserve">služba jako je v České republice </w:t>
      </w:r>
      <w:r w:rsidR="00476275">
        <w:rPr>
          <w:i/>
          <w:iCs/>
        </w:rPr>
        <w:t xml:space="preserve">například </w:t>
      </w:r>
      <w:r w:rsidRPr="00832F5B">
        <w:rPr>
          <w:i/>
          <w:iCs/>
        </w:rPr>
        <w:t>Linka bezpečí. V traileru žáci uslyší dva příběhy. Dívka vypráví o svých rodičích</w:t>
      </w:r>
      <w:r w:rsidR="00EC3F24">
        <w:rPr>
          <w:i/>
          <w:iCs/>
        </w:rPr>
        <w:t xml:space="preserve"> a jejich rozvodu.</w:t>
      </w:r>
      <w:r w:rsidRPr="00832F5B">
        <w:rPr>
          <w:i/>
          <w:iCs/>
        </w:rPr>
        <w:t xml:space="preserve"> Chlapec popisuje svůj život v azylových domech.</w:t>
      </w:r>
    </w:p>
    <w:p w14:paraId="50AEB709" w14:textId="71C00539" w:rsidR="00832F5B" w:rsidRDefault="00832F5B" w:rsidP="00476275">
      <w:pPr>
        <w:jc w:val="both"/>
        <w:rPr>
          <w:i/>
          <w:iCs/>
        </w:rPr>
      </w:pPr>
      <w:r>
        <w:rPr>
          <w:i/>
          <w:iCs/>
        </w:rPr>
        <w:t>Trailer je dostupný na adrese:</w:t>
      </w:r>
      <w:r>
        <w:rPr>
          <w:i/>
          <w:iCs/>
        </w:rPr>
        <w:tab/>
        <w:t xml:space="preserve"> </w:t>
      </w:r>
      <w:r w:rsidRPr="00832F5B">
        <w:rPr>
          <w:i/>
          <w:iCs/>
        </w:rPr>
        <w:t>https://www.jsns.cz/lekce/404117-posloucham</w:t>
      </w:r>
    </w:p>
    <w:p w14:paraId="6E955996" w14:textId="21F2DE18" w:rsidR="00922C73" w:rsidRPr="00EE30F1" w:rsidRDefault="00922C73" w:rsidP="00476275">
      <w:pPr>
        <w:jc w:val="both"/>
        <w:rPr>
          <w:i/>
          <w:iCs/>
        </w:rPr>
      </w:pPr>
      <w:r>
        <w:rPr>
          <w:i/>
          <w:iCs/>
        </w:rPr>
        <w:t xml:space="preserve">Upozornění: K této aktivitě je nutné přehrání </w:t>
      </w:r>
      <w:r w:rsidR="00476275">
        <w:rPr>
          <w:i/>
          <w:iCs/>
        </w:rPr>
        <w:t>ukázky</w:t>
      </w:r>
      <w:r>
        <w:rPr>
          <w:i/>
          <w:iCs/>
        </w:rPr>
        <w:t>. Učitel si tak musí odkaz předem vyzkoušet.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14:paraId="75D65496" w14:textId="77777777" w:rsidTr="0040307F">
        <w:trPr>
          <w:trHeight w:val="680"/>
        </w:trPr>
        <w:tc>
          <w:tcPr>
            <w:tcW w:w="10456" w:type="dxa"/>
            <w:vAlign w:val="center"/>
          </w:tcPr>
          <w:p w14:paraId="369E66B1" w14:textId="37703791" w:rsidR="00407832" w:rsidRDefault="0040307F" w:rsidP="0040307F">
            <w:pPr>
              <w:jc w:val="both"/>
            </w:pPr>
            <w:r>
              <w:t xml:space="preserve">Ukázka přehrávala části rozhovorů na lince důvěry. </w:t>
            </w:r>
            <w:r w:rsidR="003D2526" w:rsidRPr="003D2526">
              <w:t>Proč podle Vás děti volají na linku důvěry?</w:t>
            </w:r>
            <w:r>
              <w:t xml:space="preserve"> </w:t>
            </w:r>
            <w:r w:rsidR="003D2526" w:rsidRPr="003D2526">
              <w:t>Jak si myslíte, že se děti z ukázky cítí?</w:t>
            </w:r>
            <w:r>
              <w:t xml:space="preserve"> </w:t>
            </w:r>
            <w:r w:rsidR="003D2526" w:rsidRPr="003D2526">
              <w:t>Co prožívají?</w:t>
            </w:r>
            <w:r>
              <w:t xml:space="preserve"> </w:t>
            </w:r>
          </w:p>
        </w:tc>
      </w:tr>
    </w:tbl>
    <w:p w14:paraId="27928E80" w14:textId="7376AFB3" w:rsidR="00407832" w:rsidRPr="0040307F" w:rsidRDefault="003F0EA5" w:rsidP="0037100C">
      <w:pPr>
        <w:spacing w:before="240"/>
        <w:jc w:val="both"/>
      </w:pPr>
      <w:r w:rsidRPr="003F0EA5">
        <w:rPr>
          <w:i/>
          <w:iCs/>
        </w:rPr>
        <w:t>Po úvodním traileru mohou mít žáci různé pocity a názory.</w:t>
      </w:r>
      <w:r w:rsidR="0040307F">
        <w:rPr>
          <w:i/>
          <w:iCs/>
        </w:rPr>
        <w:t xml:space="preserve"> Učitel žákům nechává čas na rozmyšlenou</w:t>
      </w:r>
      <w:r w:rsidR="003532B6">
        <w:rPr>
          <w:i/>
          <w:iCs/>
        </w:rPr>
        <w:t xml:space="preserve">. </w:t>
      </w:r>
      <w:r w:rsidRPr="003F0EA5">
        <w:rPr>
          <w:i/>
          <w:iCs/>
        </w:rPr>
        <w:t>Učitel chce dětem ukázat, jakou roli má linka důvěry.</w:t>
      </w:r>
      <w:r w:rsidR="00407832">
        <w:rPr>
          <w:i/>
          <w:iCs/>
        </w:rPr>
        <w:t xml:space="preserve"> </w:t>
      </w:r>
      <w:r w:rsidR="0040307F" w:rsidRPr="0040307F">
        <w:rPr>
          <w:i/>
          <w:iCs/>
        </w:rPr>
        <w:t>Učitel řídí diskusi a vstupuje do ní návodnými otázkami. Učitel chce od žáků slyšet, že děti volaly na linku, protože měly potíže, problémy, nebo si potřebovaly promluvit.</w:t>
      </w:r>
    </w:p>
    <w:p w14:paraId="47F59B1E" w14:textId="5576DE53" w:rsidR="003D2526" w:rsidRPr="003D2526" w:rsidRDefault="003D2526" w:rsidP="00A944B0">
      <w:pPr>
        <w:jc w:val="both"/>
        <w:rPr>
          <w:i/>
          <w:iCs/>
        </w:rPr>
      </w:pPr>
      <w:r>
        <w:rPr>
          <w:i/>
          <w:iCs/>
        </w:rPr>
        <w:t>Příklady č</w:t>
      </w:r>
      <w:r w:rsidRPr="003D2526">
        <w:rPr>
          <w:i/>
          <w:iCs/>
        </w:rPr>
        <w:t>ástečně správn</w:t>
      </w:r>
      <w:r>
        <w:rPr>
          <w:i/>
          <w:iCs/>
        </w:rPr>
        <w:t>ých</w:t>
      </w:r>
      <w:r w:rsidRPr="003D2526">
        <w:rPr>
          <w:i/>
          <w:iCs/>
        </w:rPr>
        <w:t xml:space="preserve"> odpově</w:t>
      </w:r>
      <w:r>
        <w:rPr>
          <w:i/>
          <w:iCs/>
        </w:rPr>
        <w:t>dí</w:t>
      </w:r>
      <w:r w:rsidRPr="003D2526">
        <w:rPr>
          <w:i/>
          <w:iCs/>
        </w:rPr>
        <w:t xml:space="preserve"> / správn</w:t>
      </w:r>
      <w:r>
        <w:rPr>
          <w:i/>
          <w:iCs/>
        </w:rPr>
        <w:t>ých</w:t>
      </w:r>
      <w:r w:rsidRPr="003D2526">
        <w:rPr>
          <w:i/>
          <w:iCs/>
        </w:rPr>
        <w:t xml:space="preserve"> odpově</w:t>
      </w:r>
      <w:r>
        <w:rPr>
          <w:i/>
          <w:iCs/>
        </w:rPr>
        <w:t>dí</w:t>
      </w:r>
      <w:r w:rsidR="00426BFB">
        <w:rPr>
          <w:i/>
          <w:iCs/>
        </w:rPr>
        <w:t>:</w:t>
      </w:r>
    </w:p>
    <w:p w14:paraId="5807A193" w14:textId="0E2AE478" w:rsidR="003D2526" w:rsidRPr="003D2526" w:rsidRDefault="003D2526" w:rsidP="00A944B0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 w:rsidRPr="003D2526">
        <w:rPr>
          <w:i/>
          <w:iCs/>
        </w:rPr>
        <w:t>Děti na linku volaly, protože si s někým potřebovaly popovídat.</w:t>
      </w:r>
    </w:p>
    <w:p w14:paraId="04A02F94" w14:textId="69A4D648" w:rsidR="003D2526" w:rsidRPr="003D2526" w:rsidRDefault="003D2526" w:rsidP="00A944B0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 w:rsidRPr="003D2526">
        <w:rPr>
          <w:i/>
          <w:iCs/>
        </w:rPr>
        <w:t>Potřebovaly se svěřit.</w:t>
      </w:r>
    </w:p>
    <w:p w14:paraId="16DCA003" w14:textId="153E34C8" w:rsidR="003D2526" w:rsidRPr="003D2526" w:rsidRDefault="003D2526" w:rsidP="00A944B0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 w:rsidRPr="003D2526">
        <w:rPr>
          <w:i/>
          <w:iCs/>
        </w:rPr>
        <w:t>Potřebovaly podporu.</w:t>
      </w:r>
    </w:p>
    <w:p w14:paraId="7EB86126" w14:textId="74FC31A9" w:rsidR="003D2526" w:rsidRDefault="003D2526" w:rsidP="00A944B0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 w:rsidRPr="003D2526">
        <w:rPr>
          <w:i/>
          <w:iCs/>
        </w:rPr>
        <w:t>Slyšet něco hezkého.</w:t>
      </w:r>
    </w:p>
    <w:p w14:paraId="3D11BC36" w14:textId="32CB3EB2" w:rsidR="00465810" w:rsidRDefault="00465810" w:rsidP="00A944B0">
      <w:pPr>
        <w:jc w:val="both"/>
        <w:rPr>
          <w:i/>
          <w:iCs/>
        </w:rPr>
      </w:pPr>
      <w:r w:rsidRPr="00465810">
        <w:rPr>
          <w:i/>
          <w:iCs/>
        </w:rPr>
        <w:t>Žák by mohl začít po videu kritizovat rodiče nebo samotné děti. Učitel by měl žáky vést k empatii a respektu. Žák by měl pochopit, jaké potřeby mají děti, když zažívají krizi. Učitel chce žák</w:t>
      </w:r>
      <w:r>
        <w:rPr>
          <w:i/>
          <w:iCs/>
        </w:rPr>
        <w:t>y</w:t>
      </w:r>
      <w:r w:rsidRPr="00465810">
        <w:rPr>
          <w:i/>
          <w:iCs/>
        </w:rPr>
        <w:t xml:space="preserve"> pobízet k dalším úvahám, a tak nevhodné odpovědi nekritizuje</w:t>
      </w:r>
      <w:r>
        <w:rPr>
          <w:i/>
          <w:iCs/>
        </w:rPr>
        <w:t>, ale snaží se je okomentovat.</w:t>
      </w:r>
    </w:p>
    <w:p w14:paraId="490F8B61" w14:textId="4C3C0246" w:rsidR="003D2526" w:rsidRPr="003D2526" w:rsidRDefault="003D2526" w:rsidP="00A944B0">
      <w:pPr>
        <w:jc w:val="both"/>
        <w:rPr>
          <w:i/>
          <w:iCs/>
        </w:rPr>
      </w:pPr>
      <w:r>
        <w:rPr>
          <w:i/>
          <w:iCs/>
        </w:rPr>
        <w:t>Příklady š</w:t>
      </w:r>
      <w:r w:rsidRPr="003D2526">
        <w:rPr>
          <w:i/>
          <w:iCs/>
        </w:rPr>
        <w:t>patn</w:t>
      </w:r>
      <w:r>
        <w:rPr>
          <w:i/>
          <w:iCs/>
        </w:rPr>
        <w:t>ých</w:t>
      </w:r>
      <w:r w:rsidRPr="003D2526">
        <w:rPr>
          <w:i/>
          <w:iCs/>
        </w:rPr>
        <w:t xml:space="preserve"> odpově</w:t>
      </w:r>
      <w:r>
        <w:rPr>
          <w:i/>
          <w:iCs/>
        </w:rPr>
        <w:t>dí</w:t>
      </w:r>
      <w:r w:rsidRPr="003D2526">
        <w:rPr>
          <w:i/>
          <w:iCs/>
        </w:rPr>
        <w:t xml:space="preserve"> / Nevhodn</w:t>
      </w:r>
      <w:r>
        <w:rPr>
          <w:i/>
          <w:iCs/>
        </w:rPr>
        <w:t>ých</w:t>
      </w:r>
      <w:r w:rsidRPr="003D2526">
        <w:rPr>
          <w:i/>
          <w:iCs/>
        </w:rPr>
        <w:t xml:space="preserve"> odpově</w:t>
      </w:r>
      <w:r>
        <w:rPr>
          <w:i/>
          <w:iCs/>
        </w:rPr>
        <w:t>dí</w:t>
      </w:r>
      <w:r w:rsidR="00426BFB">
        <w:rPr>
          <w:i/>
          <w:iCs/>
        </w:rPr>
        <w:t>:</w:t>
      </w:r>
    </w:p>
    <w:p w14:paraId="7582C244" w14:textId="34A39627" w:rsidR="003D2526" w:rsidRPr="003D2526" w:rsidRDefault="003D2526" w:rsidP="00A944B0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 w:rsidRPr="003D2526">
        <w:rPr>
          <w:i/>
          <w:iCs/>
        </w:rPr>
        <w:t>Chtěly si stěžovat na rodiče.</w:t>
      </w:r>
    </w:p>
    <w:p w14:paraId="6B4D7E4E" w14:textId="54869BB2" w:rsidR="003D2526" w:rsidRPr="003D2526" w:rsidRDefault="003D2526" w:rsidP="00A944B0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 w:rsidRPr="003D2526">
        <w:rPr>
          <w:i/>
          <w:iCs/>
        </w:rPr>
        <w:t>Chtěly své rodiče nahlásit.</w:t>
      </w:r>
    </w:p>
    <w:p w14:paraId="771CC8F3" w14:textId="77777777" w:rsidR="00476275" w:rsidRDefault="003D2526" w:rsidP="00A944B0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 w:rsidRPr="003D2526">
        <w:rPr>
          <w:i/>
          <w:iCs/>
        </w:rPr>
        <w:t>Chtěly si pobrečet.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6750B" w14:paraId="12CEA20C" w14:textId="77777777" w:rsidTr="00EA4D77">
        <w:trPr>
          <w:trHeight w:val="1644"/>
        </w:trPr>
        <w:tc>
          <w:tcPr>
            <w:tcW w:w="10456" w:type="dxa"/>
            <w:vAlign w:val="center"/>
          </w:tcPr>
          <w:p w14:paraId="4FABF479" w14:textId="231B7E4C" w:rsidR="003E0C2F" w:rsidRPr="008163A4" w:rsidRDefault="0046750B" w:rsidP="00EA4D77">
            <w:pPr>
              <w:jc w:val="both"/>
            </w:pPr>
            <w:r>
              <w:t>V průběhu života se člověk dostane do situací, ve kterých se necítí komfortně. Z něčeho může</w:t>
            </w:r>
            <w:r w:rsidR="00D4645B">
              <w:t>me</w:t>
            </w:r>
            <w:r>
              <w:t xml:space="preserve"> mít strach, můžeme být nervózní</w:t>
            </w:r>
            <w:r w:rsidR="003E0C2F">
              <w:t xml:space="preserve"> z nějakého úkolu</w:t>
            </w:r>
            <w:r w:rsidR="00EA4D77">
              <w:t>,</w:t>
            </w:r>
            <w:r>
              <w:t xml:space="preserve"> </w:t>
            </w:r>
            <w:r w:rsidR="003E0C2F">
              <w:t>nebo se můžeme</w:t>
            </w:r>
            <w:r>
              <w:t xml:space="preserve"> cít</w:t>
            </w:r>
            <w:r w:rsidR="003E0C2F">
              <w:t>it</w:t>
            </w:r>
            <w:r>
              <w:t xml:space="preserve"> osaměle. Je velice pravděpodobné, že se s podobnými pocity setkali i aktéři z ukázky. </w:t>
            </w:r>
            <w:r w:rsidR="003E0C2F">
              <w:t xml:space="preserve">Nyní si každý zkusí aktivitu, která se jmenuje </w:t>
            </w:r>
            <w:r w:rsidR="00F02AB2">
              <w:t>Mé životní puzzl</w:t>
            </w:r>
            <w:r w:rsidR="002A6C48">
              <w:t>e.</w:t>
            </w:r>
            <w:r w:rsidR="003E0C2F">
              <w:t xml:space="preserve"> </w:t>
            </w:r>
            <w:r w:rsidR="002A6C48">
              <w:t>Dostanete pracovní</w:t>
            </w:r>
            <w:r w:rsidR="003E0C2F">
              <w:t xml:space="preserve"> </w:t>
            </w:r>
            <w:r w:rsidR="00D4645B">
              <w:t>list</w:t>
            </w:r>
            <w:r w:rsidR="003E0C2F">
              <w:t>, do které</w:t>
            </w:r>
            <w:r w:rsidR="00D4645B">
              <w:t>ho</w:t>
            </w:r>
            <w:r w:rsidR="003E0C2F">
              <w:t xml:space="preserve"> budete vyplňovat jména svých blízkých dle instrukcí. </w:t>
            </w:r>
            <w:r w:rsidR="00D4645B">
              <w:t xml:space="preserve">Vytvořený seznam </w:t>
            </w:r>
            <w:r w:rsidR="003E0C2F">
              <w:t xml:space="preserve">si pak pečlivě uchovejte na dobu, kdy budete potřebovat podporu, pochopení nebo </w:t>
            </w:r>
            <w:r w:rsidR="002A6C48">
              <w:t xml:space="preserve">se </w:t>
            </w:r>
            <w:r w:rsidR="003E0C2F">
              <w:t xml:space="preserve">pořádně </w:t>
            </w:r>
            <w:r w:rsidR="002A6C48">
              <w:t>za</w:t>
            </w:r>
            <w:r w:rsidR="003E0C2F">
              <w:t>smát.</w:t>
            </w:r>
            <w:r w:rsidR="008163A4">
              <w:t xml:space="preserve"> A pokud by nikdo ze seznamu nebyl na blízku, tak tu máme</w:t>
            </w:r>
            <w:r w:rsidR="00EA4D77">
              <w:t xml:space="preserve"> k dispozici</w:t>
            </w:r>
            <w:r w:rsidR="008163A4">
              <w:t xml:space="preserve"> </w:t>
            </w:r>
            <w:r w:rsidR="00EA4D77">
              <w:t xml:space="preserve">dnes již zmíněné </w:t>
            </w:r>
            <w:r w:rsidR="008163A4">
              <w:t>tísňové linky.</w:t>
            </w:r>
          </w:p>
        </w:tc>
      </w:tr>
    </w:tbl>
    <w:p w14:paraId="15ACFE9C" w14:textId="201EFA78" w:rsidR="00710C48" w:rsidRPr="00AB6C47" w:rsidRDefault="00710C48" w:rsidP="0037100C">
      <w:pPr>
        <w:spacing w:before="240" w:line="259" w:lineRule="auto"/>
        <w:jc w:val="both"/>
        <w:rPr>
          <w:i/>
          <w:iCs/>
        </w:rPr>
      </w:pPr>
      <w:r>
        <w:rPr>
          <w:i/>
          <w:iCs/>
        </w:rPr>
        <w:t xml:space="preserve">Učitel rozdá žákům </w:t>
      </w:r>
      <w:r w:rsidRPr="003D5830">
        <w:rPr>
          <w:i/>
          <w:iCs/>
        </w:rPr>
        <w:t>pracovní list [</w:t>
      </w:r>
      <w:r w:rsidR="00F02AB2">
        <w:rPr>
          <w:i/>
          <w:iCs/>
        </w:rPr>
        <w:t>Příloha 3</w:t>
      </w:r>
      <w:r w:rsidRPr="003D5830">
        <w:rPr>
          <w:i/>
          <w:iCs/>
        </w:rPr>
        <w:t>]</w:t>
      </w:r>
      <w:r w:rsidR="002A6C48">
        <w:rPr>
          <w:i/>
          <w:iCs/>
        </w:rPr>
        <w:t xml:space="preserve"> a promítne slide č. 7</w:t>
      </w:r>
      <w:r w:rsidRPr="003D5830">
        <w:rPr>
          <w:i/>
          <w:iCs/>
        </w:rPr>
        <w:t>.</w:t>
      </w:r>
      <w:r w:rsidR="00F02AB2">
        <w:rPr>
          <w:i/>
          <w:iCs/>
        </w:rPr>
        <w:t xml:space="preserve"> Aktivita má terapeutický charakter. Jejím cílem je podpořit sebevědomí žáka. Učitel aktivitu představí a dá žákům čas na promyšlenou, nemusí být ovšem vyplněna v hodině.</w:t>
      </w:r>
    </w:p>
    <w:p w14:paraId="04AAAD20" w14:textId="28B06E88" w:rsidR="00710C48" w:rsidRDefault="00710C48" w:rsidP="00476275">
      <w:pPr>
        <w:jc w:val="both"/>
        <w:rPr>
          <w:i/>
          <w:iCs/>
        </w:rPr>
      </w:pPr>
    </w:p>
    <w:p w14:paraId="5530B490" w14:textId="0B58011C" w:rsidR="00407832" w:rsidRPr="00476275" w:rsidRDefault="00476275" w:rsidP="00476275">
      <w:pPr>
        <w:jc w:val="both"/>
        <w:rPr>
          <w:i/>
          <w:iCs/>
        </w:rPr>
      </w:pPr>
      <w:r>
        <w:rPr>
          <w:i/>
          <w:iCs/>
        </w:rPr>
        <w:t xml:space="preserve">Učitel ukončí </w:t>
      </w:r>
      <w:r w:rsidR="008163A4">
        <w:rPr>
          <w:i/>
          <w:iCs/>
        </w:rPr>
        <w:t xml:space="preserve">práci </w:t>
      </w:r>
      <w:r w:rsidR="00710C48">
        <w:rPr>
          <w:i/>
          <w:iCs/>
        </w:rPr>
        <w:t>žáků</w:t>
      </w:r>
      <w:r>
        <w:rPr>
          <w:i/>
          <w:iCs/>
        </w:rPr>
        <w:t xml:space="preserve"> a plynule přejde do části, která je zaměřená na skupinovou práci.</w:t>
      </w:r>
      <w:r w:rsidR="00407832" w:rsidRPr="00476275">
        <w:rPr>
          <w:i/>
          <w:iCs/>
        </w:rPr>
        <w:br w:type="page"/>
      </w:r>
    </w:p>
    <w:p w14:paraId="71ECE637" w14:textId="7029253F" w:rsidR="00407832" w:rsidRPr="00CF46A4" w:rsidRDefault="00133F98" w:rsidP="00407832">
      <w:pPr>
        <w:pStyle w:val="Podnadpis"/>
        <w:numPr>
          <w:ilvl w:val="0"/>
          <w:numId w:val="10"/>
        </w:numPr>
      </w:pPr>
      <w:r>
        <w:lastRenderedPageBreak/>
        <w:t>Rodinné p</w:t>
      </w:r>
      <w:r w:rsidR="00FF539D">
        <w:t>říběh</w:t>
      </w:r>
      <w:r>
        <w:t>y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14:paraId="435A7D17" w14:textId="77777777" w:rsidTr="00F241EA">
        <w:trPr>
          <w:trHeight w:val="3288"/>
        </w:trPr>
        <w:tc>
          <w:tcPr>
            <w:tcW w:w="10456" w:type="dxa"/>
            <w:vAlign w:val="center"/>
          </w:tcPr>
          <w:p w14:paraId="42F249EA" w14:textId="030B100B" w:rsidR="00205368" w:rsidRDefault="00205368" w:rsidP="00F241EA">
            <w:pPr>
              <w:jc w:val="both"/>
            </w:pPr>
            <w:r>
              <w:t>Při další aktivitě si budeme povídat o tom, jaké mohou být rodinné příběhy. Nejprve vás však rozdělím do menších skupinek, ve kterých bude mít každý svou roli.</w:t>
            </w:r>
          </w:p>
          <w:p w14:paraId="7E9A1333" w14:textId="77777777" w:rsidR="00205368" w:rsidRDefault="00205368" w:rsidP="00F241EA">
            <w:pPr>
              <w:jc w:val="both"/>
            </w:pPr>
          </w:p>
          <w:p w14:paraId="00A48F3D" w14:textId="07415599" w:rsidR="00205368" w:rsidRDefault="00F1205F" w:rsidP="00F241EA">
            <w:pPr>
              <w:jc w:val="both"/>
            </w:pPr>
            <w:r>
              <w:t>Ti, co mají číslo 1, s</w:t>
            </w:r>
            <w:r w:rsidR="00114291">
              <w:t xml:space="preserve">i na sebe vezmou roli </w:t>
            </w:r>
            <w:r w:rsidR="007A0523">
              <w:t>rodiče</w:t>
            </w:r>
            <w:r w:rsidR="00114291">
              <w:t>.</w:t>
            </w:r>
          </w:p>
          <w:p w14:paraId="78637707" w14:textId="33480B68" w:rsidR="00114291" w:rsidRDefault="00114291" w:rsidP="00F241EA">
            <w:pPr>
              <w:jc w:val="both"/>
            </w:pPr>
            <w:r>
              <w:t xml:space="preserve">Ti, co mají číslo 2, si na sebe vezmou roli </w:t>
            </w:r>
            <w:r w:rsidR="007A0523">
              <w:t>kamaráda</w:t>
            </w:r>
            <w:r>
              <w:t>.</w:t>
            </w:r>
          </w:p>
          <w:p w14:paraId="1A94BA20" w14:textId="77777777" w:rsidR="00114291" w:rsidRDefault="00114291" w:rsidP="00F241EA">
            <w:pPr>
              <w:jc w:val="both"/>
            </w:pPr>
            <w:r>
              <w:t>Ti, co mají číslo 3, si na sebe vezmou roli učitele.</w:t>
            </w:r>
          </w:p>
          <w:p w14:paraId="30937921" w14:textId="1F6277EC" w:rsidR="00114291" w:rsidRDefault="00114291" w:rsidP="00F241EA">
            <w:pPr>
              <w:jc w:val="both"/>
            </w:pPr>
            <w:r>
              <w:t xml:space="preserve">Ti, co mají číslo 4, si na sebe vezmou roli </w:t>
            </w:r>
            <w:r w:rsidR="007A0523">
              <w:t>dítěte, o kterém je daný příběh</w:t>
            </w:r>
            <w:r>
              <w:t>.</w:t>
            </w:r>
          </w:p>
          <w:p w14:paraId="5E158B82" w14:textId="77777777" w:rsidR="00114291" w:rsidRDefault="00114291" w:rsidP="00F241EA">
            <w:pPr>
              <w:jc w:val="both"/>
            </w:pPr>
          </w:p>
          <w:p w14:paraId="07758ACD" w14:textId="4194389B" w:rsidR="00114291" w:rsidRDefault="00114291" w:rsidP="00F241EA">
            <w:pPr>
              <w:jc w:val="both"/>
            </w:pPr>
            <w:r>
              <w:t>Nyní si přečtěte příběh dítěte.</w:t>
            </w:r>
            <w:r w:rsidR="00486B7A">
              <w:rPr>
                <w:vertAlign w:val="superscript"/>
              </w:rPr>
              <w:t>6</w:t>
            </w:r>
            <w:r>
              <w:t xml:space="preserve"> Až budete mít hotovo, tak zvedněte ruku. </w:t>
            </w:r>
            <w:r w:rsidR="007A0523">
              <w:t>V následujících minutách</w:t>
            </w:r>
            <w:r>
              <w:t xml:space="preserve"> budete ve své skupince diskutovat. K diskusi vám může pomoci věta uvedená v prezentaci. </w:t>
            </w:r>
            <w:r w:rsidR="007A0523">
              <w:t xml:space="preserve">Mluvte podle čísel, začnou tedy jedničky a končit budou čtyřky. </w:t>
            </w:r>
            <w:r>
              <w:t>Používejte svou fantazi</w:t>
            </w:r>
            <w:r w:rsidR="002C6604">
              <w:t>i</w:t>
            </w:r>
            <w:r>
              <w:t xml:space="preserve">, ale </w:t>
            </w:r>
            <w:r w:rsidR="002C6604">
              <w:t>názory zdůvodňujte.</w:t>
            </w:r>
            <w:r>
              <w:t xml:space="preserve"> </w:t>
            </w:r>
            <w:r w:rsidR="007A0523">
              <w:t xml:space="preserve">Snažte se vcítit </w:t>
            </w:r>
            <w:r w:rsidR="00F241EA">
              <w:t xml:space="preserve">ze své role </w:t>
            </w:r>
            <w:r w:rsidR="007A0523">
              <w:t xml:space="preserve">do situace dítěte a zkuste mluvit o tom, jak se dítě v konkrétní situaci může chovat, co asi tak může cítit. </w:t>
            </w:r>
            <w:r>
              <w:t xml:space="preserve">Až každý </w:t>
            </w:r>
            <w:r w:rsidR="002C6604">
              <w:t>představí svůj pohled</w:t>
            </w:r>
            <w:r>
              <w:t>, tak</w:t>
            </w:r>
            <w:r w:rsidR="007C5697">
              <w:t>,</w:t>
            </w:r>
            <w:r w:rsidR="007A0523">
              <w:t xml:space="preserve"> prosím</w:t>
            </w:r>
            <w:r w:rsidR="007C5697">
              <w:t>,</w:t>
            </w:r>
            <w:r>
              <w:t xml:space="preserve"> vypl</w:t>
            </w:r>
            <w:r w:rsidR="007A0523">
              <w:t>ňte společně</w:t>
            </w:r>
            <w:r>
              <w:t xml:space="preserve"> tabulku.</w:t>
            </w:r>
          </w:p>
        </w:tc>
      </w:tr>
    </w:tbl>
    <w:p w14:paraId="0BE2F673" w14:textId="2E053297" w:rsidR="00205368" w:rsidRDefault="00205368" w:rsidP="00E27AFF">
      <w:pPr>
        <w:spacing w:before="240"/>
        <w:rPr>
          <w:i/>
          <w:iCs/>
        </w:rPr>
      </w:pPr>
      <w:r>
        <w:rPr>
          <w:i/>
          <w:iCs/>
        </w:rPr>
        <w:t>Učitel žáky rozdělí do skupin po čtyřech a každému přidělí číslo (</w:t>
      </w:r>
      <w:r w:rsidR="00E8573A">
        <w:rPr>
          <w:i/>
          <w:iCs/>
        </w:rPr>
        <w:t xml:space="preserve">č. </w:t>
      </w:r>
      <w:r>
        <w:rPr>
          <w:i/>
          <w:iCs/>
        </w:rPr>
        <w:t>1, 2, 3, 4). Čísla se ve skupinách neopakují.</w:t>
      </w:r>
    </w:p>
    <w:p w14:paraId="534BE5FB" w14:textId="0E026488" w:rsidR="007A0523" w:rsidRDefault="00486B7A" w:rsidP="007A0523">
      <w:pPr>
        <w:rPr>
          <w:i/>
          <w:iCs/>
        </w:rPr>
      </w:pPr>
      <w:r>
        <w:rPr>
          <w:i/>
          <w:iCs/>
          <w:vertAlign w:val="superscript"/>
        </w:rPr>
        <w:t>6</w:t>
      </w:r>
      <w:r w:rsidR="00114291">
        <w:rPr>
          <w:i/>
          <w:iCs/>
        </w:rPr>
        <w:t xml:space="preserve"> Učitel skupinám rozdá pracovní </w:t>
      </w:r>
      <w:r w:rsidR="00114291" w:rsidRPr="00114291">
        <w:rPr>
          <w:i/>
          <w:iCs/>
        </w:rPr>
        <w:t xml:space="preserve">listy [Příloha </w:t>
      </w:r>
      <w:r w:rsidR="00114291">
        <w:rPr>
          <w:i/>
          <w:iCs/>
        </w:rPr>
        <w:t>4</w:t>
      </w:r>
      <w:r w:rsidR="00776A92">
        <w:rPr>
          <w:i/>
          <w:iCs/>
        </w:rPr>
        <w:t>, Příloha 5</w:t>
      </w:r>
      <w:r w:rsidR="00114291" w:rsidRPr="00114291">
        <w:rPr>
          <w:i/>
          <w:iCs/>
        </w:rPr>
        <w:t>]</w:t>
      </w:r>
      <w:r w:rsidR="00114291">
        <w:rPr>
          <w:i/>
          <w:iCs/>
        </w:rPr>
        <w:t xml:space="preserve"> a promítne slide č. </w:t>
      </w:r>
      <w:r w:rsidR="002C6604">
        <w:rPr>
          <w:i/>
          <w:iCs/>
        </w:rPr>
        <w:t>8</w:t>
      </w:r>
      <w:r w:rsidR="00114291" w:rsidRPr="00114291">
        <w:rPr>
          <w:i/>
          <w:iCs/>
        </w:rPr>
        <w:t>.</w:t>
      </w:r>
    </w:p>
    <w:p w14:paraId="3F49515A" w14:textId="317EEA70" w:rsidR="00F20812" w:rsidRPr="00F20812" w:rsidRDefault="00F20812" w:rsidP="00A31E12">
      <w:pPr>
        <w:jc w:val="both"/>
        <w:rPr>
          <w:i/>
          <w:iCs/>
        </w:rPr>
      </w:pPr>
      <w:r>
        <w:rPr>
          <w:i/>
          <w:iCs/>
        </w:rPr>
        <w:t>Učitel nechá žák</w:t>
      </w:r>
      <w:r w:rsidR="00764374">
        <w:rPr>
          <w:i/>
          <w:iCs/>
        </w:rPr>
        <w:t>ům</w:t>
      </w:r>
      <w:r>
        <w:rPr>
          <w:i/>
          <w:iCs/>
        </w:rPr>
        <w:t xml:space="preserve"> </w:t>
      </w:r>
      <w:r w:rsidRPr="009A21C6">
        <w:rPr>
          <w:i/>
          <w:iCs/>
        </w:rPr>
        <w:t xml:space="preserve">cca </w:t>
      </w:r>
      <w:r w:rsidR="00472621">
        <w:rPr>
          <w:i/>
          <w:iCs/>
        </w:rPr>
        <w:t>3</w:t>
      </w:r>
      <w:r w:rsidRPr="009A21C6">
        <w:rPr>
          <w:i/>
          <w:iCs/>
        </w:rPr>
        <w:t xml:space="preserve"> minut</w:t>
      </w:r>
      <w:r w:rsidR="00472621">
        <w:rPr>
          <w:i/>
          <w:iCs/>
        </w:rPr>
        <w:t>y</w:t>
      </w:r>
      <w:r>
        <w:rPr>
          <w:i/>
          <w:iCs/>
        </w:rPr>
        <w:t xml:space="preserve"> na </w:t>
      </w:r>
      <w:r w:rsidR="000A38B1">
        <w:rPr>
          <w:i/>
          <w:iCs/>
        </w:rPr>
        <w:t xml:space="preserve">diskusi a </w:t>
      </w:r>
      <w:r>
        <w:rPr>
          <w:i/>
          <w:iCs/>
        </w:rPr>
        <w:t xml:space="preserve">přípravu cvičení. Učitel přečte rodinnou situaci </w:t>
      </w:r>
      <w:r w:rsidR="000A38B1">
        <w:rPr>
          <w:i/>
          <w:iCs/>
        </w:rPr>
        <w:t>dítěte a nechá</w:t>
      </w:r>
      <w:r>
        <w:rPr>
          <w:i/>
          <w:iCs/>
        </w:rPr>
        <w:t xml:space="preserve"> skupin</w:t>
      </w:r>
      <w:r w:rsidR="000A38B1">
        <w:rPr>
          <w:i/>
          <w:iCs/>
        </w:rPr>
        <w:t>y</w:t>
      </w:r>
      <w:r w:rsidR="00A31E12">
        <w:rPr>
          <w:i/>
          <w:iCs/>
        </w:rPr>
        <w:t xml:space="preserve">, které </w:t>
      </w:r>
      <w:r w:rsidR="0049718D">
        <w:rPr>
          <w:i/>
          <w:iCs/>
        </w:rPr>
        <w:t xml:space="preserve">o </w:t>
      </w:r>
      <w:r w:rsidR="00A31E12">
        <w:rPr>
          <w:i/>
          <w:iCs/>
        </w:rPr>
        <w:t>konkrétní situaci diskutovaly,</w:t>
      </w:r>
      <w:r w:rsidR="000A38B1">
        <w:rPr>
          <w:i/>
          <w:iCs/>
        </w:rPr>
        <w:t xml:space="preserve"> okomentovat</w:t>
      </w:r>
      <w:r w:rsidR="00A31E12">
        <w:rPr>
          <w:i/>
          <w:iCs/>
        </w:rPr>
        <w:t xml:space="preserve"> příběh</w:t>
      </w:r>
      <w:r>
        <w:rPr>
          <w:i/>
          <w:iCs/>
        </w:rPr>
        <w:t>. Cvičení jsou bez jedné správné odpovědi.</w:t>
      </w:r>
      <w:r w:rsidR="00075148">
        <w:rPr>
          <w:i/>
          <w:iCs/>
        </w:rPr>
        <w:t xml:space="preserve"> </w:t>
      </w:r>
      <w:r w:rsidR="00075148" w:rsidRPr="00075148">
        <w:rPr>
          <w:i/>
          <w:iCs/>
        </w:rPr>
        <w:t>Pro úspěšné zvládnutí přípravy je nutné uvažovat nad zadaným úryvkem. Ž</w:t>
      </w:r>
      <w:r w:rsidR="00075148">
        <w:rPr>
          <w:i/>
          <w:iCs/>
        </w:rPr>
        <w:t>áci</w:t>
      </w:r>
      <w:r w:rsidR="00075148" w:rsidRPr="00075148">
        <w:rPr>
          <w:i/>
          <w:iCs/>
        </w:rPr>
        <w:t xml:space="preserve"> musí popřemýšlet nad konkrétní situací dítěte. Měl</w:t>
      </w:r>
      <w:r w:rsidR="00075148">
        <w:rPr>
          <w:i/>
          <w:iCs/>
        </w:rPr>
        <w:t>i</w:t>
      </w:r>
      <w:r w:rsidR="00075148" w:rsidRPr="00075148">
        <w:rPr>
          <w:i/>
          <w:iCs/>
        </w:rPr>
        <w:t xml:space="preserve"> by být schop</w:t>
      </w:r>
      <w:r w:rsidR="00075148">
        <w:rPr>
          <w:i/>
          <w:iCs/>
        </w:rPr>
        <w:t>ni</w:t>
      </w:r>
      <w:r w:rsidR="00075148" w:rsidRPr="00075148">
        <w:rPr>
          <w:i/>
          <w:iCs/>
        </w:rPr>
        <w:t xml:space="preserve"> odhadnout, jak se dítě cítí</w:t>
      </w:r>
      <w:r w:rsidR="00075148">
        <w:rPr>
          <w:i/>
          <w:iCs/>
        </w:rPr>
        <w:t xml:space="preserve">. </w:t>
      </w:r>
      <w:r w:rsidR="00075148" w:rsidRPr="00075148">
        <w:rPr>
          <w:i/>
          <w:iCs/>
        </w:rPr>
        <w:t>Aktivita má žáky podporovat k</w:t>
      </w:r>
      <w:r w:rsidR="00075148">
        <w:rPr>
          <w:i/>
          <w:iCs/>
        </w:rPr>
        <w:t> </w:t>
      </w:r>
      <w:r w:rsidR="00075148" w:rsidRPr="00075148">
        <w:rPr>
          <w:i/>
          <w:iCs/>
        </w:rPr>
        <w:t>empatii</w:t>
      </w:r>
      <w:r w:rsidR="00075148">
        <w:rPr>
          <w:i/>
          <w:iCs/>
        </w:rPr>
        <w:t xml:space="preserve"> a k vytváření argumentů</w:t>
      </w:r>
      <w:r w:rsidR="00075148" w:rsidRPr="00075148">
        <w:rPr>
          <w:i/>
          <w:iCs/>
        </w:rPr>
        <w:t xml:space="preserve">. </w:t>
      </w:r>
      <w:r w:rsidR="00E70240">
        <w:rPr>
          <w:i/>
          <w:iCs/>
        </w:rPr>
        <w:t>Dále žáci</w:t>
      </w:r>
      <w:r w:rsidR="00075148">
        <w:rPr>
          <w:i/>
          <w:iCs/>
        </w:rPr>
        <w:t xml:space="preserve"> budou</w:t>
      </w:r>
      <w:r w:rsidR="00075148" w:rsidRPr="00075148">
        <w:rPr>
          <w:i/>
          <w:iCs/>
        </w:rPr>
        <w:t xml:space="preserve"> přemýšlet o množných krizích v životech dětí</w:t>
      </w:r>
      <w:r w:rsidR="00075148">
        <w:rPr>
          <w:i/>
          <w:iCs/>
        </w:rPr>
        <w:t>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7832" w:rsidRPr="0069468E" w14:paraId="4670D13C" w14:textId="77777777" w:rsidTr="00F6690B">
        <w:trPr>
          <w:trHeight w:val="907"/>
        </w:trPr>
        <w:tc>
          <w:tcPr>
            <w:tcW w:w="10456" w:type="dxa"/>
            <w:vAlign w:val="center"/>
          </w:tcPr>
          <w:p w14:paraId="38E1B886" w14:textId="074FA99B" w:rsidR="00AA4B8E" w:rsidRPr="00F6690B" w:rsidRDefault="00F6690B" w:rsidP="00F6690B">
            <w:pPr>
              <w:jc w:val="both"/>
            </w:pPr>
            <w:r>
              <w:t xml:space="preserve">Na začátku hodiny jsme si povídali o povinnostech a právech, které má rodič </w:t>
            </w:r>
            <w:r w:rsidR="0063065A">
              <w:t>i</w:t>
            </w:r>
            <w:r>
              <w:t xml:space="preserve"> dítě. Nyní budete ve skupinkách přemýšlet o jejich potřebách. Na pracovních listech je Část B. Některé skupiny budou psát o tom, co rodič přináší do rodiny a co od rodiny potřebuje. A ty ostatní budou psát o tom, co přináší do rodiny </w:t>
            </w:r>
            <w:r w:rsidR="003668B8">
              <w:t xml:space="preserve">dítě </w:t>
            </w:r>
            <w:r>
              <w:t>a co od rodiny potřebuje.</w:t>
            </w:r>
          </w:p>
        </w:tc>
      </w:tr>
    </w:tbl>
    <w:p w14:paraId="5EEAB8A1" w14:textId="113A6658" w:rsidR="00B345AA" w:rsidRPr="00E27AFF" w:rsidRDefault="00F268A3" w:rsidP="00E27AFF">
      <w:pPr>
        <w:spacing w:before="240" w:line="259" w:lineRule="auto"/>
        <w:jc w:val="both"/>
        <w:rPr>
          <w:i/>
          <w:iCs/>
        </w:rPr>
      </w:pPr>
      <w:r w:rsidRPr="00E27AFF">
        <w:rPr>
          <w:i/>
          <w:iCs/>
        </w:rPr>
        <w:t>Učitel nechá žák</w:t>
      </w:r>
      <w:r w:rsidR="00764374" w:rsidRPr="00E27AFF">
        <w:rPr>
          <w:i/>
          <w:iCs/>
        </w:rPr>
        <w:t>ům</w:t>
      </w:r>
      <w:r w:rsidRPr="00E27AFF">
        <w:rPr>
          <w:i/>
          <w:iCs/>
        </w:rPr>
        <w:t xml:space="preserve"> cca </w:t>
      </w:r>
      <w:r w:rsidR="00764374" w:rsidRPr="00E27AFF">
        <w:rPr>
          <w:i/>
          <w:iCs/>
        </w:rPr>
        <w:t>3</w:t>
      </w:r>
      <w:r w:rsidRPr="00E27AFF">
        <w:rPr>
          <w:i/>
          <w:iCs/>
        </w:rPr>
        <w:t xml:space="preserve"> min</w:t>
      </w:r>
      <w:r w:rsidR="00764374" w:rsidRPr="00E27AFF">
        <w:rPr>
          <w:i/>
          <w:iCs/>
        </w:rPr>
        <w:t>uty</w:t>
      </w:r>
      <w:r w:rsidRPr="00E27AFF">
        <w:rPr>
          <w:i/>
          <w:iCs/>
        </w:rPr>
        <w:t xml:space="preserve"> na přípravu cvičení. Skupiny s pracovním listem č. 1</w:t>
      </w:r>
      <w:r w:rsidR="00F6690B" w:rsidRPr="00E27AFF">
        <w:rPr>
          <w:i/>
          <w:iCs/>
        </w:rPr>
        <w:t xml:space="preserve"> a č. 3</w:t>
      </w:r>
      <w:r w:rsidRPr="00E27AFF">
        <w:rPr>
          <w:i/>
          <w:iCs/>
        </w:rPr>
        <w:t xml:space="preserve"> mají za úkol napsat, co dítě přináší do rodiny, a co dítě od rodiny potřebuje. Skupiny s pracovním listem č. 2</w:t>
      </w:r>
      <w:r w:rsidR="00F6690B" w:rsidRPr="00E27AFF">
        <w:rPr>
          <w:i/>
          <w:iCs/>
        </w:rPr>
        <w:t xml:space="preserve"> a č. 4</w:t>
      </w:r>
      <w:r w:rsidRPr="00E27AFF">
        <w:rPr>
          <w:i/>
          <w:iCs/>
        </w:rPr>
        <w:t xml:space="preserve"> mají za úkol napsat, co rodič přináší do rodiny, a co rodič od rodiny potřebuje. </w:t>
      </w:r>
    </w:p>
    <w:p w14:paraId="32DD70E4" w14:textId="7D0D223A" w:rsidR="007F4C5E" w:rsidRPr="00E27AFF" w:rsidRDefault="007F4C5E" w:rsidP="0017607E">
      <w:pPr>
        <w:spacing w:line="259" w:lineRule="auto"/>
        <w:jc w:val="both"/>
        <w:rPr>
          <w:i/>
          <w:iCs/>
        </w:rPr>
      </w:pPr>
      <w:r w:rsidRPr="00E27AFF">
        <w:rPr>
          <w:i/>
          <w:iCs/>
        </w:rPr>
        <w:t xml:space="preserve">V další fázi </w:t>
      </w:r>
      <w:r w:rsidR="00AA4B8E" w:rsidRPr="00E27AFF">
        <w:rPr>
          <w:i/>
          <w:iCs/>
        </w:rPr>
        <w:t>se budou skupiny spojovat metodou sněhové koule.</w:t>
      </w:r>
      <w:r w:rsidR="00472621" w:rsidRPr="00472621">
        <w:rPr>
          <w:i/>
          <w:iCs/>
        </w:rPr>
        <w:t xml:space="preserve"> </w:t>
      </w:r>
      <w:r w:rsidR="00472621" w:rsidRPr="00E27AFF">
        <w:rPr>
          <w:i/>
          <w:iCs/>
        </w:rPr>
        <w:t>Metoda sněhové koule je vhodná pro trénování diskuse ve skupinách. Žáci argumentují své názory. Učitel skupiny vede k dosažení dohody a konsenzu. Učitel může ve velkých skupinách určit moderátora diskuse, aby nedocházelo k nepřehlednému šumu. V případě, že tato metoda nebude ve třídě možná, učitel zapisuje příklady na tabuli (brainstorming).</w:t>
      </w:r>
    </w:p>
    <w:p w14:paraId="5BFF140E" w14:textId="7C0312A2" w:rsidR="00EB0725" w:rsidRDefault="00AA4B8E" w:rsidP="0017607E">
      <w:pPr>
        <w:spacing w:line="259" w:lineRule="auto"/>
        <w:jc w:val="both"/>
        <w:rPr>
          <w:i/>
          <w:iCs/>
        </w:rPr>
      </w:pPr>
      <w:r w:rsidRPr="00E27AFF">
        <w:rPr>
          <w:i/>
          <w:iCs/>
        </w:rPr>
        <w:t>Příklad: Ve třídě máme 28 žáků, a tak nám vznikne sedm skupin. Čtyři skupiny dostanou pracovní list</w:t>
      </w:r>
      <w:r w:rsidR="00F6690B" w:rsidRPr="00E27AFF">
        <w:rPr>
          <w:i/>
          <w:iCs/>
        </w:rPr>
        <w:t xml:space="preserve"> s lichým číslem</w:t>
      </w:r>
      <w:r w:rsidRPr="00E27AFF">
        <w:rPr>
          <w:i/>
          <w:iCs/>
        </w:rPr>
        <w:t xml:space="preserve"> </w:t>
      </w:r>
      <w:r w:rsidR="00F6690B" w:rsidRPr="00E27AFF">
        <w:rPr>
          <w:i/>
          <w:iCs/>
        </w:rPr>
        <w:t>(</w:t>
      </w:r>
      <w:r w:rsidRPr="00E27AFF">
        <w:rPr>
          <w:i/>
          <w:iCs/>
        </w:rPr>
        <w:t>č. 1</w:t>
      </w:r>
      <w:r w:rsidR="00F6690B" w:rsidRPr="00E27AFF">
        <w:rPr>
          <w:i/>
          <w:iCs/>
        </w:rPr>
        <w:t>, č. 3)</w:t>
      </w:r>
      <w:r w:rsidRPr="00E27AFF">
        <w:rPr>
          <w:i/>
          <w:iCs/>
        </w:rPr>
        <w:t xml:space="preserve">. Tři skupiny dostanou pracovní list </w:t>
      </w:r>
      <w:r w:rsidR="00F6690B" w:rsidRPr="00E27AFF">
        <w:rPr>
          <w:i/>
          <w:iCs/>
        </w:rPr>
        <w:t>se sudým číslem (</w:t>
      </w:r>
      <w:r w:rsidRPr="00E27AFF">
        <w:rPr>
          <w:i/>
          <w:iCs/>
        </w:rPr>
        <w:t>č. 2</w:t>
      </w:r>
      <w:r w:rsidR="00F6690B" w:rsidRPr="00E27AFF">
        <w:rPr>
          <w:i/>
          <w:iCs/>
        </w:rPr>
        <w:t>, č. 4</w:t>
      </w:r>
      <w:r w:rsidR="00E27AFF" w:rsidRPr="00E27AFF">
        <w:rPr>
          <w:i/>
          <w:iCs/>
        </w:rPr>
        <w:t>)</w:t>
      </w:r>
      <w:r w:rsidRPr="00E27AFF">
        <w:rPr>
          <w:i/>
          <w:iCs/>
        </w:rPr>
        <w:t xml:space="preserve">. Skupiny s pracovním listem </w:t>
      </w:r>
      <w:r w:rsidR="00E27AFF" w:rsidRPr="00E27AFF">
        <w:rPr>
          <w:i/>
          <w:iCs/>
        </w:rPr>
        <w:t>s lichými čísl</w:t>
      </w:r>
      <w:r w:rsidR="00CA003D">
        <w:rPr>
          <w:i/>
          <w:iCs/>
        </w:rPr>
        <w:t>y</w:t>
      </w:r>
      <w:r w:rsidRPr="00E27AFF">
        <w:rPr>
          <w:i/>
          <w:iCs/>
        </w:rPr>
        <w:t xml:space="preserve"> budou tedy pracovat nejprve ve čtyře</w:t>
      </w:r>
      <w:r w:rsidR="00EB0725" w:rsidRPr="00E27AFF">
        <w:rPr>
          <w:i/>
          <w:iCs/>
        </w:rPr>
        <w:t>ch</w:t>
      </w:r>
      <w:r w:rsidRPr="00E27AFF">
        <w:rPr>
          <w:i/>
          <w:iCs/>
        </w:rPr>
        <w:t xml:space="preserve">, pak v osmi a následně jako celá skupina. Skupiny s pracovním listem </w:t>
      </w:r>
      <w:r w:rsidR="00E27AFF" w:rsidRPr="00E27AFF">
        <w:rPr>
          <w:i/>
          <w:iCs/>
        </w:rPr>
        <w:t>se sudými čísly</w:t>
      </w:r>
      <w:r w:rsidRPr="00E27AFF">
        <w:rPr>
          <w:i/>
          <w:iCs/>
        </w:rPr>
        <w:t xml:space="preserve"> budou pracovat hromadně.</w:t>
      </w:r>
      <w:r w:rsidR="0076003D" w:rsidRPr="00E27AFF">
        <w:rPr>
          <w:i/>
          <w:iCs/>
        </w:rPr>
        <w:t xml:space="preserve"> Nakonec jeden mluvčí za každou skupinu shrne konečný výsledek cvičení.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27AFF" w:rsidRPr="0069468E" w14:paraId="43A74DC9" w14:textId="77777777" w:rsidTr="00E27AFF">
        <w:trPr>
          <w:trHeight w:val="907"/>
        </w:trPr>
        <w:tc>
          <w:tcPr>
            <w:tcW w:w="10456" w:type="dxa"/>
            <w:vAlign w:val="center"/>
          </w:tcPr>
          <w:p w14:paraId="3E28F0B6" w14:textId="11A11C67" w:rsidR="00E27AFF" w:rsidRPr="00F6690B" w:rsidRDefault="00E27AFF" w:rsidP="00E27AFF">
            <w:pPr>
              <w:jc w:val="both"/>
            </w:pPr>
            <w:r>
              <w:t>Prosím o uvedení příkladů. Co rodič přináší do rodiny? Co rodič od rodiny potřebuje? Děkuji. A co přináší do rodiny dítě? A co od rodiny potřebuje? Děkuji Vám za skvělé příklady. Doufám, že jsme si společně odůvodnili, proč je rodina nejdůležitější socializační skupinou v životě jedince.</w:t>
            </w:r>
          </w:p>
        </w:tc>
      </w:tr>
    </w:tbl>
    <w:p w14:paraId="30F9B3A7" w14:textId="420E9D35" w:rsidR="00D17A72" w:rsidRDefault="00D17A72" w:rsidP="00D17A72">
      <w:pPr>
        <w:spacing w:before="240"/>
        <w:jc w:val="both"/>
        <w:rPr>
          <w:i/>
          <w:iCs/>
        </w:rPr>
      </w:pPr>
      <w:r>
        <w:rPr>
          <w:i/>
          <w:iCs/>
        </w:rPr>
        <w:t>Příklady možných</w:t>
      </w:r>
      <w:r w:rsidRPr="003D2526">
        <w:rPr>
          <w:i/>
          <w:iCs/>
        </w:rPr>
        <w:t xml:space="preserve"> odpově</w:t>
      </w:r>
      <w:r>
        <w:rPr>
          <w:i/>
          <w:iCs/>
        </w:rPr>
        <w:t>dí:</w:t>
      </w:r>
    </w:p>
    <w:p w14:paraId="766DD5AC" w14:textId="2A335D63" w:rsidR="00D17A72" w:rsidRDefault="00D17A72" w:rsidP="00D17A72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Rodič do rodiny přináší peníze, životní moudrost, pocit bezpečí, dovednosti,…</w:t>
      </w:r>
    </w:p>
    <w:p w14:paraId="3491D9F8" w14:textId="6D5BA4B8" w:rsidR="00D17A72" w:rsidRPr="003D2526" w:rsidRDefault="00D17A72" w:rsidP="00D17A72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Rodič od rodiny potřebuje úctu, uznání, lásku, pochopení, podporu,…</w:t>
      </w:r>
    </w:p>
    <w:p w14:paraId="5A63C0F4" w14:textId="3107A09E" w:rsidR="00D17A72" w:rsidRDefault="00D17A72" w:rsidP="00D17A72">
      <w:pPr>
        <w:jc w:val="both"/>
        <w:rPr>
          <w:i/>
          <w:iCs/>
        </w:rPr>
      </w:pPr>
      <w:r>
        <w:rPr>
          <w:i/>
          <w:iCs/>
        </w:rPr>
        <w:t>Příklady možných</w:t>
      </w:r>
      <w:r w:rsidRPr="003D2526">
        <w:rPr>
          <w:i/>
          <w:iCs/>
        </w:rPr>
        <w:t xml:space="preserve"> odpově</w:t>
      </w:r>
      <w:r>
        <w:rPr>
          <w:i/>
          <w:iCs/>
        </w:rPr>
        <w:t>dí:</w:t>
      </w:r>
    </w:p>
    <w:p w14:paraId="3FEE43E1" w14:textId="3315FB6F" w:rsidR="00D17A72" w:rsidRDefault="00D17A72" w:rsidP="00D17A72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>Dítě do rodiny přináší radost, lásku, starosti,…</w:t>
      </w:r>
    </w:p>
    <w:p w14:paraId="2DA1BD15" w14:textId="005FCD07" w:rsidR="00E27AFF" w:rsidRPr="00D17A72" w:rsidRDefault="00D17A72" w:rsidP="00D17A72">
      <w:pPr>
        <w:pStyle w:val="Odstavecseseznamem"/>
        <w:numPr>
          <w:ilvl w:val="0"/>
          <w:numId w:val="29"/>
        </w:numPr>
        <w:jc w:val="both"/>
        <w:rPr>
          <w:i/>
          <w:iCs/>
        </w:rPr>
      </w:pPr>
      <w:r>
        <w:rPr>
          <w:i/>
          <w:iCs/>
        </w:rPr>
        <w:t xml:space="preserve">Dítě od rodiny potřebuje </w:t>
      </w:r>
      <w:r w:rsidR="000145BB">
        <w:rPr>
          <w:i/>
          <w:iCs/>
        </w:rPr>
        <w:t>bezpečné útočiště, zabezpečení, pochopení, znalosti, dovednosti,…</w:t>
      </w:r>
    </w:p>
    <w:p w14:paraId="57554393" w14:textId="77777777" w:rsidR="007850CF" w:rsidRDefault="007850CF" w:rsidP="00E27AFF">
      <w:pPr>
        <w:spacing w:before="240" w:line="259" w:lineRule="auto"/>
        <w:jc w:val="both"/>
        <w:rPr>
          <w:i/>
          <w:iCs/>
        </w:rPr>
      </w:pPr>
    </w:p>
    <w:p w14:paraId="7D06BC27" w14:textId="2FF14E4A" w:rsidR="00255C99" w:rsidRDefault="00EB0725" w:rsidP="00E27AFF">
      <w:pPr>
        <w:spacing w:before="240" w:line="259" w:lineRule="auto"/>
        <w:jc w:val="both"/>
        <w:rPr>
          <w:i/>
          <w:iCs/>
        </w:rPr>
      </w:pPr>
      <w:r w:rsidRPr="00E27AFF">
        <w:rPr>
          <w:i/>
          <w:iCs/>
        </w:rPr>
        <w:t>Učitel ukončí diskusi skupin a plynule přejde k závěrečné části hodiny.</w:t>
      </w:r>
      <w:r w:rsidR="00255C99">
        <w:rPr>
          <w:i/>
          <w:iCs/>
        </w:rPr>
        <w:br w:type="page"/>
      </w:r>
    </w:p>
    <w:p w14:paraId="066D0F52" w14:textId="5971DA4C" w:rsidR="00255C99" w:rsidRPr="00CF46A4" w:rsidRDefault="00A944B0" w:rsidP="00255C99">
      <w:pPr>
        <w:pStyle w:val="Podnadpis"/>
        <w:numPr>
          <w:ilvl w:val="0"/>
          <w:numId w:val="10"/>
        </w:numPr>
      </w:pPr>
      <w:r>
        <w:lastRenderedPageBreak/>
        <w:t xml:space="preserve">Co </w:t>
      </w:r>
      <w:r w:rsidR="00FA17C0">
        <w:t>jsme se dozvěděli</w:t>
      </w:r>
      <w:r>
        <w:t xml:space="preserve"> o rodině?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55C99" w14:paraId="66CEF442" w14:textId="77777777" w:rsidTr="00BE46CF">
        <w:trPr>
          <w:trHeight w:val="1020"/>
        </w:trPr>
        <w:tc>
          <w:tcPr>
            <w:tcW w:w="10456" w:type="dxa"/>
            <w:vAlign w:val="center"/>
          </w:tcPr>
          <w:p w14:paraId="67FCC2ED" w14:textId="7564BDA3" w:rsidR="00255C99" w:rsidRDefault="00A118B7" w:rsidP="00BE46CF">
            <w:pPr>
              <w:jc w:val="both"/>
            </w:pPr>
            <w:r>
              <w:t>Ve zbývajícím čase</w:t>
            </w:r>
            <w:r w:rsidR="007D2EB4">
              <w:t xml:space="preserve"> si uděláme minutový test, který nebude hodnocený. Zkuste </w:t>
            </w:r>
            <w:r>
              <w:t xml:space="preserve">doplnit </w:t>
            </w:r>
            <w:r w:rsidR="00E30573">
              <w:t xml:space="preserve">do </w:t>
            </w:r>
            <w:r>
              <w:t>cvičení</w:t>
            </w:r>
            <w:r w:rsidR="00E30573">
              <w:t xml:space="preserve"> pojmy a příklady</w:t>
            </w:r>
            <w:r>
              <w:t>. Své odpovědi si zaznamenávejte na papír. V případě, že si nebudete jistí nebo vaše odpovědi nebudou správné, tak si za domácí úkol znovu přečtete výkladový text z dnešní hodiny.</w:t>
            </w:r>
          </w:p>
        </w:tc>
      </w:tr>
    </w:tbl>
    <w:p w14:paraId="63B0A2FB" w14:textId="243B4D97" w:rsidR="00255C99" w:rsidRPr="00EE30F1" w:rsidRDefault="00FA17C0" w:rsidP="00FA17C0">
      <w:pPr>
        <w:spacing w:before="240"/>
        <w:jc w:val="both"/>
        <w:rPr>
          <w:i/>
          <w:iCs/>
        </w:rPr>
      </w:pPr>
      <w:r>
        <w:rPr>
          <w:i/>
          <w:iCs/>
        </w:rPr>
        <w:t xml:space="preserve">Učitel promítne slide č. 11 a </w:t>
      </w:r>
      <w:r w:rsidR="00414EDE">
        <w:rPr>
          <w:i/>
          <w:iCs/>
        </w:rPr>
        <w:t xml:space="preserve"> nechá žáky přemýšlet</w:t>
      </w:r>
      <w:r>
        <w:rPr>
          <w:i/>
          <w:iCs/>
        </w:rPr>
        <w:t xml:space="preserve">, </w:t>
      </w:r>
      <w:r w:rsidR="00414EDE">
        <w:rPr>
          <w:i/>
          <w:iCs/>
        </w:rPr>
        <w:t>psát</w:t>
      </w:r>
      <w:r>
        <w:rPr>
          <w:i/>
          <w:iCs/>
        </w:rPr>
        <w:t>,</w:t>
      </w:r>
      <w:r w:rsidR="00414EDE">
        <w:rPr>
          <w:i/>
          <w:iCs/>
        </w:rPr>
        <w:t xml:space="preserve"> alespoň</w:t>
      </w:r>
      <w:r>
        <w:rPr>
          <w:i/>
          <w:iCs/>
        </w:rPr>
        <w:t xml:space="preserve"> </w:t>
      </w:r>
      <w:r w:rsidR="00414EDE">
        <w:rPr>
          <w:i/>
          <w:iCs/>
        </w:rPr>
        <w:t xml:space="preserve">3 minuty. </w:t>
      </w:r>
      <w:r w:rsidR="00AD459D">
        <w:rPr>
          <w:i/>
          <w:iCs/>
        </w:rPr>
        <w:t xml:space="preserve">Ve zbývajícím čase dá </w:t>
      </w:r>
      <w:r w:rsidR="000821B9">
        <w:rPr>
          <w:i/>
          <w:iCs/>
        </w:rPr>
        <w:t xml:space="preserve">učitel </w:t>
      </w:r>
      <w:r w:rsidR="00AD459D">
        <w:rPr>
          <w:i/>
          <w:iCs/>
        </w:rPr>
        <w:t xml:space="preserve">prostor </w:t>
      </w:r>
      <w:r w:rsidR="000821B9">
        <w:rPr>
          <w:i/>
          <w:iCs/>
        </w:rPr>
        <w:t>náhodně vybraným žákům</w:t>
      </w:r>
      <w:r w:rsidR="00AD459D">
        <w:rPr>
          <w:i/>
          <w:iCs/>
        </w:rPr>
        <w:t xml:space="preserve"> k přečtení svých poznatků.</w:t>
      </w:r>
      <w:r>
        <w:rPr>
          <w:i/>
          <w:iCs/>
        </w:rPr>
        <w:t xml:space="preserve"> Cílem aktivity je </w:t>
      </w:r>
      <w:r w:rsidR="00E30573">
        <w:rPr>
          <w:i/>
          <w:iCs/>
        </w:rPr>
        <w:t>rychlé</w:t>
      </w:r>
      <w:r>
        <w:rPr>
          <w:i/>
          <w:iCs/>
        </w:rPr>
        <w:t xml:space="preserve"> shrnutí hodiny a zopakování důležitých pojmů.</w:t>
      </w:r>
    </w:p>
    <w:tbl>
      <w:tblPr>
        <w:tblStyle w:val="Mkatabulky"/>
        <w:tblpPr w:leftFromText="141" w:rightFromText="141" w:vertAnchor="text" w:horzAnchor="margin" w:tblpY="20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55C99" w14:paraId="0D8CE8D5" w14:textId="77777777" w:rsidTr="002D7799">
        <w:trPr>
          <w:trHeight w:val="397"/>
        </w:trPr>
        <w:tc>
          <w:tcPr>
            <w:tcW w:w="10456" w:type="dxa"/>
            <w:vAlign w:val="center"/>
          </w:tcPr>
          <w:p w14:paraId="07922B1F" w14:textId="44F28642" w:rsidR="00255C99" w:rsidRDefault="002D7799" w:rsidP="002D7799">
            <w:pPr>
              <w:jc w:val="both"/>
            </w:pPr>
            <w:r>
              <w:t>Tímto dnes ukončuji naši hodinu</w:t>
            </w:r>
            <w:r w:rsidR="00FA17C0">
              <w:t>. D</w:t>
            </w:r>
            <w:r>
              <w:t>ěkuji vám za spolupráci a podnětné názory.</w:t>
            </w:r>
          </w:p>
        </w:tc>
      </w:tr>
    </w:tbl>
    <w:p w14:paraId="71CCD911" w14:textId="77777777" w:rsidR="00255C99" w:rsidRDefault="00255C99" w:rsidP="00255C99"/>
    <w:p w14:paraId="33D0F251" w14:textId="0888A3F6" w:rsidR="00407832" w:rsidRDefault="00407832">
      <w:pPr>
        <w:spacing w:line="259" w:lineRule="auto"/>
        <w:rPr>
          <w:i/>
          <w:iCs/>
        </w:rPr>
      </w:pPr>
      <w:r>
        <w:rPr>
          <w:i/>
          <w:iCs/>
        </w:rPr>
        <w:br w:type="page"/>
      </w:r>
    </w:p>
    <w:p w14:paraId="0F8F879D" w14:textId="5F8ACE83" w:rsidR="00407832" w:rsidRPr="00CF46A4" w:rsidRDefault="00407832" w:rsidP="00407832">
      <w:pPr>
        <w:pStyle w:val="Podnadpis"/>
      </w:pPr>
      <w:bookmarkStart w:id="1" w:name="_Hlk60913469"/>
      <w:r>
        <w:lastRenderedPageBreak/>
        <w:t>Splnění didaktických cílů</w:t>
      </w:r>
    </w:p>
    <w:bookmarkEnd w:id="1"/>
    <w:p w14:paraId="54EBD4E0" w14:textId="63C9637A" w:rsidR="00300C29" w:rsidRDefault="00300C29" w:rsidP="00CD5327"/>
    <w:p w14:paraId="379DB1C7" w14:textId="55982024" w:rsidR="00812694" w:rsidRPr="00812694" w:rsidRDefault="00812694" w:rsidP="00812694">
      <w:pPr>
        <w:pStyle w:val="Normlnweb"/>
        <w:numPr>
          <w:ilvl w:val="0"/>
          <w:numId w:val="19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Doplňte do vět chybějící slova.</w:t>
      </w:r>
    </w:p>
    <w:p w14:paraId="0773717C" w14:textId="41FAB99C" w:rsidR="00812694" w:rsidRPr="00812694" w:rsidRDefault="00812694" w:rsidP="00812694">
      <w:pPr>
        <w:pStyle w:val="Normlnweb"/>
        <w:ind w:left="3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_____________ je proces, kdy se jedinec začleňuje do nějaké skupiny, společnosti. Primární socializace probíhá v _____________. Ve zdravé rodině mezi dítětem a rodičem vzniká _____________. Rodina, která je tvořena rodiči 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dětmi, se nazývá _____________. V neúplné rodině _____________ jeden z rodičů. Sekundární _____________ probíhá v rodině i v dalších skupinách.</w:t>
      </w:r>
    </w:p>
    <w:p w14:paraId="3387ACA6" w14:textId="3DAC86DB" w:rsidR="00812694" w:rsidRPr="00812694" w:rsidRDefault="00812694" w:rsidP="00812694">
      <w:pPr>
        <w:pStyle w:val="Normlnweb"/>
        <w:numPr>
          <w:ilvl w:val="0"/>
          <w:numId w:val="19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V rodině probíhá proces nazývající se socializace. Vyberte odpověď, která tento proces nejlépe vysvětluje.</w:t>
      </w:r>
    </w:p>
    <w:p w14:paraId="76F72223" w14:textId="10B5A4BF" w:rsidR="00812694" w:rsidRPr="00812694" w:rsidRDefault="00812694" w:rsidP="00812694">
      <w:pPr>
        <w:pStyle w:val="Normlnweb"/>
        <w:numPr>
          <w:ilvl w:val="1"/>
          <w:numId w:val="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Při socializaci se mění fyzický vzhled člověka.</w:t>
      </w:r>
    </w:p>
    <w:p w14:paraId="01E57DA6" w14:textId="5828EEEF" w:rsidR="00812694" w:rsidRPr="00812694" w:rsidRDefault="00812694" w:rsidP="00812694">
      <w:pPr>
        <w:pStyle w:val="Normlnweb"/>
        <w:numPr>
          <w:ilvl w:val="1"/>
          <w:numId w:val="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Při socializaci se jedinec začleňuje do nějaké skupiny</w:t>
      </w:r>
      <w:r w:rsidR="00C84548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5C11F031" w14:textId="2D5AE7D1" w:rsidR="00812694" w:rsidRPr="00812694" w:rsidRDefault="00812694" w:rsidP="00812694">
      <w:pPr>
        <w:pStyle w:val="Normlnweb"/>
        <w:numPr>
          <w:ilvl w:val="1"/>
          <w:numId w:val="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Člověk umí díky socializaci využívat všechny smysly.</w:t>
      </w:r>
    </w:p>
    <w:p w14:paraId="37386C0F" w14:textId="137C0AB4" w:rsidR="00812694" w:rsidRPr="00812694" w:rsidRDefault="00812694" w:rsidP="00812694">
      <w:pPr>
        <w:pStyle w:val="Normlnweb"/>
        <w:numPr>
          <w:ilvl w:val="1"/>
          <w:numId w:val="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Proces socializace probíhá pouze v přírodě.</w:t>
      </w:r>
    </w:p>
    <w:p w14:paraId="0A964748" w14:textId="2A82E6BA" w:rsidR="00812694" w:rsidRPr="00812694" w:rsidRDefault="00812694" w:rsidP="00812694">
      <w:pPr>
        <w:pStyle w:val="Normlnweb"/>
        <w:numPr>
          <w:ilvl w:val="0"/>
          <w:numId w:val="19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Během života se stáváme členy socializačních skupin. Vyberte odpověď, která nejlépe vystihuje, co to taková socializační skupina je.</w:t>
      </w:r>
    </w:p>
    <w:p w14:paraId="423941BD" w14:textId="7EF59D32" w:rsidR="00812694" w:rsidRPr="00812694" w:rsidRDefault="00812694" w:rsidP="00F37E36">
      <w:pPr>
        <w:pStyle w:val="Normlnweb"/>
        <w:numPr>
          <w:ilvl w:val="0"/>
          <w:numId w:val="25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Skupina je socializační, pokud má minimálně deset členů.</w:t>
      </w:r>
    </w:p>
    <w:p w14:paraId="299BCC6C" w14:textId="2F9C83FF" w:rsidR="00812694" w:rsidRPr="00812694" w:rsidRDefault="00812694" w:rsidP="00F37E36">
      <w:pPr>
        <w:pStyle w:val="Normlnweb"/>
        <w:numPr>
          <w:ilvl w:val="0"/>
          <w:numId w:val="25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V socializační skupině umí každý člen hrát alespoň na jeden hudební nástroj.</w:t>
      </w:r>
    </w:p>
    <w:p w14:paraId="58FE2020" w14:textId="228098CB" w:rsidR="00812694" w:rsidRPr="00812694" w:rsidRDefault="00812694" w:rsidP="00F37E36">
      <w:pPr>
        <w:pStyle w:val="Normlnweb"/>
        <w:numPr>
          <w:ilvl w:val="0"/>
          <w:numId w:val="25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Socializační skupina se skládá z jedinců, kteří navzájem komunikují, navazují vztahy. Ve skupině probíhá sociální učení.</w:t>
      </w:r>
    </w:p>
    <w:p w14:paraId="2823641D" w14:textId="3A725E57" w:rsidR="00812694" w:rsidRPr="00812694" w:rsidRDefault="00812694" w:rsidP="00F37E36">
      <w:pPr>
        <w:pStyle w:val="Normlnweb"/>
        <w:numPr>
          <w:ilvl w:val="0"/>
          <w:numId w:val="25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Socializační skupina je seskupení, kde neplatí žádná pravidla a normy.</w:t>
      </w:r>
    </w:p>
    <w:p w14:paraId="70C46301" w14:textId="7ADA3AD1" w:rsidR="00812694" w:rsidRPr="00812694" w:rsidRDefault="00812694" w:rsidP="00812694">
      <w:pPr>
        <w:pStyle w:val="Normlnweb"/>
        <w:numPr>
          <w:ilvl w:val="0"/>
          <w:numId w:val="19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Rodinu můžeme různými způsoby popisovat, dělit. U vět určete, zda jsou pravdivé, či nepravdivé.</w:t>
      </w:r>
    </w:p>
    <w:p w14:paraId="39171F97" w14:textId="210F6E8C" w:rsidR="00812694" w:rsidRPr="00812694" w:rsidRDefault="00812694" w:rsidP="00812694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N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V neúplné rodině chybí jeden z rodičů.</w:t>
      </w:r>
    </w:p>
    <w:p w14:paraId="4723B201" w14:textId="6810A5D5" w:rsidR="00812694" w:rsidRPr="00812694" w:rsidRDefault="00812694" w:rsidP="00812694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N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Do nukleární rodiny řadíme i pratetu a prastrýce.</w:t>
      </w:r>
    </w:p>
    <w:p w14:paraId="3F70BB83" w14:textId="1BBBE556" w:rsidR="00812694" w:rsidRPr="00812694" w:rsidRDefault="00812694" w:rsidP="00812694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P - N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Úplná rodina se skládá ze dvou rodičů a dětí.</w:t>
      </w:r>
    </w:p>
    <w:p w14:paraId="62D660B0" w14:textId="3BE35836" w:rsidR="00812694" w:rsidRPr="00812694" w:rsidRDefault="00812694" w:rsidP="00812694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N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Do širší rodiny se zahrnuje i příbuzenstvo.</w:t>
      </w:r>
    </w:p>
    <w:p w14:paraId="55482072" w14:textId="1259E64B" w:rsidR="00812694" w:rsidRPr="00812694" w:rsidRDefault="00812694" w:rsidP="00812694">
      <w:pPr>
        <w:pStyle w:val="Normlnweb"/>
        <w:numPr>
          <w:ilvl w:val="0"/>
          <w:numId w:val="19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Primární socializace probíhá nejčastěji v rodině. Pro dítě je zdravě fungující rodina velice důležitá. Rozhodněte u výroků, zda jsou pravdivé, či nepravdivé.</w:t>
      </w:r>
    </w:p>
    <w:p w14:paraId="4B118D74" w14:textId="1DE47AC1" w:rsidR="00812694" w:rsidRPr="00812694" w:rsidRDefault="00812694" w:rsidP="00812694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N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Dítě se učí i napodobováním ostatních.</w:t>
      </w:r>
    </w:p>
    <w:p w14:paraId="7B6C8563" w14:textId="6145F7BB" w:rsidR="00812694" w:rsidRPr="00812694" w:rsidRDefault="00812694" w:rsidP="00812694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N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Pro dítě a jeho socializaci není důležitá komunikace v rodině.</w:t>
      </w:r>
    </w:p>
    <w:p w14:paraId="0D461689" w14:textId="543DB4EC" w:rsidR="00812694" w:rsidRPr="00812694" w:rsidRDefault="00812694" w:rsidP="00812694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N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Jakmile začne dítě chodit do školy, tak rodina ztratí vliv na jeho socializaci.</w:t>
      </w:r>
    </w:p>
    <w:p w14:paraId="54DB4B14" w14:textId="5E52A277" w:rsidR="00812694" w:rsidRPr="00812694" w:rsidRDefault="00812694" w:rsidP="00812694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N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Rodiče nejsou odpovědní za chování dítěte.</w:t>
      </w:r>
    </w:p>
    <w:p w14:paraId="7BDC18C7" w14:textId="232F9C2E" w:rsidR="00812694" w:rsidRPr="00812694" w:rsidRDefault="00812694" w:rsidP="00812694">
      <w:pPr>
        <w:pStyle w:val="Normlnweb"/>
        <w:numPr>
          <w:ilvl w:val="0"/>
          <w:numId w:val="19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 by se dítě ve zdravě fungující rodině mělo naučit? Vyberte správné odpovědi.</w:t>
      </w:r>
    </w:p>
    <w:p w14:paraId="45AF7451" w14:textId="331FB7D0" w:rsidR="00812694" w:rsidRPr="00812694" w:rsidRDefault="00812694" w:rsidP="00812694">
      <w:pPr>
        <w:pStyle w:val="Normlnweb"/>
        <w:numPr>
          <w:ilvl w:val="0"/>
          <w:numId w:val="15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Dítě zná a dodržuje hygienické návyky.</w:t>
      </w:r>
    </w:p>
    <w:p w14:paraId="770E2229" w14:textId="37BD76CE" w:rsidR="00812694" w:rsidRPr="00812694" w:rsidRDefault="00812694" w:rsidP="00812694">
      <w:pPr>
        <w:pStyle w:val="Normlnweb"/>
        <w:numPr>
          <w:ilvl w:val="0"/>
          <w:numId w:val="15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Ditě komunikuje alespoň ve dvou světových jazycích.</w:t>
      </w:r>
    </w:p>
    <w:p w14:paraId="74417DD2" w14:textId="7A839E8A" w:rsidR="00812694" w:rsidRPr="00812694" w:rsidRDefault="00812694" w:rsidP="00812694">
      <w:pPr>
        <w:pStyle w:val="Normlnweb"/>
        <w:numPr>
          <w:ilvl w:val="0"/>
          <w:numId w:val="15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Dítě zná základní kroky všech společenských tanců.</w:t>
      </w:r>
    </w:p>
    <w:p w14:paraId="0F84D61B" w14:textId="26660EF1" w:rsidR="00812694" w:rsidRPr="00812694" w:rsidRDefault="00812694" w:rsidP="00812694">
      <w:pPr>
        <w:pStyle w:val="Normlnweb"/>
        <w:numPr>
          <w:ilvl w:val="0"/>
          <w:numId w:val="15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Dítě zná a dodržuje společenská pravidla.</w:t>
      </w:r>
    </w:p>
    <w:p w14:paraId="7616842D" w14:textId="0F7B628A" w:rsidR="00812694" w:rsidRPr="00812694" w:rsidRDefault="00812694" w:rsidP="00812694">
      <w:pPr>
        <w:pStyle w:val="Normlnweb"/>
        <w:numPr>
          <w:ilvl w:val="0"/>
          <w:numId w:val="19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Vyberte správné odpovědi. Ve zdravé rodině rodiče plní potřeby dětí. Co mezi potřeby můžeme zařadit?</w:t>
      </w:r>
    </w:p>
    <w:p w14:paraId="58D99F4B" w14:textId="24F35018" w:rsidR="00812694" w:rsidRPr="00812694" w:rsidRDefault="00812694" w:rsidP="00812694">
      <w:pPr>
        <w:pStyle w:val="Normlnweb"/>
        <w:numPr>
          <w:ilvl w:val="0"/>
          <w:numId w:val="1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Rodiče děti zajišťují ekonomicky. Nakupují jim například stravu, oblečení a školní pomůcky.</w:t>
      </w:r>
    </w:p>
    <w:p w14:paraId="2FC0DE48" w14:textId="4DAF896F" w:rsidR="00812694" w:rsidRPr="00812694" w:rsidRDefault="00812694" w:rsidP="00812694">
      <w:pPr>
        <w:pStyle w:val="Normlnweb"/>
        <w:numPr>
          <w:ilvl w:val="0"/>
          <w:numId w:val="1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Rodiče děti zajišťují sociálně. Učí je komunikovat a navazovat pozitivní vztahy.</w:t>
      </w:r>
    </w:p>
    <w:p w14:paraId="151C486D" w14:textId="62384F8C" w:rsidR="00812694" w:rsidRPr="00812694" w:rsidRDefault="00812694" w:rsidP="00812694">
      <w:pPr>
        <w:pStyle w:val="Normlnweb"/>
        <w:numPr>
          <w:ilvl w:val="0"/>
          <w:numId w:val="1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Rodiče děti vedou k tomu, aby znaly všechny názvy seriálů.</w:t>
      </w:r>
    </w:p>
    <w:p w14:paraId="79133005" w14:textId="2550A11A" w:rsidR="00812694" w:rsidRPr="00812694" w:rsidRDefault="00812694" w:rsidP="00812694">
      <w:pPr>
        <w:pStyle w:val="Normlnweb"/>
        <w:numPr>
          <w:ilvl w:val="0"/>
          <w:numId w:val="1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Rodiče se dětem snaží vytvořit bezpečný domov.</w:t>
      </w:r>
    </w:p>
    <w:p w14:paraId="70263962" w14:textId="1D8731D8" w:rsidR="00812694" w:rsidRPr="00812694" w:rsidRDefault="00812694" w:rsidP="00812694">
      <w:pPr>
        <w:pStyle w:val="Normlnweb"/>
        <w:numPr>
          <w:ilvl w:val="0"/>
          <w:numId w:val="19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lastRenderedPageBreak/>
        <w:t>Jedinec se rodí s nějakým biologickým základem, temperamentem, a dále je ovlivňován prostředím. Díky interakcím s lidmi si člověk dotváří charakter, získává hodnoty a postoje. Co od svých rodičů získáme geneticky, a co získáváme během socializace v rodině? Uveďte příklady a své názory vysvětlete.</w:t>
      </w:r>
    </w:p>
    <w:p w14:paraId="05745154" w14:textId="57EF2460" w:rsidR="00812694" w:rsidRPr="00812694" w:rsidRDefault="00812694" w:rsidP="00812694">
      <w:pPr>
        <w:pStyle w:val="Normlnweb"/>
        <w:ind w:left="3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color w:val="000000"/>
          <w:sz w:val="20"/>
          <w:szCs w:val="20"/>
        </w:rPr>
        <w:t>______________________________________________________________________________________________</w:t>
      </w:r>
    </w:p>
    <w:p w14:paraId="3FFA387B" w14:textId="77777777" w:rsidR="001E52ED" w:rsidRDefault="001E52ED" w:rsidP="00CD5327"/>
    <w:p w14:paraId="4A52F6EF" w14:textId="77777777" w:rsidR="00300C29" w:rsidRDefault="00300C29" w:rsidP="00CD5327">
      <w:r>
        <w:br/>
      </w:r>
    </w:p>
    <w:p w14:paraId="5CC2518B" w14:textId="77777777" w:rsidR="00300C29" w:rsidRDefault="00300C29">
      <w:pPr>
        <w:spacing w:line="259" w:lineRule="auto"/>
      </w:pPr>
      <w:r>
        <w:br w:type="page"/>
      </w:r>
    </w:p>
    <w:p w14:paraId="56E86777" w14:textId="6875D21F" w:rsidR="00F37E36" w:rsidRPr="00CF46A4" w:rsidRDefault="00F37E36" w:rsidP="00F37E36">
      <w:pPr>
        <w:pStyle w:val="Podnadpis"/>
      </w:pPr>
      <w:r>
        <w:lastRenderedPageBreak/>
        <w:t>Splnění didaktických cílů  - výsledky</w:t>
      </w:r>
    </w:p>
    <w:p w14:paraId="25BF3BB5" w14:textId="2CD62E60" w:rsidR="00300C29" w:rsidRPr="00410C00" w:rsidRDefault="00300C29" w:rsidP="00300C29">
      <w:pPr>
        <w:pStyle w:val="Podnadpis"/>
        <w:rPr>
          <w:sz w:val="20"/>
          <w:szCs w:val="20"/>
        </w:rPr>
      </w:pPr>
    </w:p>
    <w:p w14:paraId="7E44B5DB" w14:textId="167B6365" w:rsidR="00F37E36" w:rsidRPr="00812694" w:rsidRDefault="00F37E36" w:rsidP="00F37E36">
      <w:pPr>
        <w:pStyle w:val="Normlnweb"/>
        <w:numPr>
          <w:ilvl w:val="0"/>
          <w:numId w:val="20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Doplňte do vět chybějící slova.</w:t>
      </w:r>
    </w:p>
    <w:p w14:paraId="2D01947C" w14:textId="2E32DF76" w:rsidR="00F37E36" w:rsidRPr="00812694" w:rsidRDefault="00C84548" w:rsidP="00F37E36">
      <w:pPr>
        <w:pStyle w:val="Normlnweb"/>
        <w:ind w:left="3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84548">
        <w:rPr>
          <w:rFonts w:asciiTheme="minorHAnsi" w:hAnsiTheme="minorHAnsi" w:cstheme="minorHAnsi"/>
          <w:b/>
          <w:bCs/>
          <w:color w:val="000000"/>
          <w:sz w:val="20"/>
          <w:szCs w:val="20"/>
        </w:rPr>
        <w:t>Socializace</w:t>
      </w:r>
      <w:r w:rsidR="00F37E36"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je proces, kdy se jedinec začleňuje do nějaké skupiny, společnosti. Primární socializace probíhá v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>rodině</w:t>
      </w:r>
      <w:r w:rsidR="00F37E36"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. Ve zdravé rodině mezi dítětem a rodičem vzniká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>pouto / vztah</w:t>
      </w:r>
      <w:r w:rsidR="00F37E36" w:rsidRPr="00812694">
        <w:rPr>
          <w:rFonts w:asciiTheme="minorHAnsi" w:hAnsiTheme="minorHAnsi" w:cstheme="minorHAnsi"/>
          <w:color w:val="000000"/>
          <w:sz w:val="20"/>
          <w:szCs w:val="20"/>
        </w:rPr>
        <w:t>. Rodina, která je tvořena rodiči a</w:t>
      </w:r>
      <w:r w:rsidR="00F37E3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F37E36"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dětmi, se nazývá 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>nukleární</w:t>
      </w:r>
      <w:r w:rsidR="00F37E36"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. V neúplné rodině </w:t>
      </w:r>
      <w:r w:rsidRPr="00C84548">
        <w:rPr>
          <w:rFonts w:asciiTheme="minorHAnsi" w:hAnsiTheme="minorHAnsi" w:cstheme="minorHAnsi"/>
          <w:b/>
          <w:bCs/>
          <w:color w:val="000000"/>
          <w:sz w:val="20"/>
          <w:szCs w:val="20"/>
        </w:rPr>
        <w:t>chybí</w:t>
      </w:r>
      <w:r w:rsidR="00F37E36"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jeden z rodičů. Sekundární </w:t>
      </w:r>
      <w:r w:rsidRPr="00C84548">
        <w:rPr>
          <w:rFonts w:asciiTheme="minorHAnsi" w:hAnsiTheme="minorHAnsi" w:cstheme="minorHAnsi"/>
          <w:b/>
          <w:bCs/>
          <w:color w:val="000000"/>
          <w:sz w:val="20"/>
          <w:szCs w:val="20"/>
        </w:rPr>
        <w:t>socializace</w:t>
      </w:r>
      <w:r w:rsidR="00F37E36"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probíhá v rodině i v dalších skupinách.</w:t>
      </w:r>
    </w:p>
    <w:p w14:paraId="30AA31B0" w14:textId="77777777" w:rsidR="00F37E36" w:rsidRPr="00812694" w:rsidRDefault="00F37E36" w:rsidP="00F37E36">
      <w:pPr>
        <w:pStyle w:val="Normlnweb"/>
        <w:numPr>
          <w:ilvl w:val="0"/>
          <w:numId w:val="20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V rodině probíhá proces nazývající se socializace. Vyberte odpověď, která tento proces nejlépe vysvětluje.</w:t>
      </w:r>
    </w:p>
    <w:p w14:paraId="0C410236" w14:textId="77777777" w:rsidR="00F37E36" w:rsidRPr="00812694" w:rsidRDefault="00F37E36" w:rsidP="00F37E36">
      <w:pPr>
        <w:pStyle w:val="Normlnweb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Při socializaci se mění fyzický vzhled člověka.</w:t>
      </w:r>
    </w:p>
    <w:p w14:paraId="34FE79DB" w14:textId="325F97CC" w:rsidR="00F37E36" w:rsidRPr="00812694" w:rsidRDefault="00F37E36" w:rsidP="00C84548">
      <w:pPr>
        <w:pStyle w:val="Normlnweb"/>
        <w:numPr>
          <w:ilvl w:val="0"/>
          <w:numId w:val="21"/>
        </w:numPr>
        <w:shd w:val="clear" w:color="auto" w:fill="D9D9D9" w:themeFill="background1" w:themeFillShade="D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Při socializaci se jedinec začleňuje do nějaké skupiny</w:t>
      </w:r>
      <w:r w:rsidR="00C84548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21958ECB" w14:textId="77777777" w:rsidR="00F37E36" w:rsidRPr="00812694" w:rsidRDefault="00F37E36" w:rsidP="00F37E36">
      <w:pPr>
        <w:pStyle w:val="Normlnweb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Člověk umí díky socializaci využívat všechny smysly.</w:t>
      </w:r>
    </w:p>
    <w:p w14:paraId="0193B91F" w14:textId="77777777" w:rsidR="00F37E36" w:rsidRPr="00812694" w:rsidRDefault="00F37E36" w:rsidP="00F37E36">
      <w:pPr>
        <w:pStyle w:val="Normlnweb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Proces socializace probíhá pouze v přírodě.</w:t>
      </w:r>
    </w:p>
    <w:p w14:paraId="1B3196A8" w14:textId="77777777" w:rsidR="00F37E36" w:rsidRPr="00812694" w:rsidRDefault="00F37E36" w:rsidP="00F37E36">
      <w:pPr>
        <w:pStyle w:val="Normlnweb"/>
        <w:numPr>
          <w:ilvl w:val="0"/>
          <w:numId w:val="20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Během života se stáváme členy socializačních skupin. Vyberte odpověď, která nejlépe vystihuje, co to taková socializační skupina je.</w:t>
      </w:r>
    </w:p>
    <w:p w14:paraId="586D6DF1" w14:textId="77777777" w:rsidR="00F37E36" w:rsidRPr="00812694" w:rsidRDefault="00F37E36" w:rsidP="00F37E36">
      <w:pPr>
        <w:pStyle w:val="Normlnweb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Skupina je socializační, pokud má minimálně deset členů.</w:t>
      </w:r>
    </w:p>
    <w:p w14:paraId="791FA3C1" w14:textId="77777777" w:rsidR="00F37E36" w:rsidRPr="00812694" w:rsidRDefault="00F37E36" w:rsidP="00F37E36">
      <w:pPr>
        <w:pStyle w:val="Normlnweb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V socializační skupině umí každý člen hrát alespoň na jeden hudební nástroj.</w:t>
      </w:r>
    </w:p>
    <w:p w14:paraId="4DDA2C88" w14:textId="77777777" w:rsidR="00F37E36" w:rsidRPr="00812694" w:rsidRDefault="00F37E36" w:rsidP="00714C69">
      <w:pPr>
        <w:pStyle w:val="Normlnweb"/>
        <w:numPr>
          <w:ilvl w:val="0"/>
          <w:numId w:val="22"/>
        </w:numPr>
        <w:shd w:val="clear" w:color="auto" w:fill="D9D9D9" w:themeFill="background1" w:themeFillShade="D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Socializační skupina se skládá z jedinců, kteří navzájem komunikují, navazují vztahy. Ve skupině probíhá sociální učení.</w:t>
      </w:r>
    </w:p>
    <w:p w14:paraId="45EB3C57" w14:textId="77777777" w:rsidR="00F37E36" w:rsidRPr="00812694" w:rsidRDefault="00F37E36" w:rsidP="00F37E36">
      <w:pPr>
        <w:pStyle w:val="Normlnweb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Socializační skupina je seskupení, kde neplatí žádná pravidla a normy.</w:t>
      </w:r>
    </w:p>
    <w:p w14:paraId="6C76B4C3" w14:textId="77777777" w:rsidR="00F37E36" w:rsidRPr="00812694" w:rsidRDefault="00F37E36" w:rsidP="00F37E36">
      <w:pPr>
        <w:pStyle w:val="Normlnweb"/>
        <w:numPr>
          <w:ilvl w:val="0"/>
          <w:numId w:val="20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Rodinu můžeme různými způsoby popisovat, dělit. U vět určete, zda jsou pravdivé, či nepravdivé.</w:t>
      </w:r>
    </w:p>
    <w:p w14:paraId="210190E8" w14:textId="77777777" w:rsidR="00F37E36" w:rsidRPr="00812694" w:rsidRDefault="00F37E36" w:rsidP="00F37E36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14C69">
        <w:rPr>
          <w:rFonts w:asciiTheme="minorHAnsi" w:hAnsiTheme="minorHAnsi" w:cstheme="minorHAnsi"/>
          <w:color w:val="000000"/>
          <w:sz w:val="20"/>
          <w:szCs w:val="20"/>
          <w:shd w:val="clear" w:color="auto" w:fill="D9D9D9" w:themeFill="background1" w:themeFillShade="D9"/>
        </w:rPr>
        <w:t>P</w:t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- N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V neúplné rodině chybí jeden z rodičů.</w:t>
      </w:r>
    </w:p>
    <w:p w14:paraId="5420D5B1" w14:textId="77777777" w:rsidR="00F37E36" w:rsidRPr="00812694" w:rsidRDefault="00F37E36" w:rsidP="00F37E36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</w:t>
      </w:r>
      <w:r w:rsidRPr="00714C69">
        <w:rPr>
          <w:rFonts w:asciiTheme="minorHAnsi" w:hAnsiTheme="minorHAnsi" w:cstheme="minorHAnsi"/>
          <w:color w:val="000000"/>
          <w:sz w:val="20"/>
          <w:szCs w:val="20"/>
          <w:shd w:val="clear" w:color="auto" w:fill="D9D9D9" w:themeFill="background1" w:themeFillShade="D9"/>
        </w:rPr>
        <w:t>N</w:t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Do nukleární rodiny řadíme i pratetu a prastrýce.</w:t>
      </w:r>
    </w:p>
    <w:p w14:paraId="0AB2D719" w14:textId="77777777" w:rsidR="00F37E36" w:rsidRPr="00812694" w:rsidRDefault="00F37E36" w:rsidP="00F37E36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14C69">
        <w:rPr>
          <w:rFonts w:asciiTheme="minorHAnsi" w:hAnsiTheme="minorHAnsi" w:cstheme="minorHAnsi"/>
          <w:color w:val="000000"/>
          <w:sz w:val="20"/>
          <w:szCs w:val="20"/>
          <w:shd w:val="clear" w:color="auto" w:fill="D9D9D9" w:themeFill="background1" w:themeFillShade="D9"/>
        </w:rPr>
        <w:t>P</w:t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- N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Úplná rodina se skládá ze dvou rodičů a dětí.</w:t>
      </w:r>
    </w:p>
    <w:p w14:paraId="09F28DDC" w14:textId="77777777" w:rsidR="00F37E36" w:rsidRPr="00812694" w:rsidRDefault="00F37E36" w:rsidP="00F37E36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14C69">
        <w:rPr>
          <w:rFonts w:asciiTheme="minorHAnsi" w:hAnsiTheme="minorHAnsi" w:cstheme="minorHAnsi"/>
          <w:color w:val="000000"/>
          <w:sz w:val="20"/>
          <w:szCs w:val="20"/>
          <w:shd w:val="clear" w:color="auto" w:fill="D9D9D9" w:themeFill="background1" w:themeFillShade="D9"/>
        </w:rPr>
        <w:t>P</w:t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- N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Do širší rodiny se zahrnuje i příbuzenstvo.</w:t>
      </w:r>
    </w:p>
    <w:p w14:paraId="3938F81B" w14:textId="77777777" w:rsidR="00F37E36" w:rsidRPr="00812694" w:rsidRDefault="00F37E36" w:rsidP="00F37E36">
      <w:pPr>
        <w:pStyle w:val="Normlnweb"/>
        <w:numPr>
          <w:ilvl w:val="0"/>
          <w:numId w:val="20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Primární socializace probíhá nejčastěji v rodině. Pro dítě je zdravě fungující rodina velice důležitá. Rozhodněte u výroků, zda jsou pravdivé, či nepravdivé.</w:t>
      </w:r>
    </w:p>
    <w:p w14:paraId="5992ECB6" w14:textId="77777777" w:rsidR="00F37E36" w:rsidRPr="00812694" w:rsidRDefault="00F37E36" w:rsidP="00F37E36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14C69">
        <w:rPr>
          <w:rFonts w:asciiTheme="minorHAnsi" w:hAnsiTheme="minorHAnsi" w:cstheme="minorHAnsi"/>
          <w:color w:val="000000"/>
          <w:sz w:val="20"/>
          <w:szCs w:val="20"/>
          <w:shd w:val="clear" w:color="auto" w:fill="D9D9D9" w:themeFill="background1" w:themeFillShade="D9"/>
        </w:rPr>
        <w:t>P</w:t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- N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Dítě se učí i napodobováním ostatních.</w:t>
      </w:r>
    </w:p>
    <w:p w14:paraId="748FF834" w14:textId="77777777" w:rsidR="00F37E36" w:rsidRPr="00812694" w:rsidRDefault="00F37E36" w:rsidP="00F37E36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</w:t>
      </w:r>
      <w:r w:rsidRPr="00714C69">
        <w:rPr>
          <w:rFonts w:asciiTheme="minorHAnsi" w:hAnsiTheme="minorHAnsi" w:cstheme="minorHAnsi"/>
          <w:color w:val="000000"/>
          <w:sz w:val="20"/>
          <w:szCs w:val="20"/>
          <w:shd w:val="clear" w:color="auto" w:fill="D9D9D9" w:themeFill="background1" w:themeFillShade="D9"/>
        </w:rPr>
        <w:t>N</w:t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Pro dítě a jeho socializaci není důležitá komunikace v rodině.</w:t>
      </w:r>
    </w:p>
    <w:p w14:paraId="5231C6EB" w14:textId="77777777" w:rsidR="00F37E36" w:rsidRPr="00812694" w:rsidRDefault="00F37E36" w:rsidP="00F37E36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</w:t>
      </w:r>
      <w:r w:rsidRPr="00714C69">
        <w:rPr>
          <w:rFonts w:asciiTheme="minorHAnsi" w:hAnsiTheme="minorHAnsi" w:cstheme="minorHAnsi"/>
          <w:color w:val="000000"/>
          <w:sz w:val="20"/>
          <w:szCs w:val="20"/>
          <w:shd w:val="clear" w:color="auto" w:fill="D9D9D9" w:themeFill="background1" w:themeFillShade="D9"/>
        </w:rPr>
        <w:t>N</w:t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Jakmile začne dítě chodit do školy, tak rodina ztratí vliv na jeho socializaci.</w:t>
      </w:r>
    </w:p>
    <w:p w14:paraId="5AA91217" w14:textId="77777777" w:rsidR="00F37E36" w:rsidRPr="00812694" w:rsidRDefault="00F37E36" w:rsidP="00F37E36">
      <w:pPr>
        <w:pStyle w:val="Normlnweb"/>
        <w:ind w:left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P - </w:t>
      </w:r>
      <w:r w:rsidRPr="00714C69">
        <w:rPr>
          <w:rFonts w:asciiTheme="minorHAnsi" w:hAnsiTheme="minorHAnsi" w:cstheme="minorHAnsi"/>
          <w:color w:val="000000"/>
          <w:sz w:val="20"/>
          <w:szCs w:val="20"/>
          <w:shd w:val="clear" w:color="auto" w:fill="D9D9D9" w:themeFill="background1" w:themeFillShade="D9"/>
        </w:rPr>
        <w:t>N</w:t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812694">
        <w:rPr>
          <w:rFonts w:asciiTheme="minorHAnsi" w:hAnsiTheme="minorHAnsi" w:cstheme="minorHAnsi"/>
          <w:color w:val="000000"/>
          <w:sz w:val="20"/>
          <w:szCs w:val="20"/>
        </w:rPr>
        <w:t>Rodiče nejsou odpovědní za chování dítěte.</w:t>
      </w:r>
    </w:p>
    <w:p w14:paraId="2327EBB3" w14:textId="77777777" w:rsidR="00F37E36" w:rsidRPr="00812694" w:rsidRDefault="00F37E36" w:rsidP="00F37E36">
      <w:pPr>
        <w:pStyle w:val="Normlnweb"/>
        <w:numPr>
          <w:ilvl w:val="0"/>
          <w:numId w:val="20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 by se dítě ve zdravě fungující rodině mělo naučit? Vyberte správné odpovědi.</w:t>
      </w:r>
    </w:p>
    <w:p w14:paraId="4D8A08B8" w14:textId="77777777" w:rsidR="00F37E36" w:rsidRPr="00812694" w:rsidRDefault="00F37E36" w:rsidP="00714C69">
      <w:pPr>
        <w:pStyle w:val="Normlnweb"/>
        <w:numPr>
          <w:ilvl w:val="0"/>
          <w:numId w:val="23"/>
        </w:numPr>
        <w:shd w:val="clear" w:color="auto" w:fill="D9D9D9" w:themeFill="background1" w:themeFillShade="D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Dítě zná a dodržuje hygienické návyky.</w:t>
      </w:r>
    </w:p>
    <w:p w14:paraId="437D5AC1" w14:textId="77777777" w:rsidR="00F37E36" w:rsidRPr="00812694" w:rsidRDefault="00F37E36" w:rsidP="00F37E36">
      <w:pPr>
        <w:pStyle w:val="Normlnweb"/>
        <w:numPr>
          <w:ilvl w:val="0"/>
          <w:numId w:val="23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Ditě komunikuje alespoň ve dvou světových jazycích.</w:t>
      </w:r>
    </w:p>
    <w:p w14:paraId="3B0F64C5" w14:textId="77777777" w:rsidR="00F37E36" w:rsidRPr="00812694" w:rsidRDefault="00F37E36" w:rsidP="00F37E36">
      <w:pPr>
        <w:pStyle w:val="Normlnweb"/>
        <w:numPr>
          <w:ilvl w:val="0"/>
          <w:numId w:val="23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Dítě zná základní kroky všech společenských tanců.</w:t>
      </w:r>
    </w:p>
    <w:p w14:paraId="3CCC2FE1" w14:textId="121D65EE" w:rsidR="00714C69" w:rsidRDefault="00F37E36" w:rsidP="00714C69">
      <w:pPr>
        <w:pStyle w:val="Normlnweb"/>
        <w:numPr>
          <w:ilvl w:val="0"/>
          <w:numId w:val="23"/>
        </w:numPr>
        <w:shd w:val="clear" w:color="auto" w:fill="D9D9D9" w:themeFill="background1" w:themeFillShade="D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Dítě zná a dodržuje společenská pravidla.</w:t>
      </w:r>
    </w:p>
    <w:p w14:paraId="365265F0" w14:textId="7512B25E" w:rsidR="00714C69" w:rsidRPr="00714C69" w:rsidRDefault="00714C69" w:rsidP="00714C69">
      <w:pPr>
        <w:spacing w:line="259" w:lineRule="auto"/>
        <w:rPr>
          <w:rFonts w:eastAsia="Times New Roman"/>
          <w:color w:val="000000"/>
          <w:lang w:eastAsia="cs-CZ"/>
        </w:rPr>
      </w:pPr>
      <w:r>
        <w:rPr>
          <w:color w:val="000000"/>
        </w:rPr>
        <w:br w:type="page"/>
      </w:r>
    </w:p>
    <w:p w14:paraId="1D2AFB72" w14:textId="77777777" w:rsidR="00F37E36" w:rsidRPr="00812694" w:rsidRDefault="00F37E36" w:rsidP="00F37E36">
      <w:pPr>
        <w:pStyle w:val="Normlnweb"/>
        <w:numPr>
          <w:ilvl w:val="0"/>
          <w:numId w:val="20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lastRenderedPageBreak/>
        <w:t>Vyberte správné odpovědi. Ve zdravé rodině rodiče plní potřeby dětí. Co mezi potřeby můžeme zařadit?</w:t>
      </w:r>
    </w:p>
    <w:p w14:paraId="14FCFF76" w14:textId="77777777" w:rsidR="00F37E36" w:rsidRPr="00812694" w:rsidRDefault="00F37E36" w:rsidP="00714C69">
      <w:pPr>
        <w:pStyle w:val="Normlnweb"/>
        <w:numPr>
          <w:ilvl w:val="0"/>
          <w:numId w:val="24"/>
        </w:numPr>
        <w:shd w:val="clear" w:color="auto" w:fill="D9D9D9" w:themeFill="background1" w:themeFillShade="D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Rodiče děti zajišťují ekonomicky. Nakupují jim například stravu, oblečení a školní pomůcky.</w:t>
      </w:r>
    </w:p>
    <w:p w14:paraId="48E10A70" w14:textId="77777777" w:rsidR="00F37E36" w:rsidRPr="00812694" w:rsidRDefault="00F37E36" w:rsidP="00714C69">
      <w:pPr>
        <w:pStyle w:val="Normlnweb"/>
        <w:numPr>
          <w:ilvl w:val="0"/>
          <w:numId w:val="24"/>
        </w:numPr>
        <w:shd w:val="clear" w:color="auto" w:fill="D9D9D9" w:themeFill="background1" w:themeFillShade="D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Rodiče děti zajišťují sociálně. Učí je komunikovat a navazovat pozitivní vztahy.</w:t>
      </w:r>
    </w:p>
    <w:p w14:paraId="7C5A49D8" w14:textId="77777777" w:rsidR="00F37E36" w:rsidRPr="00812694" w:rsidRDefault="00F37E36" w:rsidP="00F37E36">
      <w:pPr>
        <w:pStyle w:val="Normlnweb"/>
        <w:numPr>
          <w:ilvl w:val="0"/>
          <w:numId w:val="24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Rodiče děti vedou k tomu, aby znaly všechny názvy seriálů.</w:t>
      </w:r>
    </w:p>
    <w:p w14:paraId="2ECFD789" w14:textId="77777777" w:rsidR="00F37E36" w:rsidRPr="00812694" w:rsidRDefault="00F37E36" w:rsidP="00714C69">
      <w:pPr>
        <w:pStyle w:val="Normlnweb"/>
        <w:numPr>
          <w:ilvl w:val="0"/>
          <w:numId w:val="24"/>
        </w:numPr>
        <w:shd w:val="clear" w:color="auto" w:fill="D9D9D9" w:themeFill="background1" w:themeFillShade="D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color w:val="000000"/>
          <w:sz w:val="20"/>
          <w:szCs w:val="20"/>
        </w:rPr>
        <w:t>Rodiče se dětem snaží vytvořit bezpečný domov.</w:t>
      </w:r>
    </w:p>
    <w:p w14:paraId="768C642E" w14:textId="77777777" w:rsidR="00F37E36" w:rsidRPr="00812694" w:rsidRDefault="00F37E36" w:rsidP="00F37E36">
      <w:pPr>
        <w:pStyle w:val="Normlnweb"/>
        <w:numPr>
          <w:ilvl w:val="0"/>
          <w:numId w:val="20"/>
        </w:numPr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812694">
        <w:rPr>
          <w:rFonts w:asciiTheme="minorHAnsi" w:hAnsiTheme="minorHAnsi" w:cstheme="minorHAnsi"/>
          <w:b/>
          <w:bCs/>
          <w:color w:val="000000"/>
          <w:sz w:val="20"/>
          <w:szCs w:val="20"/>
        </w:rPr>
        <w:t>Jedinec se rodí s nějakým biologickým základem, temperamentem, a dále je ovlivňován prostředím. Díky interakcím s lidmi si člověk dotváří charakter, získává hodnoty a postoje. Co od svých rodičů získáme geneticky, a co získáváme během socializace v rodině? Uveďte příklady a své názory vysvětlete.</w:t>
      </w:r>
    </w:p>
    <w:p w14:paraId="59B17E91" w14:textId="703D0D25" w:rsidR="00CB61C2" w:rsidRDefault="00CB61C2" w:rsidP="00222EDD">
      <w:pPr>
        <w:ind w:left="360"/>
      </w:pPr>
      <w:r>
        <w:t>Příklady:</w:t>
      </w:r>
    </w:p>
    <w:p w14:paraId="34624C0C" w14:textId="7F397103" w:rsidR="00300C29" w:rsidRDefault="00CB61C2" w:rsidP="00222EDD">
      <w:pPr>
        <w:ind w:left="360"/>
      </w:pPr>
      <w:r>
        <w:t xml:space="preserve">Dítě může od svého rodiče </w:t>
      </w:r>
      <w:r w:rsidRPr="00CB61C2">
        <w:rPr>
          <w:b/>
          <w:bCs/>
        </w:rPr>
        <w:t>zdědit</w:t>
      </w:r>
      <w:r>
        <w:t xml:space="preserve"> vzhledové vlastnosti, část DNA, krevní skupinu a další.</w:t>
      </w:r>
    </w:p>
    <w:p w14:paraId="02E2C591" w14:textId="71707494" w:rsidR="00CB61C2" w:rsidRDefault="00CB61C2" w:rsidP="00222EDD">
      <w:pPr>
        <w:ind w:left="360"/>
      </w:pPr>
      <w:r>
        <w:t xml:space="preserve">Dítě se během </w:t>
      </w:r>
      <w:r w:rsidRPr="00CB61C2">
        <w:rPr>
          <w:b/>
          <w:bCs/>
        </w:rPr>
        <w:t>socializace</w:t>
      </w:r>
      <w:r>
        <w:t xml:space="preserve"> učí, jak komunikovat, navazovat vztahy. Učí se pravidla pro slušné chování, hygienické návyky. Utváří se postoje, hodnoty a určuje si životní cíle.</w:t>
      </w:r>
    </w:p>
    <w:p w14:paraId="3D9B761C" w14:textId="2F82A72D" w:rsidR="00300C29" w:rsidRDefault="00300C29">
      <w:pPr>
        <w:spacing w:line="259" w:lineRule="auto"/>
      </w:pPr>
      <w:r>
        <w:br w:type="page"/>
      </w:r>
    </w:p>
    <w:p w14:paraId="100EE1C6" w14:textId="0A6F9215" w:rsidR="00300C29" w:rsidRPr="00CF46A4" w:rsidRDefault="00300C29" w:rsidP="00300C29">
      <w:pPr>
        <w:pStyle w:val="Podnadpis"/>
      </w:pPr>
      <w:r>
        <w:lastRenderedPageBreak/>
        <w:t>Příloha 1</w:t>
      </w:r>
    </w:p>
    <w:p w14:paraId="099F6B25" w14:textId="504E36D7" w:rsidR="00300C29" w:rsidRDefault="00300C29" w:rsidP="00410C00">
      <w:pPr>
        <w:spacing w:after="0"/>
      </w:pPr>
    </w:p>
    <w:p w14:paraId="639ABB42" w14:textId="3A6E2BDD" w:rsidR="0045586F" w:rsidRPr="00A80472" w:rsidRDefault="00A80472" w:rsidP="0017607E">
      <w:pPr>
        <w:jc w:val="both"/>
        <w:rPr>
          <w:b/>
          <w:bCs/>
          <w:noProof/>
          <w:sz w:val="28"/>
          <w:szCs w:val="28"/>
        </w:rPr>
      </w:pPr>
      <w:r w:rsidRPr="00A80472">
        <w:rPr>
          <w:b/>
          <w:bCs/>
          <w:noProof/>
          <w:sz w:val="28"/>
          <w:szCs w:val="28"/>
        </w:rPr>
        <w:t>Rodiče a dítě</w:t>
      </w:r>
    </w:p>
    <w:p w14:paraId="6FD99316" w14:textId="77777777" w:rsidR="00A80472" w:rsidRPr="00F6690B" w:rsidRDefault="00A80472" w:rsidP="0017607E">
      <w:pPr>
        <w:jc w:val="both"/>
      </w:pPr>
      <w:r w:rsidRPr="00F6690B">
        <w:t>Obecná ustanovení</w:t>
      </w:r>
    </w:p>
    <w:p w14:paraId="08ECAF3A" w14:textId="77777777" w:rsidR="00A80472" w:rsidRPr="00F6690B" w:rsidRDefault="00A80472" w:rsidP="0017607E">
      <w:pPr>
        <w:jc w:val="both"/>
      </w:pPr>
      <w:r w:rsidRPr="00F6690B">
        <w:t>§ 855</w:t>
      </w:r>
    </w:p>
    <w:p w14:paraId="7B0AFDD6" w14:textId="77777777" w:rsidR="00A80472" w:rsidRPr="00F6690B" w:rsidRDefault="00A80472" w:rsidP="0017607E">
      <w:pPr>
        <w:jc w:val="both"/>
      </w:pPr>
      <w:r w:rsidRPr="00F6690B">
        <w:t>(1) Rodiče a dítě mají vůči sobě navzájem povinnosti a práva. Těchto vzájemných povinností a práv se nemohou vzdát; učiní-li tak, nepřihlíží se k tomu.</w:t>
      </w:r>
    </w:p>
    <w:p w14:paraId="6FB8FCAA" w14:textId="77777777" w:rsidR="00A80472" w:rsidRPr="00F6690B" w:rsidRDefault="00A80472" w:rsidP="0017607E">
      <w:pPr>
        <w:jc w:val="both"/>
      </w:pPr>
      <w:r w:rsidRPr="00F6690B">
        <w:t>(2) Účelem povinností a práv k dítěti je zajištění morálního a hmotného prospěchu dítěte.</w:t>
      </w:r>
    </w:p>
    <w:p w14:paraId="2F959B52" w14:textId="77777777" w:rsidR="00A80472" w:rsidRPr="00F6690B" w:rsidRDefault="00A80472" w:rsidP="0017607E">
      <w:pPr>
        <w:jc w:val="both"/>
      </w:pPr>
    </w:p>
    <w:p w14:paraId="6F71518F" w14:textId="77777777" w:rsidR="00A80472" w:rsidRPr="00F6690B" w:rsidRDefault="00A80472" w:rsidP="0017607E">
      <w:pPr>
        <w:jc w:val="both"/>
      </w:pPr>
    </w:p>
    <w:p w14:paraId="07E9A196" w14:textId="77777777" w:rsidR="00A80472" w:rsidRPr="00F6690B" w:rsidRDefault="00A80472" w:rsidP="0017607E">
      <w:pPr>
        <w:jc w:val="both"/>
      </w:pPr>
      <w:r w:rsidRPr="00F6690B">
        <w:t>Zdroj:</w:t>
      </w:r>
    </w:p>
    <w:p w14:paraId="03B9BDD3" w14:textId="45F449AA" w:rsidR="00A80472" w:rsidRPr="00F6690B" w:rsidRDefault="00A80472" w:rsidP="0017607E">
      <w:pPr>
        <w:jc w:val="both"/>
      </w:pPr>
      <w:r w:rsidRPr="00F6690B">
        <w:t>Zákon 89/2012 Sb. Občanský zákoník úplné a aktuální znění: Vymezení rodičovské odpovědnosti, 855 § (2012). Parlament České republiky.</w:t>
      </w:r>
    </w:p>
    <w:p w14:paraId="532846A9" w14:textId="16A267B5" w:rsidR="00255C99" w:rsidRDefault="00300C29" w:rsidP="00CD5327">
      <w:pPr>
        <w:rPr>
          <w:i/>
          <w:iCs/>
        </w:rPr>
      </w:pPr>
      <w:r>
        <w:br/>
      </w:r>
      <w:r>
        <w:br/>
      </w:r>
    </w:p>
    <w:p w14:paraId="4E8D6096" w14:textId="77777777" w:rsidR="00255C99" w:rsidRDefault="00255C99">
      <w:pPr>
        <w:spacing w:line="259" w:lineRule="auto"/>
        <w:rPr>
          <w:i/>
          <w:iCs/>
        </w:rPr>
      </w:pPr>
      <w:r>
        <w:rPr>
          <w:i/>
          <w:iCs/>
        </w:rPr>
        <w:br w:type="page"/>
      </w:r>
    </w:p>
    <w:p w14:paraId="20BF2858" w14:textId="692888D1" w:rsidR="00255C99" w:rsidRPr="00CF46A4" w:rsidRDefault="00255C99" w:rsidP="00255C99">
      <w:pPr>
        <w:pStyle w:val="Podnadpis"/>
      </w:pPr>
      <w:r>
        <w:lastRenderedPageBreak/>
        <w:t>Příloha 2</w:t>
      </w:r>
    </w:p>
    <w:p w14:paraId="0145E3A2" w14:textId="77777777" w:rsidR="00410C00" w:rsidRPr="00410C00" w:rsidRDefault="00410C00" w:rsidP="00410C00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A164419" w14:textId="5A4E19F0" w:rsidR="00AE355C" w:rsidRPr="00DE62FF" w:rsidRDefault="00AE355C" w:rsidP="00410C00">
      <w:pPr>
        <w:pStyle w:val="Normlnweb"/>
        <w:spacing w:before="0" w:beforeAutospacing="0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DE62FF">
        <w:rPr>
          <w:rFonts w:asciiTheme="minorHAnsi" w:hAnsiTheme="minorHAnsi" w:cstheme="minorHAnsi"/>
          <w:b/>
          <w:bCs/>
          <w:color w:val="000000"/>
          <w:sz w:val="28"/>
          <w:szCs w:val="28"/>
        </w:rPr>
        <w:t>Rodina a její funkce</w:t>
      </w:r>
    </w:p>
    <w:p w14:paraId="74C2CAB9" w14:textId="29B4A4B3" w:rsidR="00580DE7" w:rsidRPr="00F6690B" w:rsidRDefault="00580DE7" w:rsidP="00580DE7">
      <w:pPr>
        <w:pStyle w:val="Normlnweb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6690B">
        <w:rPr>
          <w:rFonts w:asciiTheme="minorHAnsi" w:hAnsiTheme="minorHAnsi" w:cstheme="minorHAnsi"/>
          <w:color w:val="000000"/>
          <w:sz w:val="20"/>
          <w:szCs w:val="20"/>
        </w:rPr>
        <w:t>Velkou část života člověk žije v primární socializační skupině, rodině. Dítě ještě dlouhou dobu po narození nedokáže přežít bez cizí pomoci a jsou to právě rodiče, kteří dítěti pomáhají, vedou ho a učí základním pravidlům společnosti. Tento složitý proces postupného učení, přejímání hodnot, zvyků, norem a pravidel, je označován jako socializace. Socializaci se uskutečňuje sociálním učením. V rodině se učíme komunikovat, navazovat vztahy. Chování jednoho člena rodiny ovlivňuje všechny ostatní. Ve zdravé rodině si dítě vytváří bezpečné pouto ke svým rodičům. Rodiče vnímají pocity a potřeby dítěte dokážou na ně správně a citlivě reagovat. Mezi členy rodiny tak vznikají pevná pouta.</w:t>
      </w:r>
    </w:p>
    <w:p w14:paraId="6FE80707" w14:textId="77777777" w:rsidR="00580DE7" w:rsidRPr="00F6690B" w:rsidRDefault="00580DE7" w:rsidP="00580DE7">
      <w:pPr>
        <w:pStyle w:val="Normlnweb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6690B">
        <w:rPr>
          <w:rFonts w:asciiTheme="minorHAnsi" w:hAnsiTheme="minorHAnsi" w:cstheme="minorHAnsi"/>
          <w:color w:val="000000"/>
          <w:sz w:val="20"/>
          <w:szCs w:val="20"/>
        </w:rPr>
        <w:t>Rodiny můžeme rozdělovat na nukleární a širší. Nukleární rodinu tvoří rodiče a děti. Do širší rodiny se zahrnuje i příbuzenstvo. Dále můžeme rodiny rozlišovat na úplné a neúplné. V neúplné rodině chybí jeden z rodičů. I když se podoby rodin vyvíjí a mění, tak i nadále rodina tvoří základní sociální skupinu. Pokud bude v rodině uskutečněna funkční socializace, tak si jedinec přisvojí hodnoty a pravidla pro jednání ve společnosti. Bude schopen sounáležitosti, bude ochotný napomáhat ostatním. Bude mít zájem o své okolí. Sekundární socializace probíhá v rodině i v dalších skupinách, do kterých bude jedinec během života patřit, bude jejich členem.</w:t>
      </w:r>
    </w:p>
    <w:p w14:paraId="53B4CAAF" w14:textId="77777777" w:rsidR="005C58D1" w:rsidRDefault="005C58D1">
      <w:pPr>
        <w:spacing w:line="259" w:lineRule="auto"/>
      </w:pPr>
      <w:r>
        <w:br w:type="page"/>
      </w:r>
    </w:p>
    <w:p w14:paraId="2FE15667" w14:textId="77777777" w:rsidR="005C58D1" w:rsidRPr="00CF46A4" w:rsidRDefault="005C58D1" w:rsidP="005C58D1">
      <w:pPr>
        <w:pStyle w:val="Podnadpis"/>
      </w:pPr>
      <w:r>
        <w:lastRenderedPageBreak/>
        <w:t>Příloha 3</w:t>
      </w:r>
    </w:p>
    <w:p w14:paraId="780502B0" w14:textId="77777777" w:rsidR="005C58D1" w:rsidRDefault="005C58D1">
      <w:pPr>
        <w:spacing w:line="259" w:lineRule="auto"/>
      </w:pPr>
    </w:p>
    <w:p w14:paraId="5AAE8840" w14:textId="42E187C2" w:rsidR="00832F5B" w:rsidRDefault="001A5208">
      <w:pPr>
        <w:spacing w:line="259" w:lineRule="auto"/>
      </w:pPr>
      <w:r>
        <w:rPr>
          <w:noProof/>
        </w:rPr>
        <w:drawing>
          <wp:inline distT="0" distB="0" distL="0" distR="0" wp14:anchorId="6121FF7B" wp14:editId="41CC2DEE">
            <wp:extent cx="5040000" cy="7129486"/>
            <wp:effectExtent l="0" t="0" r="8255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2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F5B">
        <w:br w:type="page"/>
      </w:r>
    </w:p>
    <w:p w14:paraId="19DCFA3F" w14:textId="424AE6EE" w:rsidR="00832F5B" w:rsidRPr="00CF46A4" w:rsidRDefault="00832F5B" w:rsidP="00832F5B">
      <w:pPr>
        <w:pStyle w:val="Podnadpis"/>
      </w:pPr>
      <w:r>
        <w:lastRenderedPageBreak/>
        <w:t xml:space="preserve">Příloha </w:t>
      </w:r>
      <w:r w:rsidR="005C58D1">
        <w:t>4</w:t>
      </w:r>
    </w:p>
    <w:p w14:paraId="4F1954F4" w14:textId="43343101" w:rsidR="00300C29" w:rsidRDefault="00300C29" w:rsidP="00CD5327"/>
    <w:p w14:paraId="4448C52F" w14:textId="777E5285" w:rsidR="00876422" w:rsidRDefault="008929D1" w:rsidP="00CD5327">
      <w:pPr>
        <w:rPr>
          <w:b/>
          <w:bCs/>
        </w:rPr>
      </w:pPr>
      <w:r>
        <w:rPr>
          <w:b/>
          <w:bCs/>
        </w:rPr>
        <w:t>Pracovní list č. 1</w:t>
      </w:r>
    </w:p>
    <w:p w14:paraId="44309D2C" w14:textId="23991195" w:rsidR="008929D1" w:rsidRPr="00DF0599" w:rsidRDefault="006B209A" w:rsidP="00CD5327">
      <w:pPr>
        <w:rPr>
          <w:b/>
          <w:bCs/>
        </w:rPr>
      </w:pPr>
      <w:r>
        <w:rPr>
          <w:b/>
          <w:bCs/>
        </w:rPr>
        <w:t xml:space="preserve">Část A - </w:t>
      </w:r>
      <w:r w:rsidR="008929D1">
        <w:rPr>
          <w:b/>
          <w:bCs/>
        </w:rPr>
        <w:t>Příběh</w:t>
      </w:r>
      <w:r>
        <w:rPr>
          <w:b/>
          <w:bCs/>
        </w:rPr>
        <w:t xml:space="preserve"> Jakuba</w:t>
      </w:r>
    </w:p>
    <w:p w14:paraId="03D57F57" w14:textId="7A5B1C61" w:rsidR="00DF0599" w:rsidRDefault="008021BD" w:rsidP="008021BD">
      <w:pPr>
        <w:jc w:val="both"/>
      </w:pPr>
      <w:r>
        <w:t>Maškovi měli svatbu před patnácti lety, nyní se ovšem nacházejí v rozvodovém řízení. O desetiletého syna Jakuba se přetahují u soudu i doma. Rodiče se navzájem pomlouvají. Neví, na čí straně má být. Jakub denně poslouchá nekonečné hádky, urážky a křik.</w:t>
      </w:r>
    </w:p>
    <w:p w14:paraId="648CE210" w14:textId="352F12BD" w:rsidR="008E4E6D" w:rsidRDefault="00376D5F" w:rsidP="008021BD">
      <w:pPr>
        <w:jc w:val="both"/>
      </w:pPr>
      <w:r>
        <w:t>Jak se asi cítí Jakub? Uveďte alespoň tři emoce. Své myšlenky zdůvodněte.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76D5F" w14:paraId="6541EBDB" w14:textId="77777777" w:rsidTr="00376D5F">
        <w:tc>
          <w:tcPr>
            <w:tcW w:w="5228" w:type="dxa"/>
            <w:shd w:val="clear" w:color="auto" w:fill="D9D9D9" w:themeFill="background1" w:themeFillShade="D9"/>
          </w:tcPr>
          <w:p w14:paraId="255B24A0" w14:textId="7AB6E218" w:rsidR="00376D5F" w:rsidRDefault="00376D5F" w:rsidP="008021BD">
            <w:pPr>
              <w:jc w:val="both"/>
            </w:pPr>
            <w:r>
              <w:t>Emoce</w:t>
            </w:r>
          </w:p>
        </w:tc>
        <w:tc>
          <w:tcPr>
            <w:tcW w:w="5228" w:type="dxa"/>
            <w:shd w:val="clear" w:color="auto" w:fill="D9D9D9" w:themeFill="background1" w:themeFillShade="D9"/>
          </w:tcPr>
          <w:p w14:paraId="3498CECA" w14:textId="4A63C56F" w:rsidR="00376D5F" w:rsidRDefault="00376D5F" w:rsidP="008021BD">
            <w:pPr>
              <w:jc w:val="both"/>
            </w:pPr>
            <w:r>
              <w:t>Vysvětlení</w:t>
            </w:r>
          </w:p>
        </w:tc>
      </w:tr>
      <w:tr w:rsidR="00376D5F" w14:paraId="05C3645F" w14:textId="77777777" w:rsidTr="00376D5F">
        <w:tc>
          <w:tcPr>
            <w:tcW w:w="5228" w:type="dxa"/>
          </w:tcPr>
          <w:p w14:paraId="2D020D8C" w14:textId="77777777" w:rsidR="00376D5F" w:rsidRDefault="00376D5F" w:rsidP="008021BD">
            <w:pPr>
              <w:jc w:val="both"/>
            </w:pPr>
          </w:p>
        </w:tc>
        <w:tc>
          <w:tcPr>
            <w:tcW w:w="5228" w:type="dxa"/>
          </w:tcPr>
          <w:p w14:paraId="42CE774C" w14:textId="77777777" w:rsidR="00376D5F" w:rsidRDefault="00376D5F" w:rsidP="008021BD">
            <w:pPr>
              <w:jc w:val="both"/>
            </w:pPr>
          </w:p>
        </w:tc>
      </w:tr>
      <w:tr w:rsidR="00376D5F" w14:paraId="5FFD7781" w14:textId="77777777" w:rsidTr="00376D5F">
        <w:tc>
          <w:tcPr>
            <w:tcW w:w="5228" w:type="dxa"/>
          </w:tcPr>
          <w:p w14:paraId="33EE481C" w14:textId="77777777" w:rsidR="00376D5F" w:rsidRDefault="00376D5F" w:rsidP="008021BD">
            <w:pPr>
              <w:jc w:val="both"/>
            </w:pPr>
          </w:p>
        </w:tc>
        <w:tc>
          <w:tcPr>
            <w:tcW w:w="5228" w:type="dxa"/>
          </w:tcPr>
          <w:p w14:paraId="57512B78" w14:textId="77777777" w:rsidR="00376D5F" w:rsidRDefault="00376D5F" w:rsidP="008021BD">
            <w:pPr>
              <w:jc w:val="both"/>
            </w:pPr>
          </w:p>
        </w:tc>
      </w:tr>
      <w:tr w:rsidR="00376D5F" w14:paraId="4754FAEE" w14:textId="77777777" w:rsidTr="00376D5F">
        <w:tc>
          <w:tcPr>
            <w:tcW w:w="5228" w:type="dxa"/>
          </w:tcPr>
          <w:p w14:paraId="6BCD1214" w14:textId="77777777" w:rsidR="00376D5F" w:rsidRDefault="00376D5F" w:rsidP="008021BD">
            <w:pPr>
              <w:jc w:val="both"/>
            </w:pPr>
          </w:p>
        </w:tc>
        <w:tc>
          <w:tcPr>
            <w:tcW w:w="5228" w:type="dxa"/>
          </w:tcPr>
          <w:p w14:paraId="353B8473" w14:textId="77777777" w:rsidR="00376D5F" w:rsidRDefault="00376D5F" w:rsidP="008021BD">
            <w:pPr>
              <w:jc w:val="both"/>
            </w:pPr>
          </w:p>
        </w:tc>
      </w:tr>
    </w:tbl>
    <w:p w14:paraId="51EA2FF7" w14:textId="7B304EB0" w:rsidR="00376D5F" w:rsidRDefault="00376D5F" w:rsidP="008021BD">
      <w:pPr>
        <w:jc w:val="both"/>
      </w:pPr>
    </w:p>
    <w:p w14:paraId="0747BDB6" w14:textId="42E01693" w:rsidR="008929D1" w:rsidRPr="008929D1" w:rsidRDefault="006B209A" w:rsidP="008021BD">
      <w:pPr>
        <w:jc w:val="both"/>
        <w:rPr>
          <w:b/>
          <w:bCs/>
        </w:rPr>
      </w:pPr>
      <w:r>
        <w:rPr>
          <w:b/>
          <w:bCs/>
        </w:rPr>
        <w:t xml:space="preserve">Část B - </w:t>
      </w:r>
      <w:r w:rsidR="008929D1" w:rsidRPr="008929D1">
        <w:rPr>
          <w:b/>
          <w:bCs/>
        </w:rPr>
        <w:t xml:space="preserve">Rodina </w:t>
      </w:r>
      <w:r w:rsidR="00B345AA">
        <w:rPr>
          <w:b/>
          <w:bCs/>
        </w:rPr>
        <w:t>z pohledu dítěte</w:t>
      </w:r>
    </w:p>
    <w:p w14:paraId="5C38D5D4" w14:textId="203BADE5" w:rsidR="008929D1" w:rsidRDefault="008929D1" w:rsidP="008021BD">
      <w:pPr>
        <w:jc w:val="both"/>
      </w:pPr>
      <w:r>
        <w:t>Co dítě přináší do rodiny? Uveďte alespoň tři příklady.</w:t>
      </w:r>
    </w:p>
    <w:p w14:paraId="2C8AE037" w14:textId="312FAB46" w:rsidR="008929D1" w:rsidRDefault="008929D1" w:rsidP="008021BD">
      <w:pPr>
        <w:jc w:val="both"/>
      </w:pPr>
      <w:r>
        <w:t>_________________________________________________________________________________________________________</w:t>
      </w:r>
    </w:p>
    <w:p w14:paraId="49F2173C" w14:textId="77777777" w:rsidR="006B209A" w:rsidRDefault="006B209A" w:rsidP="006B209A">
      <w:pPr>
        <w:jc w:val="both"/>
      </w:pPr>
      <w:r>
        <w:t>_________________________________________________________________________________________________________</w:t>
      </w:r>
    </w:p>
    <w:p w14:paraId="0CCA5A2D" w14:textId="77777777" w:rsidR="006B209A" w:rsidRDefault="006B209A" w:rsidP="008021BD">
      <w:pPr>
        <w:jc w:val="both"/>
      </w:pPr>
    </w:p>
    <w:p w14:paraId="29BF5A79" w14:textId="2D49621C" w:rsidR="008929D1" w:rsidRDefault="008929D1" w:rsidP="008021BD">
      <w:pPr>
        <w:jc w:val="both"/>
      </w:pPr>
      <w:r>
        <w:t>Co dítě potřebuje od rodiny? Uveďte alespoň tři příklady.</w:t>
      </w:r>
    </w:p>
    <w:p w14:paraId="73458BA2" w14:textId="67723D0D" w:rsidR="008929D1" w:rsidRDefault="008929D1" w:rsidP="008021BD">
      <w:pPr>
        <w:jc w:val="both"/>
      </w:pPr>
      <w:r>
        <w:t>_________________________________________________________________________________________________________</w:t>
      </w:r>
    </w:p>
    <w:p w14:paraId="34B924A8" w14:textId="77777777" w:rsidR="006B209A" w:rsidRDefault="006B209A" w:rsidP="006B209A">
      <w:pPr>
        <w:jc w:val="both"/>
      </w:pPr>
      <w:r>
        <w:t>_________________________________________________________________________________________________________</w:t>
      </w:r>
    </w:p>
    <w:p w14:paraId="249CF6EA" w14:textId="77777777" w:rsidR="006B209A" w:rsidRDefault="006B209A" w:rsidP="008021BD">
      <w:pPr>
        <w:jc w:val="both"/>
      </w:pPr>
    </w:p>
    <w:p w14:paraId="3EF7F87B" w14:textId="45B1DF1F" w:rsidR="008929D1" w:rsidRDefault="008929D1" w:rsidP="008021BD">
      <w:pPr>
        <w:jc w:val="both"/>
      </w:pPr>
    </w:p>
    <w:p w14:paraId="27284D23" w14:textId="2B65D705" w:rsidR="008929D1" w:rsidRPr="006B209A" w:rsidRDefault="008929D1" w:rsidP="008021BD">
      <w:pPr>
        <w:jc w:val="both"/>
        <w:rPr>
          <w:b/>
          <w:bCs/>
        </w:rPr>
      </w:pPr>
      <w:r w:rsidRPr="006B209A">
        <w:rPr>
          <w:b/>
          <w:bCs/>
        </w:rPr>
        <w:t>Pracovní list č. 2</w:t>
      </w:r>
    </w:p>
    <w:p w14:paraId="5F9EE572" w14:textId="66B4D91A" w:rsidR="00376D5F" w:rsidRPr="006B209A" w:rsidRDefault="006B209A" w:rsidP="008021BD">
      <w:pPr>
        <w:jc w:val="both"/>
        <w:rPr>
          <w:b/>
          <w:bCs/>
        </w:rPr>
      </w:pPr>
      <w:r w:rsidRPr="006B209A">
        <w:rPr>
          <w:b/>
          <w:bCs/>
        </w:rPr>
        <w:t xml:space="preserve">Část A - </w:t>
      </w:r>
      <w:r w:rsidR="00376D5F" w:rsidRPr="006B209A">
        <w:rPr>
          <w:b/>
          <w:bCs/>
        </w:rPr>
        <w:t>Příběh</w:t>
      </w:r>
      <w:r w:rsidRPr="006B209A">
        <w:rPr>
          <w:b/>
          <w:bCs/>
        </w:rPr>
        <w:t xml:space="preserve"> Moniky</w:t>
      </w:r>
    </w:p>
    <w:p w14:paraId="42F99D80" w14:textId="51C6AC17" w:rsidR="006B209A" w:rsidRDefault="006B209A" w:rsidP="008021BD">
      <w:pPr>
        <w:jc w:val="both"/>
      </w:pPr>
      <w:r>
        <w:t xml:space="preserve">Monika má tři sourozence. S celou rodinou bydlí v domku na vesnici. Její rodiče jsou stále doma, nepracují. Všechny děti musí v domácnosti pomáhat. Monika se stará o zvířata a každou neděli vaří. </w:t>
      </w:r>
    </w:p>
    <w:p w14:paraId="7459FBC7" w14:textId="69EE9F1F" w:rsidR="006B209A" w:rsidRDefault="006B209A" w:rsidP="006B209A">
      <w:pPr>
        <w:jc w:val="both"/>
      </w:pPr>
      <w:r>
        <w:t>Jak se asi cítí Monika?</w:t>
      </w:r>
      <w:r w:rsidR="00205368">
        <w:t xml:space="preserve"> </w:t>
      </w:r>
      <w:r>
        <w:t>Uveďte alespoň tři emoce. Své myšlenky zdůvodněte.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B209A" w14:paraId="65EC88AD" w14:textId="77777777" w:rsidTr="007F4C5E">
        <w:tc>
          <w:tcPr>
            <w:tcW w:w="5228" w:type="dxa"/>
            <w:shd w:val="clear" w:color="auto" w:fill="D9D9D9" w:themeFill="background1" w:themeFillShade="D9"/>
          </w:tcPr>
          <w:p w14:paraId="3B1D0159" w14:textId="77777777" w:rsidR="006B209A" w:rsidRDefault="006B209A" w:rsidP="007F4C5E">
            <w:pPr>
              <w:jc w:val="both"/>
            </w:pPr>
            <w:r>
              <w:t>Emoce</w:t>
            </w:r>
          </w:p>
        </w:tc>
        <w:tc>
          <w:tcPr>
            <w:tcW w:w="5228" w:type="dxa"/>
            <w:shd w:val="clear" w:color="auto" w:fill="D9D9D9" w:themeFill="background1" w:themeFillShade="D9"/>
          </w:tcPr>
          <w:p w14:paraId="62C97724" w14:textId="77777777" w:rsidR="006B209A" w:rsidRDefault="006B209A" w:rsidP="007F4C5E">
            <w:pPr>
              <w:jc w:val="both"/>
            </w:pPr>
            <w:r>
              <w:t>Vysvětlení</w:t>
            </w:r>
          </w:p>
        </w:tc>
      </w:tr>
      <w:tr w:rsidR="006B209A" w14:paraId="1D75ED23" w14:textId="77777777" w:rsidTr="007F4C5E">
        <w:tc>
          <w:tcPr>
            <w:tcW w:w="5228" w:type="dxa"/>
          </w:tcPr>
          <w:p w14:paraId="3E444491" w14:textId="77777777" w:rsidR="006B209A" w:rsidRDefault="006B209A" w:rsidP="007F4C5E">
            <w:pPr>
              <w:jc w:val="both"/>
            </w:pPr>
          </w:p>
        </w:tc>
        <w:tc>
          <w:tcPr>
            <w:tcW w:w="5228" w:type="dxa"/>
          </w:tcPr>
          <w:p w14:paraId="5C0741D8" w14:textId="77777777" w:rsidR="006B209A" w:rsidRDefault="006B209A" w:rsidP="007F4C5E">
            <w:pPr>
              <w:jc w:val="both"/>
            </w:pPr>
          </w:p>
        </w:tc>
      </w:tr>
      <w:tr w:rsidR="006B209A" w14:paraId="1508BEA0" w14:textId="77777777" w:rsidTr="007F4C5E">
        <w:tc>
          <w:tcPr>
            <w:tcW w:w="5228" w:type="dxa"/>
          </w:tcPr>
          <w:p w14:paraId="5017203F" w14:textId="77777777" w:rsidR="006B209A" w:rsidRDefault="006B209A" w:rsidP="007F4C5E">
            <w:pPr>
              <w:jc w:val="both"/>
            </w:pPr>
          </w:p>
        </w:tc>
        <w:tc>
          <w:tcPr>
            <w:tcW w:w="5228" w:type="dxa"/>
          </w:tcPr>
          <w:p w14:paraId="223CE422" w14:textId="77777777" w:rsidR="006B209A" w:rsidRDefault="006B209A" w:rsidP="007F4C5E">
            <w:pPr>
              <w:jc w:val="both"/>
            </w:pPr>
          </w:p>
        </w:tc>
      </w:tr>
      <w:tr w:rsidR="006B209A" w14:paraId="7376BE13" w14:textId="77777777" w:rsidTr="007F4C5E">
        <w:tc>
          <w:tcPr>
            <w:tcW w:w="5228" w:type="dxa"/>
          </w:tcPr>
          <w:p w14:paraId="0B85C48A" w14:textId="77777777" w:rsidR="006B209A" w:rsidRDefault="006B209A" w:rsidP="007F4C5E">
            <w:pPr>
              <w:jc w:val="both"/>
            </w:pPr>
          </w:p>
        </w:tc>
        <w:tc>
          <w:tcPr>
            <w:tcW w:w="5228" w:type="dxa"/>
          </w:tcPr>
          <w:p w14:paraId="25D18F64" w14:textId="77777777" w:rsidR="006B209A" w:rsidRDefault="006B209A" w:rsidP="007F4C5E">
            <w:pPr>
              <w:jc w:val="both"/>
            </w:pPr>
          </w:p>
        </w:tc>
      </w:tr>
    </w:tbl>
    <w:p w14:paraId="051F961E" w14:textId="4AE336B2" w:rsidR="00376D5F" w:rsidRDefault="00376D5F" w:rsidP="008021BD">
      <w:pPr>
        <w:jc w:val="both"/>
      </w:pPr>
    </w:p>
    <w:p w14:paraId="618E3D05" w14:textId="37059BD5" w:rsidR="006B209A" w:rsidRPr="008929D1" w:rsidRDefault="006B209A" w:rsidP="006B209A">
      <w:pPr>
        <w:jc w:val="both"/>
        <w:rPr>
          <w:b/>
          <w:bCs/>
        </w:rPr>
      </w:pPr>
      <w:r>
        <w:rPr>
          <w:b/>
          <w:bCs/>
        </w:rPr>
        <w:t xml:space="preserve">Část B - </w:t>
      </w:r>
      <w:r w:rsidRPr="008929D1">
        <w:rPr>
          <w:b/>
          <w:bCs/>
        </w:rPr>
        <w:t xml:space="preserve">Rodina </w:t>
      </w:r>
      <w:r w:rsidR="00B345AA">
        <w:rPr>
          <w:b/>
          <w:bCs/>
        </w:rPr>
        <w:t>z pohledu rodiče</w:t>
      </w:r>
    </w:p>
    <w:p w14:paraId="28C7E5CC" w14:textId="04B16F55" w:rsidR="006B209A" w:rsidRDefault="006B209A" w:rsidP="006B209A">
      <w:pPr>
        <w:jc w:val="both"/>
      </w:pPr>
      <w:r>
        <w:t>Co rodič přináší do rodiny? Uveďte alespoň tři příklady.</w:t>
      </w:r>
    </w:p>
    <w:p w14:paraId="17C79C0D" w14:textId="3DC01CF8" w:rsidR="006B209A" w:rsidRDefault="006B209A" w:rsidP="006B209A">
      <w:pPr>
        <w:jc w:val="both"/>
      </w:pPr>
      <w:r>
        <w:t>_________________________________________________________________________________________________________</w:t>
      </w:r>
    </w:p>
    <w:p w14:paraId="1C94DDE8" w14:textId="77777777" w:rsidR="006B209A" w:rsidRDefault="006B209A" w:rsidP="006B209A">
      <w:pPr>
        <w:jc w:val="both"/>
      </w:pPr>
      <w:r>
        <w:t>_________________________________________________________________________________________________________</w:t>
      </w:r>
    </w:p>
    <w:p w14:paraId="0E242B11" w14:textId="77777777" w:rsidR="006B209A" w:rsidRDefault="006B209A" w:rsidP="006B209A">
      <w:pPr>
        <w:jc w:val="both"/>
      </w:pPr>
    </w:p>
    <w:p w14:paraId="5FBA6980" w14:textId="23858D44" w:rsidR="006B209A" w:rsidRDefault="006B209A" w:rsidP="006B209A">
      <w:pPr>
        <w:jc w:val="both"/>
      </w:pPr>
      <w:r>
        <w:t>Co rodič potřebuje od rodiny? Uveďte alespoň tři příklady.</w:t>
      </w:r>
    </w:p>
    <w:p w14:paraId="0D6E37FB" w14:textId="1611BFA3" w:rsidR="006B209A" w:rsidRDefault="006B209A" w:rsidP="006B209A">
      <w:pPr>
        <w:jc w:val="both"/>
      </w:pPr>
      <w:r>
        <w:t>_________________________________________________________________________________________________________</w:t>
      </w:r>
    </w:p>
    <w:p w14:paraId="69B1EAD5" w14:textId="115DEB02" w:rsidR="00FF167C" w:rsidRDefault="006B209A" w:rsidP="006B209A">
      <w:pPr>
        <w:jc w:val="both"/>
      </w:pPr>
      <w:r>
        <w:t>_________________________________________________________________________________________________________</w:t>
      </w:r>
    </w:p>
    <w:p w14:paraId="5B0D68A4" w14:textId="52CA1B40" w:rsidR="00FF167C" w:rsidRDefault="00FF167C">
      <w:pPr>
        <w:spacing w:line="259" w:lineRule="auto"/>
      </w:pPr>
      <w:r>
        <w:br w:type="page"/>
      </w:r>
    </w:p>
    <w:p w14:paraId="5695634E" w14:textId="3AE10140" w:rsidR="0069468E" w:rsidRPr="00CF46A4" w:rsidRDefault="0069468E" w:rsidP="0069468E">
      <w:pPr>
        <w:pStyle w:val="Podnadpis"/>
      </w:pPr>
      <w:r>
        <w:lastRenderedPageBreak/>
        <w:t>Příloha 5</w:t>
      </w:r>
    </w:p>
    <w:p w14:paraId="59A8B19C" w14:textId="77777777" w:rsidR="0069468E" w:rsidRDefault="0069468E" w:rsidP="0069468E">
      <w:pPr>
        <w:rPr>
          <w:b/>
          <w:bCs/>
        </w:rPr>
      </w:pPr>
    </w:p>
    <w:p w14:paraId="260DFC54" w14:textId="3D992D67" w:rsidR="0069468E" w:rsidRPr="00083FB4" w:rsidRDefault="0069468E" w:rsidP="0069468E">
      <w:pPr>
        <w:rPr>
          <w:b/>
          <w:bCs/>
        </w:rPr>
      </w:pPr>
      <w:r w:rsidRPr="00083FB4">
        <w:rPr>
          <w:b/>
          <w:bCs/>
        </w:rPr>
        <w:t xml:space="preserve">Pracovní list č. </w:t>
      </w:r>
      <w:r w:rsidR="00F6690B">
        <w:rPr>
          <w:b/>
          <w:bCs/>
        </w:rPr>
        <w:t>3</w:t>
      </w:r>
    </w:p>
    <w:p w14:paraId="0195D65F" w14:textId="50A31164" w:rsidR="0069468E" w:rsidRPr="00083FB4" w:rsidRDefault="0069468E" w:rsidP="0069468E">
      <w:pPr>
        <w:rPr>
          <w:b/>
          <w:bCs/>
        </w:rPr>
      </w:pPr>
      <w:r w:rsidRPr="00083FB4">
        <w:rPr>
          <w:b/>
          <w:bCs/>
        </w:rPr>
        <w:t xml:space="preserve">Část A - Příběh </w:t>
      </w:r>
      <w:r w:rsidR="00083FB4" w:rsidRPr="00083FB4">
        <w:rPr>
          <w:b/>
          <w:bCs/>
        </w:rPr>
        <w:t>Ondřeje</w:t>
      </w:r>
    </w:p>
    <w:p w14:paraId="6C4DA24C" w14:textId="3C20A79D" w:rsidR="0069468E" w:rsidRPr="00083FB4" w:rsidRDefault="00083FB4" w:rsidP="00083FB4">
      <w:pPr>
        <w:jc w:val="both"/>
      </w:pPr>
      <w:r w:rsidRPr="00083FB4">
        <w:t>Ondřej má osm sourozenců a donedávna žil v sociálním bytě se svou rodinou. Maminka</w:t>
      </w:r>
      <w:r w:rsidR="00EB22AA">
        <w:t xml:space="preserve"> ale</w:t>
      </w:r>
      <w:r w:rsidRPr="00083FB4">
        <w:t xml:space="preserve"> zjistila, že je znovu těhotná, a tak</w:t>
      </w:r>
      <w:r w:rsidR="00EB22AA">
        <w:t xml:space="preserve"> </w:t>
      </w:r>
      <w:r w:rsidRPr="00083FB4">
        <w:t xml:space="preserve">Ondřeje </w:t>
      </w:r>
      <w:r w:rsidR="003C3436">
        <w:t>umístila</w:t>
      </w:r>
      <w:r w:rsidR="00EB22AA">
        <w:t xml:space="preserve"> </w:t>
      </w:r>
      <w:r w:rsidRPr="00083FB4">
        <w:t xml:space="preserve">do dětského domova. </w:t>
      </w:r>
      <w:r w:rsidR="00EB22AA">
        <w:t>Vysvětlila mu to tak, že by se o</w:t>
      </w:r>
      <w:r w:rsidRPr="00083FB4">
        <w:t xml:space="preserve"> devět dětí nedokázala starat. Ondřej má v domově jednoho spolubydlícího, se kterým si rád povídá. Chodí dál do školy a taky začal hrát fotbal.</w:t>
      </w:r>
    </w:p>
    <w:p w14:paraId="795828C1" w14:textId="7E7D9707" w:rsidR="0069468E" w:rsidRPr="00083FB4" w:rsidRDefault="0069468E" w:rsidP="0069468E">
      <w:pPr>
        <w:jc w:val="both"/>
      </w:pPr>
      <w:r w:rsidRPr="00083FB4">
        <w:t xml:space="preserve">Jak se asi cítí </w:t>
      </w:r>
      <w:r w:rsidR="00083FB4" w:rsidRPr="00083FB4">
        <w:t>Ondřej</w:t>
      </w:r>
      <w:r w:rsidRPr="00083FB4">
        <w:t>? Uveďte alespoň tři emoce. Své myšlenky zdůvodněte.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9468E" w:rsidRPr="00083FB4" w14:paraId="0F3B7AB9" w14:textId="77777777" w:rsidTr="001722A6">
        <w:tc>
          <w:tcPr>
            <w:tcW w:w="5228" w:type="dxa"/>
            <w:shd w:val="clear" w:color="auto" w:fill="D9D9D9" w:themeFill="background1" w:themeFillShade="D9"/>
          </w:tcPr>
          <w:p w14:paraId="4620761D" w14:textId="77777777" w:rsidR="0069468E" w:rsidRPr="00083FB4" w:rsidRDefault="0069468E" w:rsidP="001722A6">
            <w:pPr>
              <w:jc w:val="both"/>
            </w:pPr>
            <w:r w:rsidRPr="00083FB4">
              <w:t>Emoce</w:t>
            </w:r>
          </w:p>
        </w:tc>
        <w:tc>
          <w:tcPr>
            <w:tcW w:w="5228" w:type="dxa"/>
            <w:shd w:val="clear" w:color="auto" w:fill="D9D9D9" w:themeFill="background1" w:themeFillShade="D9"/>
          </w:tcPr>
          <w:p w14:paraId="66601611" w14:textId="77777777" w:rsidR="0069468E" w:rsidRPr="00083FB4" w:rsidRDefault="0069468E" w:rsidP="001722A6">
            <w:pPr>
              <w:jc w:val="both"/>
            </w:pPr>
            <w:r w:rsidRPr="00083FB4">
              <w:t>Vysvětlení</w:t>
            </w:r>
          </w:p>
        </w:tc>
      </w:tr>
      <w:tr w:rsidR="0069468E" w:rsidRPr="00083FB4" w14:paraId="0F183D1F" w14:textId="77777777" w:rsidTr="001722A6">
        <w:tc>
          <w:tcPr>
            <w:tcW w:w="5228" w:type="dxa"/>
          </w:tcPr>
          <w:p w14:paraId="77DFB7F0" w14:textId="77777777" w:rsidR="0069468E" w:rsidRPr="00083FB4" w:rsidRDefault="0069468E" w:rsidP="001722A6">
            <w:pPr>
              <w:jc w:val="both"/>
            </w:pPr>
          </w:p>
        </w:tc>
        <w:tc>
          <w:tcPr>
            <w:tcW w:w="5228" w:type="dxa"/>
          </w:tcPr>
          <w:p w14:paraId="5CA05CE2" w14:textId="77777777" w:rsidR="0069468E" w:rsidRPr="00083FB4" w:rsidRDefault="0069468E" w:rsidP="001722A6">
            <w:pPr>
              <w:jc w:val="both"/>
            </w:pPr>
          </w:p>
        </w:tc>
      </w:tr>
      <w:tr w:rsidR="0069468E" w:rsidRPr="00083FB4" w14:paraId="3D867B70" w14:textId="77777777" w:rsidTr="001722A6">
        <w:tc>
          <w:tcPr>
            <w:tcW w:w="5228" w:type="dxa"/>
          </w:tcPr>
          <w:p w14:paraId="2FED7AC5" w14:textId="77777777" w:rsidR="0069468E" w:rsidRPr="00083FB4" w:rsidRDefault="0069468E" w:rsidP="001722A6">
            <w:pPr>
              <w:jc w:val="both"/>
            </w:pPr>
          </w:p>
        </w:tc>
        <w:tc>
          <w:tcPr>
            <w:tcW w:w="5228" w:type="dxa"/>
          </w:tcPr>
          <w:p w14:paraId="448BAD5C" w14:textId="77777777" w:rsidR="0069468E" w:rsidRPr="00083FB4" w:rsidRDefault="0069468E" w:rsidP="001722A6">
            <w:pPr>
              <w:jc w:val="both"/>
            </w:pPr>
          </w:p>
        </w:tc>
      </w:tr>
      <w:tr w:rsidR="0069468E" w:rsidRPr="00083FB4" w14:paraId="05D38ED5" w14:textId="77777777" w:rsidTr="001722A6">
        <w:tc>
          <w:tcPr>
            <w:tcW w:w="5228" w:type="dxa"/>
          </w:tcPr>
          <w:p w14:paraId="6B3A496F" w14:textId="77777777" w:rsidR="0069468E" w:rsidRPr="00083FB4" w:rsidRDefault="0069468E" w:rsidP="001722A6">
            <w:pPr>
              <w:jc w:val="both"/>
            </w:pPr>
          </w:p>
        </w:tc>
        <w:tc>
          <w:tcPr>
            <w:tcW w:w="5228" w:type="dxa"/>
          </w:tcPr>
          <w:p w14:paraId="362007AF" w14:textId="77777777" w:rsidR="0069468E" w:rsidRPr="00083FB4" w:rsidRDefault="0069468E" w:rsidP="001722A6">
            <w:pPr>
              <w:jc w:val="both"/>
            </w:pPr>
          </w:p>
        </w:tc>
      </w:tr>
    </w:tbl>
    <w:p w14:paraId="201B3515" w14:textId="77777777" w:rsidR="0069468E" w:rsidRPr="00083FB4" w:rsidRDefault="0069468E" w:rsidP="0069468E">
      <w:pPr>
        <w:jc w:val="both"/>
      </w:pPr>
    </w:p>
    <w:p w14:paraId="4ED026D8" w14:textId="77777777" w:rsidR="0069468E" w:rsidRPr="00083FB4" w:rsidRDefault="0069468E" w:rsidP="0069468E">
      <w:pPr>
        <w:jc w:val="both"/>
        <w:rPr>
          <w:b/>
          <w:bCs/>
        </w:rPr>
      </w:pPr>
      <w:r w:rsidRPr="00083FB4">
        <w:rPr>
          <w:b/>
          <w:bCs/>
        </w:rPr>
        <w:t>Část B - Rodina z pohledu dítěte</w:t>
      </w:r>
    </w:p>
    <w:p w14:paraId="226EF97F" w14:textId="77777777" w:rsidR="0069468E" w:rsidRPr="00083FB4" w:rsidRDefault="0069468E" w:rsidP="0069468E">
      <w:pPr>
        <w:jc w:val="both"/>
      </w:pPr>
      <w:r w:rsidRPr="00083FB4">
        <w:t>Co dítě přináší do rodiny? Uveďte alespoň tři příklady.</w:t>
      </w:r>
    </w:p>
    <w:p w14:paraId="16664C7D" w14:textId="77777777" w:rsidR="0069468E" w:rsidRPr="00083FB4" w:rsidRDefault="0069468E" w:rsidP="0069468E">
      <w:pPr>
        <w:jc w:val="both"/>
      </w:pPr>
      <w:r w:rsidRPr="00083FB4">
        <w:t>_________________________________________________________________________________________________________</w:t>
      </w:r>
    </w:p>
    <w:p w14:paraId="6D911898" w14:textId="77777777" w:rsidR="0069468E" w:rsidRPr="00083FB4" w:rsidRDefault="0069468E" w:rsidP="0069468E">
      <w:pPr>
        <w:jc w:val="both"/>
      </w:pPr>
      <w:r w:rsidRPr="00083FB4">
        <w:t>_________________________________________________________________________________________________________</w:t>
      </w:r>
    </w:p>
    <w:p w14:paraId="72698078" w14:textId="77777777" w:rsidR="0069468E" w:rsidRPr="00083FB4" w:rsidRDefault="0069468E" w:rsidP="0069468E">
      <w:pPr>
        <w:jc w:val="both"/>
      </w:pPr>
    </w:p>
    <w:p w14:paraId="5472622B" w14:textId="77777777" w:rsidR="0069468E" w:rsidRPr="00083FB4" w:rsidRDefault="0069468E" w:rsidP="0069468E">
      <w:pPr>
        <w:jc w:val="both"/>
      </w:pPr>
      <w:r w:rsidRPr="00083FB4">
        <w:t>Co dítě potřebuje od rodiny? Uveďte alespoň tři příklady.</w:t>
      </w:r>
    </w:p>
    <w:p w14:paraId="432CFF16" w14:textId="77777777" w:rsidR="0069468E" w:rsidRPr="00083FB4" w:rsidRDefault="0069468E" w:rsidP="0069468E">
      <w:pPr>
        <w:jc w:val="both"/>
      </w:pPr>
      <w:r w:rsidRPr="00083FB4">
        <w:t>_________________________________________________________________________________________________________</w:t>
      </w:r>
    </w:p>
    <w:p w14:paraId="3042C550" w14:textId="77777777" w:rsidR="0069468E" w:rsidRPr="00083FB4" w:rsidRDefault="0069468E" w:rsidP="0069468E">
      <w:pPr>
        <w:jc w:val="both"/>
      </w:pPr>
      <w:r w:rsidRPr="00083FB4">
        <w:t>_________________________________________________________________________________________________________</w:t>
      </w:r>
    </w:p>
    <w:p w14:paraId="0C984B22" w14:textId="77777777" w:rsidR="0069468E" w:rsidRPr="00231915" w:rsidRDefault="0069468E" w:rsidP="0069468E">
      <w:pPr>
        <w:jc w:val="both"/>
        <w:rPr>
          <w:highlight w:val="yellow"/>
        </w:rPr>
      </w:pPr>
    </w:p>
    <w:p w14:paraId="49870C40" w14:textId="77777777" w:rsidR="0069468E" w:rsidRPr="00231915" w:rsidRDefault="0069468E" w:rsidP="0069468E">
      <w:pPr>
        <w:jc w:val="both"/>
        <w:rPr>
          <w:highlight w:val="yellow"/>
        </w:rPr>
      </w:pPr>
    </w:p>
    <w:p w14:paraId="5CEDD63B" w14:textId="2AE4CFDA" w:rsidR="0069468E" w:rsidRPr="00083FB4" w:rsidRDefault="0069468E" w:rsidP="0069468E">
      <w:pPr>
        <w:jc w:val="both"/>
        <w:rPr>
          <w:b/>
          <w:bCs/>
        </w:rPr>
      </w:pPr>
      <w:r w:rsidRPr="00083FB4">
        <w:rPr>
          <w:b/>
          <w:bCs/>
        </w:rPr>
        <w:t xml:space="preserve">Pracovní list č. </w:t>
      </w:r>
      <w:r w:rsidR="00F6690B">
        <w:rPr>
          <w:b/>
          <w:bCs/>
        </w:rPr>
        <w:t>4</w:t>
      </w:r>
    </w:p>
    <w:p w14:paraId="2B406D40" w14:textId="5B2642E4" w:rsidR="0069468E" w:rsidRPr="00083FB4" w:rsidRDefault="0069468E" w:rsidP="0069468E">
      <w:pPr>
        <w:jc w:val="both"/>
        <w:rPr>
          <w:b/>
          <w:bCs/>
        </w:rPr>
      </w:pPr>
      <w:r w:rsidRPr="00083FB4">
        <w:rPr>
          <w:b/>
          <w:bCs/>
        </w:rPr>
        <w:t xml:space="preserve">Část A - Příběh </w:t>
      </w:r>
      <w:r w:rsidR="00083FB4" w:rsidRPr="00083FB4">
        <w:rPr>
          <w:b/>
          <w:bCs/>
        </w:rPr>
        <w:t>Aleny</w:t>
      </w:r>
    </w:p>
    <w:p w14:paraId="05E6DD28" w14:textId="58A04C9C" w:rsidR="00083FB4" w:rsidRPr="00083FB4" w:rsidRDefault="00083FB4" w:rsidP="0069468E">
      <w:pPr>
        <w:jc w:val="both"/>
      </w:pPr>
      <w:r w:rsidRPr="00083FB4">
        <w:t xml:space="preserve">Alena žije se svou maminkou a její přítelkyní. Mají krásný byt na náměstí, </w:t>
      </w:r>
      <w:r w:rsidR="00EB22AA">
        <w:t>často chodí do kina</w:t>
      </w:r>
      <w:r w:rsidRPr="00083FB4">
        <w:t>. S přítelkyní mámy si rozumí, ale to se moc nelíbí jejímu tátovi. Ten se pořád hádá s mámou. Vysvětluje jí, že by se Alena měla lépe v </w:t>
      </w:r>
      <w:r w:rsidR="00813F42">
        <w:t>„</w:t>
      </w:r>
      <w:r w:rsidRPr="00083FB4">
        <w:t>normální rodině</w:t>
      </w:r>
      <w:r w:rsidR="00813F42">
        <w:t>“</w:t>
      </w:r>
      <w:r w:rsidRPr="00083FB4">
        <w:t>. Alena</w:t>
      </w:r>
      <w:r w:rsidR="00813F42">
        <w:t xml:space="preserve"> ho nechápe, protože </w:t>
      </w:r>
      <w:r w:rsidRPr="00083FB4">
        <w:t>přece v takové rodině žije a nic j</w:t>
      </w:r>
      <w:r w:rsidR="00EB22AA">
        <w:t>í</w:t>
      </w:r>
      <w:r w:rsidRPr="00083FB4">
        <w:t xml:space="preserve"> nechybí.</w:t>
      </w:r>
    </w:p>
    <w:p w14:paraId="1F5F6DCA" w14:textId="0CDCC807" w:rsidR="0069468E" w:rsidRPr="00083FB4" w:rsidRDefault="0069468E" w:rsidP="0069468E">
      <w:pPr>
        <w:jc w:val="both"/>
      </w:pPr>
      <w:r w:rsidRPr="00083FB4">
        <w:t xml:space="preserve">Jak se asi cítí </w:t>
      </w:r>
      <w:r w:rsidR="00083FB4" w:rsidRPr="00083FB4">
        <w:t>Alena</w:t>
      </w:r>
      <w:r w:rsidRPr="00083FB4">
        <w:t>? Uveďte alespoň tři emoce. Své myšlenky zdůvodněte.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9468E" w:rsidRPr="00083FB4" w14:paraId="7E855255" w14:textId="77777777" w:rsidTr="001722A6">
        <w:tc>
          <w:tcPr>
            <w:tcW w:w="5228" w:type="dxa"/>
            <w:shd w:val="clear" w:color="auto" w:fill="D9D9D9" w:themeFill="background1" w:themeFillShade="D9"/>
          </w:tcPr>
          <w:p w14:paraId="2B03A27F" w14:textId="77777777" w:rsidR="0069468E" w:rsidRPr="00083FB4" w:rsidRDefault="0069468E" w:rsidP="001722A6">
            <w:pPr>
              <w:jc w:val="both"/>
            </w:pPr>
            <w:r w:rsidRPr="00083FB4">
              <w:t>Emoce</w:t>
            </w:r>
          </w:p>
        </w:tc>
        <w:tc>
          <w:tcPr>
            <w:tcW w:w="5228" w:type="dxa"/>
            <w:shd w:val="clear" w:color="auto" w:fill="D9D9D9" w:themeFill="background1" w:themeFillShade="D9"/>
          </w:tcPr>
          <w:p w14:paraId="457D99E2" w14:textId="77777777" w:rsidR="0069468E" w:rsidRPr="00083FB4" w:rsidRDefault="0069468E" w:rsidP="001722A6">
            <w:pPr>
              <w:jc w:val="both"/>
            </w:pPr>
            <w:r w:rsidRPr="00083FB4">
              <w:t>Vysvětlení</w:t>
            </w:r>
          </w:p>
        </w:tc>
      </w:tr>
      <w:tr w:rsidR="0069468E" w:rsidRPr="00083FB4" w14:paraId="170352A7" w14:textId="77777777" w:rsidTr="001722A6">
        <w:tc>
          <w:tcPr>
            <w:tcW w:w="5228" w:type="dxa"/>
          </w:tcPr>
          <w:p w14:paraId="5BB481E9" w14:textId="77777777" w:rsidR="0069468E" w:rsidRPr="00083FB4" w:rsidRDefault="0069468E" w:rsidP="001722A6">
            <w:pPr>
              <w:jc w:val="both"/>
            </w:pPr>
          </w:p>
        </w:tc>
        <w:tc>
          <w:tcPr>
            <w:tcW w:w="5228" w:type="dxa"/>
          </w:tcPr>
          <w:p w14:paraId="36E8AB60" w14:textId="77777777" w:rsidR="0069468E" w:rsidRPr="00083FB4" w:rsidRDefault="0069468E" w:rsidP="001722A6">
            <w:pPr>
              <w:jc w:val="both"/>
            </w:pPr>
          </w:p>
        </w:tc>
      </w:tr>
      <w:tr w:rsidR="0069468E" w:rsidRPr="00083FB4" w14:paraId="05A815A5" w14:textId="77777777" w:rsidTr="001722A6">
        <w:tc>
          <w:tcPr>
            <w:tcW w:w="5228" w:type="dxa"/>
          </w:tcPr>
          <w:p w14:paraId="75867CCC" w14:textId="77777777" w:rsidR="0069468E" w:rsidRPr="00083FB4" w:rsidRDefault="0069468E" w:rsidP="001722A6">
            <w:pPr>
              <w:jc w:val="both"/>
            </w:pPr>
          </w:p>
        </w:tc>
        <w:tc>
          <w:tcPr>
            <w:tcW w:w="5228" w:type="dxa"/>
          </w:tcPr>
          <w:p w14:paraId="436E9DCA" w14:textId="77777777" w:rsidR="0069468E" w:rsidRPr="00083FB4" w:rsidRDefault="0069468E" w:rsidP="001722A6">
            <w:pPr>
              <w:jc w:val="both"/>
            </w:pPr>
          </w:p>
        </w:tc>
      </w:tr>
      <w:tr w:rsidR="0069468E" w:rsidRPr="00083FB4" w14:paraId="72EFDA6D" w14:textId="77777777" w:rsidTr="001722A6">
        <w:tc>
          <w:tcPr>
            <w:tcW w:w="5228" w:type="dxa"/>
          </w:tcPr>
          <w:p w14:paraId="1C530474" w14:textId="77777777" w:rsidR="0069468E" w:rsidRPr="00083FB4" w:rsidRDefault="0069468E" w:rsidP="001722A6">
            <w:pPr>
              <w:jc w:val="both"/>
            </w:pPr>
          </w:p>
        </w:tc>
        <w:tc>
          <w:tcPr>
            <w:tcW w:w="5228" w:type="dxa"/>
          </w:tcPr>
          <w:p w14:paraId="37DEA1BE" w14:textId="77777777" w:rsidR="0069468E" w:rsidRPr="00083FB4" w:rsidRDefault="0069468E" w:rsidP="001722A6">
            <w:pPr>
              <w:jc w:val="both"/>
            </w:pPr>
          </w:p>
        </w:tc>
      </w:tr>
    </w:tbl>
    <w:p w14:paraId="769B70B8" w14:textId="77777777" w:rsidR="0069468E" w:rsidRPr="00083FB4" w:rsidRDefault="0069468E" w:rsidP="0069468E">
      <w:pPr>
        <w:jc w:val="both"/>
      </w:pPr>
    </w:p>
    <w:p w14:paraId="44403D0D" w14:textId="77777777" w:rsidR="0069468E" w:rsidRPr="00083FB4" w:rsidRDefault="0069468E" w:rsidP="0069468E">
      <w:pPr>
        <w:jc w:val="both"/>
        <w:rPr>
          <w:b/>
          <w:bCs/>
        </w:rPr>
      </w:pPr>
      <w:r w:rsidRPr="00083FB4">
        <w:rPr>
          <w:b/>
          <w:bCs/>
        </w:rPr>
        <w:t>Část B - Rodina z pohledu rodiče</w:t>
      </w:r>
    </w:p>
    <w:p w14:paraId="6F72FF73" w14:textId="77777777" w:rsidR="0069468E" w:rsidRPr="00083FB4" w:rsidRDefault="0069468E" w:rsidP="0069468E">
      <w:pPr>
        <w:jc w:val="both"/>
      </w:pPr>
      <w:r w:rsidRPr="00083FB4">
        <w:t>Co rodič přináší do rodiny? Uveďte alespoň tři příklady.</w:t>
      </w:r>
    </w:p>
    <w:p w14:paraId="29BED5EA" w14:textId="77777777" w:rsidR="0069468E" w:rsidRPr="00083FB4" w:rsidRDefault="0069468E" w:rsidP="0069468E">
      <w:pPr>
        <w:jc w:val="both"/>
      </w:pPr>
      <w:r w:rsidRPr="00083FB4">
        <w:t>_________________________________________________________________________________________________________</w:t>
      </w:r>
    </w:p>
    <w:p w14:paraId="192144A8" w14:textId="77777777" w:rsidR="0069468E" w:rsidRPr="00083FB4" w:rsidRDefault="0069468E" w:rsidP="0069468E">
      <w:pPr>
        <w:jc w:val="both"/>
      </w:pPr>
      <w:r w:rsidRPr="00083FB4">
        <w:t>_________________________________________________________________________________________________________</w:t>
      </w:r>
    </w:p>
    <w:p w14:paraId="2C53A1EC" w14:textId="77777777" w:rsidR="0069468E" w:rsidRPr="00083FB4" w:rsidRDefault="0069468E" w:rsidP="0069468E">
      <w:pPr>
        <w:jc w:val="both"/>
      </w:pPr>
    </w:p>
    <w:p w14:paraId="1F7799C0" w14:textId="77777777" w:rsidR="0069468E" w:rsidRPr="00083FB4" w:rsidRDefault="0069468E" w:rsidP="0069468E">
      <w:pPr>
        <w:jc w:val="both"/>
      </w:pPr>
      <w:r w:rsidRPr="00083FB4">
        <w:t>Co rodič potřebuje od rodiny? Uveďte alespoň tři příklady.</w:t>
      </w:r>
    </w:p>
    <w:p w14:paraId="4A522B5F" w14:textId="77777777" w:rsidR="0069468E" w:rsidRPr="00083FB4" w:rsidRDefault="0069468E" w:rsidP="0069468E">
      <w:pPr>
        <w:jc w:val="both"/>
      </w:pPr>
      <w:r w:rsidRPr="00083FB4">
        <w:t>_________________________________________________________________________________________________________</w:t>
      </w:r>
    </w:p>
    <w:p w14:paraId="4D56C66F" w14:textId="77777777" w:rsidR="0069468E" w:rsidRDefault="0069468E" w:rsidP="0069468E">
      <w:pPr>
        <w:jc w:val="both"/>
      </w:pPr>
      <w:r w:rsidRPr="00083FB4">
        <w:t>_________________________________________________________________________________________________________</w:t>
      </w:r>
    </w:p>
    <w:p w14:paraId="20E7553F" w14:textId="30AC0DA6" w:rsidR="00116AA1" w:rsidRPr="00116AA1" w:rsidRDefault="00FF167C" w:rsidP="00116AA1">
      <w:pPr>
        <w:pStyle w:val="Podnadpis"/>
      </w:pPr>
      <w:r>
        <w:lastRenderedPageBreak/>
        <w:t xml:space="preserve">Příloha </w:t>
      </w:r>
      <w:r w:rsidR="0069468E">
        <w:t>6</w:t>
      </w:r>
      <w:r w:rsidR="00116AA1">
        <w:t xml:space="preserve"> Grafický návrh materiálu</w:t>
      </w:r>
      <w:r w:rsidR="008A0FC6">
        <w:t xml:space="preserve"> č. 1</w:t>
      </w:r>
    </w:p>
    <w:p w14:paraId="32D0DA92" w14:textId="77777777" w:rsidR="006B209A" w:rsidRDefault="006B209A" w:rsidP="006B209A">
      <w:pPr>
        <w:jc w:val="both"/>
      </w:pPr>
    </w:p>
    <w:p w14:paraId="590A0773" w14:textId="127C8DD4" w:rsidR="00FF167C" w:rsidRDefault="001A5208" w:rsidP="006B209A">
      <w:pPr>
        <w:jc w:val="both"/>
      </w:pPr>
      <w:r>
        <w:rPr>
          <w:noProof/>
        </w:rPr>
        <w:drawing>
          <wp:inline distT="0" distB="0" distL="0" distR="0" wp14:anchorId="4F59BCF4" wp14:editId="1FA25C9F">
            <wp:extent cx="5040000" cy="7129487"/>
            <wp:effectExtent l="0" t="0" r="8255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2EAB" w14:textId="77777777" w:rsidR="00FF167C" w:rsidRDefault="00FF167C" w:rsidP="006B209A">
      <w:pPr>
        <w:jc w:val="both"/>
      </w:pPr>
    </w:p>
    <w:p w14:paraId="077AC344" w14:textId="77777777" w:rsidR="00FF167C" w:rsidRDefault="00FF167C" w:rsidP="006B209A">
      <w:pPr>
        <w:jc w:val="both"/>
      </w:pPr>
    </w:p>
    <w:p w14:paraId="566007D7" w14:textId="77777777" w:rsidR="00FF167C" w:rsidRDefault="00FF167C" w:rsidP="006B209A">
      <w:pPr>
        <w:jc w:val="both"/>
      </w:pPr>
    </w:p>
    <w:p w14:paraId="6F390F5E" w14:textId="77777777" w:rsidR="00FF167C" w:rsidRDefault="00FF167C">
      <w:pPr>
        <w:spacing w:line="259" w:lineRule="auto"/>
      </w:pPr>
      <w:r>
        <w:br w:type="page"/>
      </w:r>
    </w:p>
    <w:p w14:paraId="3BC27023" w14:textId="20599B5D" w:rsidR="00FF167C" w:rsidRDefault="00FF167C" w:rsidP="00FF167C">
      <w:pPr>
        <w:pStyle w:val="Podnadpis"/>
      </w:pPr>
      <w:r>
        <w:lastRenderedPageBreak/>
        <w:t xml:space="preserve">Příloha </w:t>
      </w:r>
      <w:r w:rsidR="0069468E">
        <w:t>7</w:t>
      </w:r>
      <w:r w:rsidR="00116AA1">
        <w:t xml:space="preserve"> Grafický návrh materiálu</w:t>
      </w:r>
      <w:r w:rsidR="008A0FC6">
        <w:t xml:space="preserve"> č. 2</w:t>
      </w:r>
    </w:p>
    <w:p w14:paraId="413DB255" w14:textId="77777777" w:rsidR="00FF167C" w:rsidRPr="00FF167C" w:rsidRDefault="00FF167C" w:rsidP="00FF167C"/>
    <w:p w14:paraId="19CDF02F" w14:textId="6E9C71C8" w:rsidR="00FF167C" w:rsidRDefault="00A26BB3" w:rsidP="006B209A">
      <w:pPr>
        <w:jc w:val="both"/>
      </w:pPr>
      <w:r>
        <w:rPr>
          <w:noProof/>
        </w:rPr>
        <w:drawing>
          <wp:inline distT="0" distB="0" distL="0" distR="0" wp14:anchorId="02C60650" wp14:editId="0B4C6974">
            <wp:extent cx="5040000" cy="7129486"/>
            <wp:effectExtent l="0" t="0" r="8255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2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2F6F" w14:textId="7DDAE94C" w:rsidR="00FF167C" w:rsidRDefault="00FF167C">
      <w:pPr>
        <w:spacing w:line="259" w:lineRule="auto"/>
      </w:pPr>
      <w:r>
        <w:br w:type="page"/>
      </w:r>
    </w:p>
    <w:p w14:paraId="57EAA1F2" w14:textId="7470E8BD" w:rsidR="00FF167C" w:rsidRDefault="00FF167C" w:rsidP="00FF167C">
      <w:pPr>
        <w:pStyle w:val="Podnadpis"/>
      </w:pPr>
      <w:r>
        <w:lastRenderedPageBreak/>
        <w:t xml:space="preserve">Příloha </w:t>
      </w:r>
      <w:r w:rsidR="0069468E">
        <w:t>8</w:t>
      </w:r>
      <w:r w:rsidR="00116AA1">
        <w:t xml:space="preserve"> Grafický návrh materiálu</w:t>
      </w:r>
      <w:r w:rsidR="008A0FC6">
        <w:t xml:space="preserve"> č. 3</w:t>
      </w:r>
    </w:p>
    <w:p w14:paraId="52350AC2" w14:textId="77777777" w:rsidR="00FF167C" w:rsidRDefault="00FF167C" w:rsidP="006B209A">
      <w:pPr>
        <w:jc w:val="both"/>
      </w:pPr>
    </w:p>
    <w:p w14:paraId="0EB7D8D4" w14:textId="4608E658" w:rsidR="00AD1B66" w:rsidRDefault="00A26BB3" w:rsidP="006B209A">
      <w:pPr>
        <w:jc w:val="both"/>
      </w:pPr>
      <w:r>
        <w:rPr>
          <w:noProof/>
        </w:rPr>
        <w:drawing>
          <wp:inline distT="0" distB="0" distL="0" distR="0" wp14:anchorId="5E79A418" wp14:editId="0B78BDAC">
            <wp:extent cx="5040000" cy="7129486"/>
            <wp:effectExtent l="0" t="0" r="8255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712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EC0F" w14:textId="6D13F2BE" w:rsidR="00F2622A" w:rsidRDefault="00F2622A">
      <w:pPr>
        <w:spacing w:line="259" w:lineRule="auto"/>
      </w:pPr>
      <w:r>
        <w:br w:type="page"/>
      </w:r>
    </w:p>
    <w:p w14:paraId="0C9DA356" w14:textId="7B08C4EE" w:rsidR="00F2622A" w:rsidRDefault="00F2622A" w:rsidP="00F2622A">
      <w:pPr>
        <w:pStyle w:val="Podnadpis"/>
      </w:pPr>
      <w:r>
        <w:lastRenderedPageBreak/>
        <w:t xml:space="preserve">Příloha </w:t>
      </w:r>
      <w:r w:rsidR="008A0FC6">
        <w:t>9</w:t>
      </w:r>
      <w:r>
        <w:t xml:space="preserve"> Prezentace učitele</w:t>
      </w:r>
    </w:p>
    <w:p w14:paraId="757D3D37" w14:textId="77777777" w:rsidR="00700120" w:rsidRPr="00700120" w:rsidRDefault="00700120" w:rsidP="00700120"/>
    <w:p w14:paraId="0B6239F2" w14:textId="60A2647C" w:rsidR="00F2622A" w:rsidRDefault="00700120" w:rsidP="00F2622A">
      <w:r>
        <w:rPr>
          <w:noProof/>
        </w:rPr>
        <w:drawing>
          <wp:inline distT="0" distB="0" distL="0" distR="0" wp14:anchorId="05A42721" wp14:editId="410E8852">
            <wp:extent cx="6645910" cy="3738245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CC7A" w14:textId="1941B6F4" w:rsidR="00700120" w:rsidRDefault="00700120" w:rsidP="00F2622A">
      <w:r>
        <w:rPr>
          <w:noProof/>
        </w:rPr>
        <w:drawing>
          <wp:inline distT="0" distB="0" distL="0" distR="0" wp14:anchorId="567C7BFD" wp14:editId="222FA7B6">
            <wp:extent cx="6645910" cy="3738245"/>
            <wp:effectExtent l="0" t="0" r="254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5D0B" w14:textId="1642ED8D" w:rsidR="008A0FC6" w:rsidRDefault="008A0FC6">
      <w:pPr>
        <w:spacing w:line="259" w:lineRule="auto"/>
      </w:pPr>
      <w:r>
        <w:br w:type="page"/>
      </w:r>
    </w:p>
    <w:p w14:paraId="34938716" w14:textId="4909C121" w:rsidR="008A0FC6" w:rsidRDefault="008A0FC6" w:rsidP="008A0FC6">
      <w:pPr>
        <w:pStyle w:val="Podnadpis"/>
      </w:pPr>
      <w:r>
        <w:lastRenderedPageBreak/>
        <w:t xml:space="preserve"> </w:t>
      </w:r>
    </w:p>
    <w:p w14:paraId="15B75062" w14:textId="77777777" w:rsidR="008A0FC6" w:rsidRDefault="008A0FC6" w:rsidP="00F2622A"/>
    <w:p w14:paraId="09146D36" w14:textId="205C7313" w:rsidR="00700120" w:rsidRDefault="00700120" w:rsidP="00F2622A">
      <w:r>
        <w:rPr>
          <w:noProof/>
        </w:rPr>
        <w:drawing>
          <wp:inline distT="0" distB="0" distL="0" distR="0" wp14:anchorId="2B6A643D" wp14:editId="1B68DA92">
            <wp:extent cx="6645910" cy="3738245"/>
            <wp:effectExtent l="0" t="0" r="2540" b="0"/>
            <wp:docPr id="10" name="Obrázek 10" descr="Obsah obrázku ložnice, hračka, barevné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ložnice, hračka, barevné, několik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39049" w14:textId="2E047216" w:rsidR="00F2622A" w:rsidRPr="00F2622A" w:rsidRDefault="00700120" w:rsidP="00F2622A">
      <w:r>
        <w:rPr>
          <w:noProof/>
        </w:rPr>
        <w:drawing>
          <wp:inline distT="0" distB="0" distL="0" distR="0" wp14:anchorId="7B997634" wp14:editId="53D1B665">
            <wp:extent cx="6645910" cy="3738245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5DC2" w14:textId="77777777" w:rsidR="00AD1B66" w:rsidRDefault="00AD1B66">
      <w:pPr>
        <w:spacing w:line="259" w:lineRule="auto"/>
      </w:pPr>
    </w:p>
    <w:p w14:paraId="018BA861" w14:textId="77777777" w:rsidR="008A0FC6" w:rsidRDefault="008A0FC6">
      <w:pPr>
        <w:spacing w:line="259" w:lineRule="auto"/>
      </w:pPr>
      <w:r>
        <w:br w:type="page"/>
      </w:r>
    </w:p>
    <w:p w14:paraId="65C74EAD" w14:textId="77777777" w:rsidR="008A0FC6" w:rsidRDefault="008A0FC6" w:rsidP="008A0FC6">
      <w:pPr>
        <w:pStyle w:val="Podnadpis"/>
      </w:pPr>
    </w:p>
    <w:p w14:paraId="2A2240F4" w14:textId="77777777" w:rsidR="008A0FC6" w:rsidRDefault="008A0FC6" w:rsidP="008A0FC6"/>
    <w:p w14:paraId="0B7F87CD" w14:textId="77777777" w:rsidR="008A0FC6" w:rsidRDefault="008A0FC6">
      <w:pPr>
        <w:spacing w:line="259" w:lineRule="auto"/>
      </w:pPr>
      <w:r>
        <w:rPr>
          <w:noProof/>
        </w:rPr>
        <w:drawing>
          <wp:inline distT="0" distB="0" distL="0" distR="0" wp14:anchorId="58AE3699" wp14:editId="0B028700">
            <wp:extent cx="6645910" cy="3738245"/>
            <wp:effectExtent l="0" t="0" r="2540" b="0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D218" w14:textId="77777777" w:rsidR="008A0FC6" w:rsidRDefault="008A0FC6">
      <w:pPr>
        <w:spacing w:line="259" w:lineRule="auto"/>
      </w:pPr>
      <w:r>
        <w:rPr>
          <w:noProof/>
        </w:rPr>
        <w:drawing>
          <wp:inline distT="0" distB="0" distL="0" distR="0" wp14:anchorId="47FD2EBC" wp14:editId="796F2F4E">
            <wp:extent cx="6645910" cy="3738245"/>
            <wp:effectExtent l="0" t="0" r="2540" b="0"/>
            <wp:docPr id="13" name="Obrázek 13" descr="Obsah obrázku text, vektorová grafika, snímek obrazovky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vektorová grafika, snímek obrazovky, vizitka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C283" w14:textId="77777777" w:rsidR="008A0FC6" w:rsidRDefault="008A0FC6">
      <w:pPr>
        <w:spacing w:line="259" w:lineRule="auto"/>
      </w:pPr>
      <w:r>
        <w:br w:type="page"/>
      </w:r>
    </w:p>
    <w:p w14:paraId="02A4F582" w14:textId="77777777" w:rsidR="008A0FC6" w:rsidRDefault="008A0FC6" w:rsidP="008A0FC6">
      <w:pPr>
        <w:pStyle w:val="Podnadpis"/>
      </w:pPr>
    </w:p>
    <w:p w14:paraId="0D6B2E82" w14:textId="77777777" w:rsidR="008A0FC6" w:rsidRDefault="008A0FC6" w:rsidP="008A0FC6"/>
    <w:p w14:paraId="476CF53E" w14:textId="77777777" w:rsidR="008A0FC6" w:rsidRDefault="008A0FC6">
      <w:pPr>
        <w:spacing w:line="259" w:lineRule="auto"/>
      </w:pPr>
      <w:r>
        <w:rPr>
          <w:noProof/>
        </w:rPr>
        <w:drawing>
          <wp:inline distT="0" distB="0" distL="0" distR="0" wp14:anchorId="66933F2B" wp14:editId="0D93175B">
            <wp:extent cx="6645910" cy="3738245"/>
            <wp:effectExtent l="0" t="0" r="2540" b="0"/>
            <wp:docPr id="14" name="Obrázek 1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stůl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3C36" w14:textId="77777777" w:rsidR="008A0FC6" w:rsidRDefault="008A0FC6">
      <w:pPr>
        <w:spacing w:line="259" w:lineRule="auto"/>
      </w:pPr>
      <w:r>
        <w:rPr>
          <w:noProof/>
        </w:rPr>
        <w:drawing>
          <wp:inline distT="0" distB="0" distL="0" distR="0" wp14:anchorId="70E6429F" wp14:editId="2943D097">
            <wp:extent cx="6645910" cy="3738245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7333" w14:textId="77777777" w:rsidR="008A0FC6" w:rsidRDefault="008A0FC6">
      <w:pPr>
        <w:spacing w:line="259" w:lineRule="auto"/>
      </w:pPr>
      <w:r>
        <w:br w:type="page"/>
      </w:r>
    </w:p>
    <w:p w14:paraId="518B242C" w14:textId="77777777" w:rsidR="008A0FC6" w:rsidRDefault="008A0FC6" w:rsidP="008A0FC6">
      <w:pPr>
        <w:pStyle w:val="Podnadpis"/>
      </w:pPr>
    </w:p>
    <w:p w14:paraId="61F7921C" w14:textId="77777777" w:rsidR="008A0FC6" w:rsidRDefault="008A0FC6" w:rsidP="008A0FC6"/>
    <w:p w14:paraId="08A4B2D4" w14:textId="77777777" w:rsidR="008A0FC6" w:rsidRDefault="008A0FC6">
      <w:pPr>
        <w:spacing w:line="259" w:lineRule="auto"/>
      </w:pPr>
      <w:r>
        <w:rPr>
          <w:noProof/>
        </w:rPr>
        <w:drawing>
          <wp:inline distT="0" distB="0" distL="0" distR="0" wp14:anchorId="6E5C120C" wp14:editId="16B5E37A">
            <wp:extent cx="6645910" cy="3738245"/>
            <wp:effectExtent l="0" t="0" r="254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7546" w14:textId="77777777" w:rsidR="008A0FC6" w:rsidRDefault="008A0FC6">
      <w:pPr>
        <w:spacing w:line="259" w:lineRule="auto"/>
      </w:pPr>
      <w:r>
        <w:rPr>
          <w:noProof/>
        </w:rPr>
        <w:drawing>
          <wp:inline distT="0" distB="0" distL="0" distR="0" wp14:anchorId="1C054BDB" wp14:editId="3F58149B">
            <wp:extent cx="6645910" cy="3738245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AE14" w14:textId="77777777" w:rsidR="008A0FC6" w:rsidRDefault="008A0FC6">
      <w:pPr>
        <w:spacing w:line="259" w:lineRule="auto"/>
      </w:pPr>
      <w:r>
        <w:br w:type="page"/>
      </w:r>
    </w:p>
    <w:p w14:paraId="1E06FCE6" w14:textId="77777777" w:rsidR="008A0FC6" w:rsidRDefault="008A0FC6" w:rsidP="008A0FC6">
      <w:pPr>
        <w:pStyle w:val="Podnadpis"/>
      </w:pPr>
    </w:p>
    <w:p w14:paraId="0D20CFE9" w14:textId="77777777" w:rsidR="008A0FC6" w:rsidRDefault="008A0FC6" w:rsidP="008A0FC6"/>
    <w:p w14:paraId="7029A16A" w14:textId="77777777" w:rsidR="008A0FC6" w:rsidRDefault="008A0FC6">
      <w:pPr>
        <w:spacing w:line="259" w:lineRule="auto"/>
      </w:pPr>
      <w:r>
        <w:rPr>
          <w:noProof/>
        </w:rPr>
        <w:drawing>
          <wp:inline distT="0" distB="0" distL="0" distR="0" wp14:anchorId="295F1214" wp14:editId="2A6EEB89">
            <wp:extent cx="6645910" cy="3738245"/>
            <wp:effectExtent l="0" t="0" r="2540" b="0"/>
            <wp:docPr id="18" name="Obrázek 1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stůl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514D" w14:textId="2A4894A8" w:rsidR="00F2622A" w:rsidRDefault="008A0FC6">
      <w:pPr>
        <w:spacing w:line="259" w:lineRule="auto"/>
        <w:rPr>
          <w:rFonts w:asciiTheme="majorHAnsi" w:eastAsiaTheme="majorEastAsia" w:hAnsiTheme="majorHAnsi" w:cstheme="majorBidi"/>
          <w:spacing w:val="-10"/>
          <w:kern w:val="28"/>
          <w:sz w:val="40"/>
          <w:szCs w:val="40"/>
        </w:rPr>
      </w:pPr>
      <w:r>
        <w:rPr>
          <w:noProof/>
        </w:rPr>
        <w:drawing>
          <wp:inline distT="0" distB="0" distL="0" distR="0" wp14:anchorId="3D7BCB65" wp14:editId="02CA8B58">
            <wp:extent cx="6645910" cy="3738245"/>
            <wp:effectExtent l="0" t="0" r="2540" b="0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22A">
        <w:br w:type="page"/>
      </w:r>
    </w:p>
    <w:p w14:paraId="79EF00B9" w14:textId="5255BAB3" w:rsidR="00AD1B66" w:rsidRDefault="00AD1B66" w:rsidP="00AD1B66">
      <w:pPr>
        <w:pStyle w:val="Podnadpis"/>
      </w:pPr>
      <w:r>
        <w:lastRenderedPageBreak/>
        <w:t>Zdroje</w:t>
      </w:r>
    </w:p>
    <w:p w14:paraId="0A602EFC" w14:textId="0430B75E" w:rsidR="00BE30F5" w:rsidRDefault="00BE30F5" w:rsidP="006B209A">
      <w:pPr>
        <w:jc w:val="both"/>
      </w:pPr>
    </w:p>
    <w:p w14:paraId="09E70998" w14:textId="4E600AF5" w:rsidR="000656B1" w:rsidRPr="000656B1" w:rsidRDefault="000656B1" w:rsidP="00F86B51">
      <w:pPr>
        <w:jc w:val="both"/>
      </w:pPr>
      <w:r>
        <w:t>Při tvorbě didaktické přípravy jsem používala poznámky z přednášek na Pedagogické fakultě Masarykovy univerzity (</w:t>
      </w:r>
      <w:r w:rsidRPr="000656B1">
        <w:t>Mgr. Barbora Vacková, Ph.D.</w:t>
      </w:r>
      <w:r>
        <w:t xml:space="preserve">, </w:t>
      </w:r>
      <w:r w:rsidRPr="000656B1">
        <w:t>Mgr. Barbara </w:t>
      </w:r>
      <w:proofErr w:type="spellStart"/>
      <w:r w:rsidRPr="000656B1">
        <w:t>Strobachová</w:t>
      </w:r>
      <w:proofErr w:type="spellEnd"/>
      <w:r w:rsidRPr="000656B1">
        <w:t>, Ph.D.</w:t>
      </w:r>
      <w:r>
        <w:t>). Dále mi pomohlo studování odborné literatury viz níže.</w:t>
      </w:r>
    </w:p>
    <w:p w14:paraId="06135DD1" w14:textId="0C48D08E" w:rsidR="000656B1" w:rsidRPr="00F2622A" w:rsidRDefault="000656B1" w:rsidP="00F86B51">
      <w:pPr>
        <w:jc w:val="both"/>
      </w:pPr>
    </w:p>
    <w:p w14:paraId="5BF75602" w14:textId="43DC9FE0" w:rsidR="00AD1B66" w:rsidRPr="00F2622A" w:rsidRDefault="000656B1" w:rsidP="00F86B51">
      <w:pPr>
        <w:jc w:val="both"/>
        <w:rPr>
          <w:shd w:val="clear" w:color="auto" w:fill="FFFFFF"/>
        </w:rPr>
      </w:pPr>
      <w:proofErr w:type="spellStart"/>
      <w:r w:rsidRPr="00F2622A">
        <w:rPr>
          <w:shd w:val="clear" w:color="auto" w:fill="FFFFFF"/>
        </w:rPr>
        <w:t>Hughes</w:t>
      </w:r>
      <w:proofErr w:type="spellEnd"/>
      <w:r w:rsidRPr="00F2622A">
        <w:rPr>
          <w:shd w:val="clear" w:color="auto" w:fill="FFFFFF"/>
        </w:rPr>
        <w:t>, D. A. (2017). </w:t>
      </w:r>
      <w:r w:rsidRPr="00F2622A">
        <w:rPr>
          <w:i/>
          <w:iCs/>
          <w:shd w:val="clear" w:color="auto" w:fill="FFFFFF"/>
        </w:rPr>
        <w:t>Budování citového pouta: jak probouzet lásku v hluboce traumatizovaných dětech</w:t>
      </w:r>
      <w:r w:rsidRPr="00F2622A">
        <w:rPr>
          <w:shd w:val="clear" w:color="auto" w:fill="FFFFFF"/>
        </w:rPr>
        <w:t>. Institut fyziologické socializace.</w:t>
      </w:r>
    </w:p>
    <w:p w14:paraId="01EE2E5E" w14:textId="2AAA7D59" w:rsidR="000656B1" w:rsidRPr="00F2622A" w:rsidRDefault="000656B1" w:rsidP="00F86B51">
      <w:pPr>
        <w:jc w:val="both"/>
      </w:pPr>
      <w:r w:rsidRPr="00F2622A">
        <w:t>Thorová, K. (2015). </w:t>
      </w:r>
      <w:r w:rsidRPr="00F2622A">
        <w:rPr>
          <w:i/>
          <w:iCs/>
        </w:rPr>
        <w:t>Vývojová psychologie: proměny lidské psychiky od početí po smrt</w:t>
      </w:r>
      <w:r w:rsidRPr="00F2622A">
        <w:t>. Portál.</w:t>
      </w:r>
    </w:p>
    <w:p w14:paraId="699795B9" w14:textId="12C54F3D" w:rsidR="000656B1" w:rsidRDefault="000656B1" w:rsidP="00F86B51">
      <w:pPr>
        <w:jc w:val="both"/>
      </w:pPr>
      <w:r w:rsidRPr="00F2622A">
        <w:t>Výrost, J., &amp; Slaměník, I. (2008). </w:t>
      </w:r>
      <w:r w:rsidRPr="00F2622A">
        <w:rPr>
          <w:i/>
          <w:iCs/>
        </w:rPr>
        <w:t>Sociální psychologie</w:t>
      </w:r>
      <w:r w:rsidRPr="00F2622A">
        <w:t xml:space="preserve"> (2., </w:t>
      </w:r>
      <w:proofErr w:type="spellStart"/>
      <w:r w:rsidRPr="00F2622A">
        <w:t>přeprac</w:t>
      </w:r>
      <w:proofErr w:type="spellEnd"/>
      <w:r w:rsidRPr="00F2622A">
        <w:t xml:space="preserve">. a </w:t>
      </w:r>
      <w:proofErr w:type="spellStart"/>
      <w:r w:rsidRPr="00F2622A">
        <w:t>rozš</w:t>
      </w:r>
      <w:proofErr w:type="spellEnd"/>
      <w:r w:rsidRPr="00F2622A">
        <w:t xml:space="preserve">. </w:t>
      </w:r>
      <w:proofErr w:type="spellStart"/>
      <w:r w:rsidRPr="00F2622A">
        <w:t>vyd</w:t>
      </w:r>
      <w:proofErr w:type="spellEnd"/>
      <w:r w:rsidRPr="00F2622A">
        <w:t>). Grada.</w:t>
      </w:r>
    </w:p>
    <w:p w14:paraId="367D901B" w14:textId="665298C1" w:rsidR="00700120" w:rsidRDefault="00700120" w:rsidP="00F86B51">
      <w:pPr>
        <w:jc w:val="both"/>
      </w:pPr>
      <w:proofErr w:type="spellStart"/>
      <w:r w:rsidRPr="00700120">
        <w:t>Weeks</w:t>
      </w:r>
      <w:proofErr w:type="spellEnd"/>
      <w:r w:rsidRPr="00700120">
        <w:t>, M. (2018). </w:t>
      </w:r>
      <w:r w:rsidRPr="00700120">
        <w:rPr>
          <w:i/>
          <w:iCs/>
        </w:rPr>
        <w:t>Psychologie pro chytré hlavy</w:t>
      </w:r>
      <w:r w:rsidRPr="00700120">
        <w:t>. Dobrovský.</w:t>
      </w:r>
    </w:p>
    <w:p w14:paraId="3D76D48F" w14:textId="77777777" w:rsidR="00700120" w:rsidRPr="00F2622A" w:rsidRDefault="00700120" w:rsidP="00700120">
      <w:pPr>
        <w:jc w:val="both"/>
      </w:pPr>
      <w:r w:rsidRPr="00F2622A">
        <w:t>Zákon 89/2012 Sb. Občanský zákoník úplné a aktuální znění: Vymezení rodičovské odpovědnosti, 855 § (2012). Parlament České republiky.</w:t>
      </w:r>
    </w:p>
    <w:p w14:paraId="3AFAAACA" w14:textId="77777777" w:rsidR="00700120" w:rsidRPr="00F2622A" w:rsidRDefault="00700120" w:rsidP="00F86B51">
      <w:pPr>
        <w:jc w:val="both"/>
      </w:pPr>
    </w:p>
    <w:sectPr w:rsidR="00700120" w:rsidRPr="00F2622A" w:rsidSect="00CF46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CC48E" w14:textId="77777777" w:rsidR="00BA2921" w:rsidRDefault="00BA2921" w:rsidP="00283527">
      <w:pPr>
        <w:spacing w:after="0"/>
      </w:pPr>
      <w:r>
        <w:separator/>
      </w:r>
    </w:p>
  </w:endnote>
  <w:endnote w:type="continuationSeparator" w:id="0">
    <w:p w14:paraId="31937EA6" w14:textId="77777777" w:rsidR="00BA2921" w:rsidRDefault="00BA2921" w:rsidP="002835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EE2B6" w14:textId="77777777" w:rsidR="00BA2921" w:rsidRDefault="00BA2921" w:rsidP="00283527">
      <w:pPr>
        <w:spacing w:after="0"/>
      </w:pPr>
      <w:r>
        <w:separator/>
      </w:r>
    </w:p>
  </w:footnote>
  <w:footnote w:type="continuationSeparator" w:id="0">
    <w:p w14:paraId="6FF0FA24" w14:textId="77777777" w:rsidR="00BA2921" w:rsidRDefault="00BA2921" w:rsidP="0028352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41DFD"/>
    <w:multiLevelType w:val="hybridMultilevel"/>
    <w:tmpl w:val="6F00C8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0797D"/>
    <w:multiLevelType w:val="hybridMultilevel"/>
    <w:tmpl w:val="1226BEFA"/>
    <w:lvl w:ilvl="0" w:tplc="82FC66F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E5F07"/>
    <w:multiLevelType w:val="hybridMultilevel"/>
    <w:tmpl w:val="AB464C06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B446C4"/>
    <w:multiLevelType w:val="hybridMultilevel"/>
    <w:tmpl w:val="01649F0E"/>
    <w:lvl w:ilvl="0" w:tplc="1FDEF854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F46B3"/>
    <w:multiLevelType w:val="hybridMultilevel"/>
    <w:tmpl w:val="EC9CC072"/>
    <w:lvl w:ilvl="0" w:tplc="7B68CF24">
      <w:numFmt w:val="bullet"/>
      <w:lvlText w:val=""/>
      <w:lvlJc w:val="left"/>
      <w:pPr>
        <w:ind w:left="1068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655"/>
    <w:multiLevelType w:val="hybridMultilevel"/>
    <w:tmpl w:val="16004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03275"/>
    <w:multiLevelType w:val="hybridMultilevel"/>
    <w:tmpl w:val="D1AC48B4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FD2724"/>
    <w:multiLevelType w:val="hybridMultilevel"/>
    <w:tmpl w:val="72640A9E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732C3B"/>
    <w:multiLevelType w:val="hybridMultilevel"/>
    <w:tmpl w:val="AB464C0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B69F2"/>
    <w:multiLevelType w:val="hybridMultilevel"/>
    <w:tmpl w:val="479C87FA"/>
    <w:lvl w:ilvl="0" w:tplc="1FDEF854">
      <w:numFmt w:val="bullet"/>
      <w:lvlText w:val="·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55435C2"/>
    <w:multiLevelType w:val="hybridMultilevel"/>
    <w:tmpl w:val="CB96B85E"/>
    <w:lvl w:ilvl="0" w:tplc="82FC66F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86917"/>
    <w:multiLevelType w:val="hybridMultilevel"/>
    <w:tmpl w:val="5E927C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C4C8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B1B3224"/>
    <w:multiLevelType w:val="hybridMultilevel"/>
    <w:tmpl w:val="A69AF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C2F33"/>
    <w:multiLevelType w:val="hybridMultilevel"/>
    <w:tmpl w:val="0218C77C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4047B8"/>
    <w:multiLevelType w:val="hybridMultilevel"/>
    <w:tmpl w:val="4C70FCC0"/>
    <w:lvl w:ilvl="0" w:tplc="82FC66F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150B23"/>
    <w:multiLevelType w:val="hybridMultilevel"/>
    <w:tmpl w:val="3AC87F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9767F55"/>
    <w:multiLevelType w:val="hybridMultilevel"/>
    <w:tmpl w:val="43A47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C33F58"/>
    <w:multiLevelType w:val="hybridMultilevel"/>
    <w:tmpl w:val="F438BCF6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DFE5131"/>
    <w:multiLevelType w:val="hybridMultilevel"/>
    <w:tmpl w:val="F438BCF6"/>
    <w:lvl w:ilvl="0" w:tplc="040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08D79AE"/>
    <w:multiLevelType w:val="hybridMultilevel"/>
    <w:tmpl w:val="C2DC2C12"/>
    <w:lvl w:ilvl="0" w:tplc="1FDEF854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47E59"/>
    <w:multiLevelType w:val="hybridMultilevel"/>
    <w:tmpl w:val="46FA5C7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B972EA4E">
      <w:numFmt w:val="bullet"/>
      <w:lvlText w:val=""/>
      <w:lvlJc w:val="left"/>
      <w:pPr>
        <w:ind w:left="1980" w:hanging="360"/>
      </w:pPr>
      <w:rPr>
        <w:rFonts w:ascii="Symbol" w:eastAsia="Times New Roman" w:hAnsi="Symbol" w:cstheme="minorHAnsi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2B737E"/>
    <w:multiLevelType w:val="hybridMultilevel"/>
    <w:tmpl w:val="E16EC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E216D8"/>
    <w:multiLevelType w:val="hybridMultilevel"/>
    <w:tmpl w:val="0218C77C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4C090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CD40926"/>
    <w:multiLevelType w:val="hybridMultilevel"/>
    <w:tmpl w:val="3CFE4E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DF0936"/>
    <w:multiLevelType w:val="hybridMultilevel"/>
    <w:tmpl w:val="F88CCE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3C70E8"/>
    <w:multiLevelType w:val="hybridMultilevel"/>
    <w:tmpl w:val="CA6AE11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2DA17C2"/>
    <w:multiLevelType w:val="hybridMultilevel"/>
    <w:tmpl w:val="100AB75A"/>
    <w:lvl w:ilvl="0" w:tplc="7B68CF24">
      <w:numFmt w:val="bullet"/>
      <w:lvlText w:val=""/>
      <w:lvlJc w:val="left"/>
      <w:pPr>
        <w:ind w:left="1068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6B32587"/>
    <w:multiLevelType w:val="hybridMultilevel"/>
    <w:tmpl w:val="CE02C386"/>
    <w:lvl w:ilvl="0" w:tplc="1FDEF854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57603"/>
    <w:multiLevelType w:val="hybridMultilevel"/>
    <w:tmpl w:val="589AA3BE"/>
    <w:lvl w:ilvl="0" w:tplc="1FDEF854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604EA"/>
    <w:multiLevelType w:val="hybridMultilevel"/>
    <w:tmpl w:val="8814DF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435E1A"/>
    <w:multiLevelType w:val="hybridMultilevel"/>
    <w:tmpl w:val="D1AC48B4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96A17AA"/>
    <w:multiLevelType w:val="hybridMultilevel"/>
    <w:tmpl w:val="147AE484"/>
    <w:lvl w:ilvl="0" w:tplc="1FDEF854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4E6FAF"/>
    <w:multiLevelType w:val="hybridMultilevel"/>
    <w:tmpl w:val="C812D692"/>
    <w:lvl w:ilvl="0" w:tplc="82FC66F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5682E"/>
    <w:multiLevelType w:val="hybridMultilevel"/>
    <w:tmpl w:val="3AC87F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0"/>
  </w:num>
  <w:num w:numId="3">
    <w:abstractNumId w:val="25"/>
  </w:num>
  <w:num w:numId="4">
    <w:abstractNumId w:val="2"/>
  </w:num>
  <w:num w:numId="5">
    <w:abstractNumId w:val="8"/>
  </w:num>
  <w:num w:numId="6">
    <w:abstractNumId w:val="24"/>
  </w:num>
  <w:num w:numId="7">
    <w:abstractNumId w:val="12"/>
  </w:num>
  <w:num w:numId="8">
    <w:abstractNumId w:val="21"/>
  </w:num>
  <w:num w:numId="9">
    <w:abstractNumId w:val="11"/>
  </w:num>
  <w:num w:numId="10">
    <w:abstractNumId w:val="27"/>
  </w:num>
  <w:num w:numId="11">
    <w:abstractNumId w:val="26"/>
  </w:num>
  <w:num w:numId="12">
    <w:abstractNumId w:val="22"/>
  </w:num>
  <w:num w:numId="13">
    <w:abstractNumId w:val="31"/>
  </w:num>
  <w:num w:numId="14">
    <w:abstractNumId w:val="28"/>
  </w:num>
  <w:num w:numId="15">
    <w:abstractNumId w:val="19"/>
  </w:num>
  <w:num w:numId="16">
    <w:abstractNumId w:val="4"/>
  </w:num>
  <w:num w:numId="17">
    <w:abstractNumId w:val="10"/>
  </w:num>
  <w:num w:numId="18">
    <w:abstractNumId w:val="14"/>
  </w:num>
  <w:num w:numId="19">
    <w:abstractNumId w:val="16"/>
  </w:num>
  <w:num w:numId="20">
    <w:abstractNumId w:val="35"/>
  </w:num>
  <w:num w:numId="21">
    <w:abstractNumId w:val="6"/>
  </w:num>
  <w:num w:numId="22">
    <w:abstractNumId w:val="32"/>
  </w:num>
  <w:num w:numId="23">
    <w:abstractNumId w:val="18"/>
  </w:num>
  <w:num w:numId="24">
    <w:abstractNumId w:val="23"/>
  </w:num>
  <w:num w:numId="25">
    <w:abstractNumId w:val="7"/>
  </w:num>
  <w:num w:numId="26">
    <w:abstractNumId w:val="1"/>
  </w:num>
  <w:num w:numId="27">
    <w:abstractNumId w:val="34"/>
  </w:num>
  <w:num w:numId="28">
    <w:abstractNumId w:val="15"/>
  </w:num>
  <w:num w:numId="29">
    <w:abstractNumId w:val="9"/>
  </w:num>
  <w:num w:numId="30">
    <w:abstractNumId w:val="3"/>
  </w:num>
  <w:num w:numId="31">
    <w:abstractNumId w:val="30"/>
  </w:num>
  <w:num w:numId="32">
    <w:abstractNumId w:val="29"/>
  </w:num>
  <w:num w:numId="33">
    <w:abstractNumId w:val="20"/>
  </w:num>
  <w:num w:numId="34">
    <w:abstractNumId w:val="33"/>
  </w:num>
  <w:num w:numId="35">
    <w:abstractNumId w:val="17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6A4"/>
    <w:rsid w:val="00000DC4"/>
    <w:rsid w:val="000145BB"/>
    <w:rsid w:val="00017CDA"/>
    <w:rsid w:val="00026465"/>
    <w:rsid w:val="00057E69"/>
    <w:rsid w:val="000656B1"/>
    <w:rsid w:val="0007466C"/>
    <w:rsid w:val="00075148"/>
    <w:rsid w:val="000821B9"/>
    <w:rsid w:val="00083FB4"/>
    <w:rsid w:val="000A38B1"/>
    <w:rsid w:val="00114291"/>
    <w:rsid w:val="00116AA1"/>
    <w:rsid w:val="00133F98"/>
    <w:rsid w:val="0014664E"/>
    <w:rsid w:val="00157194"/>
    <w:rsid w:val="00165CB3"/>
    <w:rsid w:val="0016723C"/>
    <w:rsid w:val="0017607E"/>
    <w:rsid w:val="00182099"/>
    <w:rsid w:val="00185686"/>
    <w:rsid w:val="00186504"/>
    <w:rsid w:val="001A0D1E"/>
    <w:rsid w:val="001A5208"/>
    <w:rsid w:val="001B5EDA"/>
    <w:rsid w:val="001C4BEE"/>
    <w:rsid w:val="001E52ED"/>
    <w:rsid w:val="001F6A9E"/>
    <w:rsid w:val="00205368"/>
    <w:rsid w:val="00216DF3"/>
    <w:rsid w:val="00222EDD"/>
    <w:rsid w:val="00231915"/>
    <w:rsid w:val="00244E92"/>
    <w:rsid w:val="002522D3"/>
    <w:rsid w:val="00252B9F"/>
    <w:rsid w:val="002539CD"/>
    <w:rsid w:val="00255C99"/>
    <w:rsid w:val="00265D21"/>
    <w:rsid w:val="002764B4"/>
    <w:rsid w:val="0028095B"/>
    <w:rsid w:val="00282FFA"/>
    <w:rsid w:val="00283527"/>
    <w:rsid w:val="002A6C48"/>
    <w:rsid w:val="002C488B"/>
    <w:rsid w:val="002C6604"/>
    <w:rsid w:val="002D7799"/>
    <w:rsid w:val="002E3F4F"/>
    <w:rsid w:val="002F196F"/>
    <w:rsid w:val="00300C29"/>
    <w:rsid w:val="00303774"/>
    <w:rsid w:val="003532B6"/>
    <w:rsid w:val="00353833"/>
    <w:rsid w:val="00356900"/>
    <w:rsid w:val="003633D5"/>
    <w:rsid w:val="003668B8"/>
    <w:rsid w:val="0037100C"/>
    <w:rsid w:val="00376D5F"/>
    <w:rsid w:val="003807D3"/>
    <w:rsid w:val="0038316A"/>
    <w:rsid w:val="00386613"/>
    <w:rsid w:val="003872FF"/>
    <w:rsid w:val="003A6378"/>
    <w:rsid w:val="003B0A83"/>
    <w:rsid w:val="003C3436"/>
    <w:rsid w:val="003D2526"/>
    <w:rsid w:val="003D5830"/>
    <w:rsid w:val="003E0C2F"/>
    <w:rsid w:val="003F0EA5"/>
    <w:rsid w:val="0040307F"/>
    <w:rsid w:val="00407832"/>
    <w:rsid w:val="00407D82"/>
    <w:rsid w:val="00410C00"/>
    <w:rsid w:val="00414EDE"/>
    <w:rsid w:val="00426BFB"/>
    <w:rsid w:val="00427025"/>
    <w:rsid w:val="00427910"/>
    <w:rsid w:val="004301C8"/>
    <w:rsid w:val="0044470C"/>
    <w:rsid w:val="0045100B"/>
    <w:rsid w:val="0045586F"/>
    <w:rsid w:val="00465810"/>
    <w:rsid w:val="0046750B"/>
    <w:rsid w:val="00467F6A"/>
    <w:rsid w:val="00472621"/>
    <w:rsid w:val="00476275"/>
    <w:rsid w:val="0048105F"/>
    <w:rsid w:val="00486B7A"/>
    <w:rsid w:val="004947F7"/>
    <w:rsid w:val="0049718D"/>
    <w:rsid w:val="004A0CE6"/>
    <w:rsid w:val="004A501C"/>
    <w:rsid w:val="00515E8E"/>
    <w:rsid w:val="00520395"/>
    <w:rsid w:val="005460C4"/>
    <w:rsid w:val="0057122F"/>
    <w:rsid w:val="00574BE4"/>
    <w:rsid w:val="00580DE7"/>
    <w:rsid w:val="005A7C0D"/>
    <w:rsid w:val="005B364E"/>
    <w:rsid w:val="005B36CC"/>
    <w:rsid w:val="005C58D1"/>
    <w:rsid w:val="005E54B7"/>
    <w:rsid w:val="005F53DC"/>
    <w:rsid w:val="0063065A"/>
    <w:rsid w:val="00646C62"/>
    <w:rsid w:val="0069468E"/>
    <w:rsid w:val="00696CE5"/>
    <w:rsid w:val="006B02BC"/>
    <w:rsid w:val="006B209A"/>
    <w:rsid w:val="006E4900"/>
    <w:rsid w:val="00700120"/>
    <w:rsid w:val="00700E2A"/>
    <w:rsid w:val="0070517F"/>
    <w:rsid w:val="00710C48"/>
    <w:rsid w:val="00711A68"/>
    <w:rsid w:val="00714C69"/>
    <w:rsid w:val="007350F5"/>
    <w:rsid w:val="00735713"/>
    <w:rsid w:val="00736990"/>
    <w:rsid w:val="0076003D"/>
    <w:rsid w:val="00764374"/>
    <w:rsid w:val="00775743"/>
    <w:rsid w:val="00776A92"/>
    <w:rsid w:val="00781D97"/>
    <w:rsid w:val="007850CF"/>
    <w:rsid w:val="007A0523"/>
    <w:rsid w:val="007C5697"/>
    <w:rsid w:val="007D2EB4"/>
    <w:rsid w:val="007E2B98"/>
    <w:rsid w:val="007F4C5E"/>
    <w:rsid w:val="008021BD"/>
    <w:rsid w:val="00812694"/>
    <w:rsid w:val="00813F42"/>
    <w:rsid w:val="00814BB3"/>
    <w:rsid w:val="008163A4"/>
    <w:rsid w:val="00821819"/>
    <w:rsid w:val="0082241E"/>
    <w:rsid w:val="00832F5B"/>
    <w:rsid w:val="0084206E"/>
    <w:rsid w:val="0085049F"/>
    <w:rsid w:val="008515E6"/>
    <w:rsid w:val="00876422"/>
    <w:rsid w:val="008929D1"/>
    <w:rsid w:val="00893FCD"/>
    <w:rsid w:val="0089704A"/>
    <w:rsid w:val="008A0FC6"/>
    <w:rsid w:val="008B039E"/>
    <w:rsid w:val="008B0A6F"/>
    <w:rsid w:val="008B0AC7"/>
    <w:rsid w:val="008B2B75"/>
    <w:rsid w:val="008C110F"/>
    <w:rsid w:val="008D0696"/>
    <w:rsid w:val="008E4E6D"/>
    <w:rsid w:val="008F2D8D"/>
    <w:rsid w:val="00922C73"/>
    <w:rsid w:val="0095588A"/>
    <w:rsid w:val="00961753"/>
    <w:rsid w:val="00974769"/>
    <w:rsid w:val="009A10DC"/>
    <w:rsid w:val="009A21C6"/>
    <w:rsid w:val="009A345A"/>
    <w:rsid w:val="009B3AD1"/>
    <w:rsid w:val="009C3C9D"/>
    <w:rsid w:val="009D2682"/>
    <w:rsid w:val="009E20FC"/>
    <w:rsid w:val="009F71AF"/>
    <w:rsid w:val="00A118B7"/>
    <w:rsid w:val="00A246D1"/>
    <w:rsid w:val="00A26BB3"/>
    <w:rsid w:val="00A2706D"/>
    <w:rsid w:val="00A31E12"/>
    <w:rsid w:val="00A80472"/>
    <w:rsid w:val="00A82DC9"/>
    <w:rsid w:val="00A8610F"/>
    <w:rsid w:val="00A944B0"/>
    <w:rsid w:val="00AA4B8E"/>
    <w:rsid w:val="00AB6A37"/>
    <w:rsid w:val="00AB6C47"/>
    <w:rsid w:val="00AD1B66"/>
    <w:rsid w:val="00AD3E81"/>
    <w:rsid w:val="00AD459D"/>
    <w:rsid w:val="00AD5E81"/>
    <w:rsid w:val="00AE355C"/>
    <w:rsid w:val="00B041DB"/>
    <w:rsid w:val="00B055CA"/>
    <w:rsid w:val="00B22B42"/>
    <w:rsid w:val="00B345AA"/>
    <w:rsid w:val="00B34D26"/>
    <w:rsid w:val="00B40E41"/>
    <w:rsid w:val="00B566DB"/>
    <w:rsid w:val="00B652E9"/>
    <w:rsid w:val="00B66A32"/>
    <w:rsid w:val="00B779F6"/>
    <w:rsid w:val="00B942BB"/>
    <w:rsid w:val="00BA2921"/>
    <w:rsid w:val="00BA48AD"/>
    <w:rsid w:val="00BD171D"/>
    <w:rsid w:val="00BE30F5"/>
    <w:rsid w:val="00BE46CF"/>
    <w:rsid w:val="00C049AB"/>
    <w:rsid w:val="00C11230"/>
    <w:rsid w:val="00C31E6C"/>
    <w:rsid w:val="00C63ED8"/>
    <w:rsid w:val="00C67172"/>
    <w:rsid w:val="00C70254"/>
    <w:rsid w:val="00C74E74"/>
    <w:rsid w:val="00C84548"/>
    <w:rsid w:val="00C922DA"/>
    <w:rsid w:val="00CA003D"/>
    <w:rsid w:val="00CA0B37"/>
    <w:rsid w:val="00CB61C2"/>
    <w:rsid w:val="00CC3190"/>
    <w:rsid w:val="00CD5327"/>
    <w:rsid w:val="00CF46A4"/>
    <w:rsid w:val="00D17A72"/>
    <w:rsid w:val="00D2017B"/>
    <w:rsid w:val="00D42EBB"/>
    <w:rsid w:val="00D44BB7"/>
    <w:rsid w:val="00D4645B"/>
    <w:rsid w:val="00D64216"/>
    <w:rsid w:val="00D75CBC"/>
    <w:rsid w:val="00D86360"/>
    <w:rsid w:val="00DA2260"/>
    <w:rsid w:val="00DA6B7D"/>
    <w:rsid w:val="00DB09EC"/>
    <w:rsid w:val="00DC620F"/>
    <w:rsid w:val="00DD103B"/>
    <w:rsid w:val="00DE62FF"/>
    <w:rsid w:val="00DF0599"/>
    <w:rsid w:val="00DF2A11"/>
    <w:rsid w:val="00E27AFF"/>
    <w:rsid w:val="00E30573"/>
    <w:rsid w:val="00E52ED7"/>
    <w:rsid w:val="00E561EC"/>
    <w:rsid w:val="00E57769"/>
    <w:rsid w:val="00E57CF0"/>
    <w:rsid w:val="00E57F94"/>
    <w:rsid w:val="00E70240"/>
    <w:rsid w:val="00E71F04"/>
    <w:rsid w:val="00E8573A"/>
    <w:rsid w:val="00EA4D77"/>
    <w:rsid w:val="00EB0725"/>
    <w:rsid w:val="00EB22AA"/>
    <w:rsid w:val="00EB5597"/>
    <w:rsid w:val="00EC07B6"/>
    <w:rsid w:val="00EC3F24"/>
    <w:rsid w:val="00EC59FE"/>
    <w:rsid w:val="00ED7625"/>
    <w:rsid w:val="00EE30F1"/>
    <w:rsid w:val="00EE5770"/>
    <w:rsid w:val="00EE5DFE"/>
    <w:rsid w:val="00F02AB2"/>
    <w:rsid w:val="00F1205F"/>
    <w:rsid w:val="00F20812"/>
    <w:rsid w:val="00F241EA"/>
    <w:rsid w:val="00F2622A"/>
    <w:rsid w:val="00F268A3"/>
    <w:rsid w:val="00F37E36"/>
    <w:rsid w:val="00F64F02"/>
    <w:rsid w:val="00F6690B"/>
    <w:rsid w:val="00F77F38"/>
    <w:rsid w:val="00F807D5"/>
    <w:rsid w:val="00F86B51"/>
    <w:rsid w:val="00F9218A"/>
    <w:rsid w:val="00FA17C0"/>
    <w:rsid w:val="00FF167C"/>
    <w:rsid w:val="00FF539D"/>
    <w:rsid w:val="00FF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FA017"/>
  <w15:chartTrackingRefBased/>
  <w15:docId w15:val="{2F786AAF-FF01-4B17-90E8-5AAC6CC5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5327"/>
    <w:pPr>
      <w:spacing w:line="240" w:lineRule="auto"/>
    </w:pPr>
    <w:rPr>
      <w:rFonts w:cstheme="minorHAnsi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F46A4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bCs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55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46A4"/>
    <w:rPr>
      <w:rFonts w:ascii="Trebuchet MS" w:eastAsiaTheme="majorEastAsia" w:hAnsi="Trebuchet MS" w:cstheme="majorBidi"/>
      <w:b/>
      <w:bCs/>
      <w:color w:val="2E74B5" w:themeColor="accent1" w:themeShade="BF"/>
      <w:sz w:val="40"/>
      <w:szCs w:val="40"/>
    </w:rPr>
  </w:style>
  <w:style w:type="character" w:styleId="Odkaznakoment">
    <w:name w:val="annotation reference"/>
    <w:basedOn w:val="Standardnpsmoodstavce"/>
    <w:uiPriority w:val="99"/>
    <w:semiHidden/>
    <w:unhideWhenUsed/>
    <w:rsid w:val="00CF46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46A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F46A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46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F46A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46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46A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F46A4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CF46A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F46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zev"/>
    <w:next w:val="Normln"/>
    <w:link w:val="PodnadpisChar"/>
    <w:uiPriority w:val="11"/>
    <w:qFormat/>
    <w:rsid w:val="00CD5327"/>
    <w:rPr>
      <w:sz w:val="40"/>
      <w:szCs w:val="40"/>
    </w:rPr>
  </w:style>
  <w:style w:type="character" w:customStyle="1" w:styleId="PodnadpisChar">
    <w:name w:val="Podnadpis Char"/>
    <w:basedOn w:val="Standardnpsmoodstavce"/>
    <w:link w:val="Podnadpis"/>
    <w:uiPriority w:val="11"/>
    <w:rsid w:val="00CD5327"/>
    <w:rPr>
      <w:rFonts w:asciiTheme="majorHAnsi" w:eastAsiaTheme="majorEastAsia" w:hAnsiTheme="majorHAnsi" w:cstheme="majorBidi"/>
      <w:spacing w:val="-10"/>
      <w:kern w:val="28"/>
      <w:sz w:val="40"/>
      <w:szCs w:val="40"/>
    </w:rPr>
  </w:style>
  <w:style w:type="table" w:styleId="Mkatabulky">
    <w:name w:val="Table Grid"/>
    <w:basedOn w:val="Normlntabulka"/>
    <w:uiPriority w:val="39"/>
    <w:rsid w:val="00430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8126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55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6">
    <w:name w:val="l6"/>
    <w:basedOn w:val="Normln"/>
    <w:rsid w:val="0045586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7">
    <w:name w:val="l7"/>
    <w:basedOn w:val="Normln"/>
    <w:rsid w:val="0045586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8">
    <w:name w:val="l8"/>
    <w:basedOn w:val="Normln"/>
    <w:rsid w:val="0045586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45586F"/>
    <w:rPr>
      <w:i/>
      <w:i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83527"/>
    <w:pPr>
      <w:spacing w:after="0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83527"/>
    <w:rPr>
      <w:rFonts w:cstheme="minorHAns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83527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83527"/>
    <w:pPr>
      <w:spacing w:after="0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83527"/>
    <w:rPr>
      <w:rFonts w:cstheme="minorHAns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2835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3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92BF0-00B1-4DA5-8612-3F20C8D7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25</Pages>
  <Words>4246</Words>
  <Characters>25055</Characters>
  <Application>Microsoft Office Word</Application>
  <DocSecurity>0</DocSecurity>
  <Lines>208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Picha</dc:creator>
  <cp:keywords/>
  <dc:description/>
  <cp:lastModifiedBy>siburkova.v@gmail.com</cp:lastModifiedBy>
  <cp:revision>248</cp:revision>
  <cp:lastPrinted>2021-02-09T19:06:00Z</cp:lastPrinted>
  <dcterms:created xsi:type="dcterms:W3CDTF">2020-12-09T08:02:00Z</dcterms:created>
  <dcterms:modified xsi:type="dcterms:W3CDTF">2021-02-13T16:48:00Z</dcterms:modified>
</cp:coreProperties>
</file>