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168" w14:textId="6046D241" w:rsidR="00E656C2" w:rsidRDefault="00AD6DF2">
      <w:pPr>
        <w:rPr>
          <w:lang w:val="pt-PT"/>
        </w:rPr>
      </w:pPr>
      <w:r>
        <w:rPr>
          <w:lang w:val="pt-PT"/>
        </w:rPr>
        <w:t>F</w:t>
      </w:r>
      <w:r w:rsidR="00E656C2">
        <w:rPr>
          <w:lang w:val="pt-PT"/>
        </w:rPr>
        <w:t>3</w:t>
      </w:r>
    </w:p>
    <w:p w14:paraId="23F14B5D" w14:textId="26438924" w:rsidR="00AD6DF2" w:rsidRDefault="00AD6DF2" w:rsidP="00AD6DF2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bookmarkStart w:id="0" w:name="_Hlk132569746"/>
      <w:r w:rsidRPr="00AD6DF2">
        <w:rPr>
          <w:b/>
          <w:bCs/>
          <w:highlight w:val="yellow"/>
          <w:lang w:val="pt-PT"/>
        </w:rPr>
        <w:t>Escreva frases usando os elementos dados.</w:t>
      </w:r>
    </w:p>
    <w:p w14:paraId="07F0F05D" w14:textId="234968BE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ontem/ela/ vir/carro/ escritório.</w:t>
      </w:r>
    </w:p>
    <w:p w14:paraId="298A6A4E" w14:textId="1555152C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quando /nós – ser/ crianças/ vir/ pé/ escola.</w:t>
      </w:r>
    </w:p>
    <w:p w14:paraId="61B776B0" w14:textId="0C9959A0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próxima semana/ eles/ ver/ esse/  filme/ com /nós.</w:t>
      </w:r>
    </w:p>
    <w:p w14:paraId="72F6F811" w14:textId="6B29A0A6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neste momento/ filhos/dela/ brincar/ parque.</w:t>
      </w:r>
    </w:p>
    <w:p w14:paraId="2F2F853A" w14:textId="0EFBACB5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noite/ eu – ler/ sempre / jornal.</w:t>
      </w:r>
    </w:p>
    <w:p w14:paraId="681D4B8E" w14:textId="03ACA5CF" w:rsidR="00BF7E10" w:rsidRPr="00E656C2" w:rsidRDefault="00BF7E10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 xml:space="preserve">Ultimamente/ </w:t>
      </w:r>
      <w:r w:rsidR="006736A3" w:rsidRPr="00E656C2">
        <w:rPr>
          <w:lang w:val="pt-PT"/>
        </w:rPr>
        <w:t xml:space="preserve">eu -  </w:t>
      </w:r>
      <w:r w:rsidRPr="00E656C2">
        <w:rPr>
          <w:lang w:val="pt-PT"/>
        </w:rPr>
        <w:t>não</w:t>
      </w:r>
      <w:r w:rsidR="006736A3" w:rsidRPr="00E656C2">
        <w:rPr>
          <w:lang w:val="pt-PT"/>
        </w:rPr>
        <w:t xml:space="preserve"> /</w:t>
      </w:r>
      <w:r w:rsidRPr="00E656C2">
        <w:rPr>
          <w:lang w:val="pt-PT"/>
        </w:rPr>
        <w:t xml:space="preserve"> encontra</w:t>
      </w:r>
      <w:r w:rsidR="006736A3" w:rsidRPr="00E656C2">
        <w:rPr>
          <w:lang w:val="pt-PT"/>
        </w:rPr>
        <w:t>r-se/</w:t>
      </w:r>
      <w:r w:rsidRPr="00E656C2">
        <w:rPr>
          <w:lang w:val="pt-PT"/>
        </w:rPr>
        <w:t xml:space="preserve">  ela.</w:t>
      </w:r>
    </w:p>
    <w:p w14:paraId="42DB8779" w14:textId="088CD3AD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Sábado passado/nós -ir/ teatro/ mas/ não gostar/ peça</w:t>
      </w:r>
    </w:p>
    <w:p w14:paraId="1DA13844" w14:textId="5BE7D33B" w:rsidR="00AD6DF2" w:rsidRPr="00E656C2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Antigamente/ não haver/ tanto barulho/rua.</w:t>
      </w:r>
    </w:p>
    <w:p w14:paraId="679F7498" w14:textId="3060DF1F" w:rsidR="00AD6DF2" w:rsidRPr="00E656C2" w:rsidRDefault="00BF7E10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Hoje / manhã/ eu – pôr/ carro/ garagem/ empresa.</w:t>
      </w:r>
    </w:p>
    <w:p w14:paraId="0F5C725E" w14:textId="07CC75B4" w:rsidR="00BF7E10" w:rsidRPr="00E656C2" w:rsidRDefault="009272D4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Dantes e</w:t>
      </w:r>
      <w:r w:rsidR="00BF7E10" w:rsidRPr="00E656C2">
        <w:rPr>
          <w:lang w:val="pt-PT"/>
        </w:rPr>
        <w:t>les/ vir/ visitar/ avós/ todos / dias.</w:t>
      </w:r>
    </w:p>
    <w:p w14:paraId="2DB25B2A" w14:textId="1A6A9B27" w:rsidR="00BF7E10" w:rsidRPr="00E656C2" w:rsidRDefault="009272D4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E656C2">
        <w:rPr>
          <w:lang w:val="pt-PT"/>
        </w:rPr>
        <w:t>No a</w:t>
      </w:r>
      <w:r w:rsidR="00BF7E10" w:rsidRPr="00E656C2">
        <w:rPr>
          <w:lang w:val="pt-PT"/>
        </w:rPr>
        <w:t>no passado/ nós – ir/ sempre/ àquele restaurante.</w:t>
      </w:r>
    </w:p>
    <w:bookmarkEnd w:id="0"/>
    <w:p w14:paraId="5EF61E42" w14:textId="1061FA83" w:rsidR="002C6F82" w:rsidRDefault="002C6F82" w:rsidP="002C6F82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 xml:space="preserve">Substitua a parte sublinhada pelo </w:t>
      </w:r>
      <w:r w:rsidRPr="002C6F82">
        <w:rPr>
          <w:b/>
          <w:bCs/>
          <w:highlight w:val="yellow"/>
          <w:lang w:val="pt-PT"/>
        </w:rPr>
        <w:t>pronome pessoal na foram correta.</w:t>
      </w:r>
    </w:p>
    <w:p w14:paraId="19D42A11" w14:textId="47C77F84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Leiam </w:t>
      </w:r>
      <w:r w:rsidRPr="002C6F82">
        <w:rPr>
          <w:u w:val="single"/>
          <w:lang w:val="pt-PT"/>
        </w:rPr>
        <w:t>o texto</w:t>
      </w:r>
      <w:r>
        <w:rPr>
          <w:u w:val="single"/>
          <w:lang w:val="pt-PT"/>
        </w:rPr>
        <w:t>!</w:t>
      </w:r>
    </w:p>
    <w:p w14:paraId="4B73C551" w14:textId="21D1AC37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Traz </w:t>
      </w:r>
      <w:r>
        <w:rPr>
          <w:u w:val="single"/>
          <w:lang w:val="pt-PT"/>
        </w:rPr>
        <w:t>as fotografias!</w:t>
      </w:r>
    </w:p>
    <w:p w14:paraId="03C8892F" w14:textId="45077BEC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Ponham </w:t>
      </w:r>
      <w:r w:rsidRPr="002C6F82">
        <w:rPr>
          <w:u w:val="single"/>
          <w:lang w:val="pt-PT"/>
        </w:rPr>
        <w:t>os currículos</w:t>
      </w:r>
      <w:r>
        <w:rPr>
          <w:u w:val="single"/>
          <w:lang w:val="pt-PT"/>
        </w:rPr>
        <w:t xml:space="preserve"> </w:t>
      </w:r>
      <w:r w:rsidRPr="002C6F82">
        <w:rPr>
          <w:lang w:val="pt-PT"/>
        </w:rPr>
        <w:t>em cima da minha secretária</w:t>
      </w:r>
      <w:r>
        <w:rPr>
          <w:u w:val="single"/>
          <w:lang w:val="pt-PT"/>
        </w:rPr>
        <w:t>!</w:t>
      </w:r>
    </w:p>
    <w:p w14:paraId="4B29DD82" w14:textId="117E8AEA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>Vejam</w:t>
      </w:r>
      <w:r>
        <w:rPr>
          <w:u w:val="single"/>
          <w:lang w:val="pt-PT"/>
        </w:rPr>
        <w:t xml:space="preserve"> estes anúncios!</w:t>
      </w:r>
    </w:p>
    <w:p w14:paraId="3EA3E835" w14:textId="0412F9FA" w:rsid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Diz </w:t>
      </w:r>
      <w:r w:rsidRPr="002C6F82">
        <w:rPr>
          <w:u w:val="single"/>
          <w:lang w:val="pt-PT"/>
        </w:rPr>
        <w:t>isso</w:t>
      </w:r>
      <w:r w:rsidRPr="002C6F82">
        <w:rPr>
          <w:lang w:val="pt-PT"/>
        </w:rPr>
        <w:t xml:space="preserve"> ao diretor</w:t>
      </w:r>
      <w:r>
        <w:rPr>
          <w:lang w:val="pt-PT"/>
        </w:rPr>
        <w:t>!</w:t>
      </w:r>
    </w:p>
    <w:p w14:paraId="670CAC7B" w14:textId="7A0CCAE4" w:rsidR="002C6F82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</w:t>
      </w:r>
      <w:r w:rsidR="002C6F82">
        <w:rPr>
          <w:lang w:val="pt-PT"/>
        </w:rPr>
        <w:t xml:space="preserve">crevam </w:t>
      </w:r>
      <w:r w:rsidR="002C6F82" w:rsidRPr="00B5304D">
        <w:rPr>
          <w:u w:val="single"/>
          <w:lang w:val="pt-PT"/>
        </w:rPr>
        <w:t>os vossos nomes</w:t>
      </w:r>
      <w:r w:rsidR="002C6F82">
        <w:rPr>
          <w:lang w:val="pt-PT"/>
        </w:rPr>
        <w:t>!</w:t>
      </w:r>
    </w:p>
    <w:p w14:paraId="57D08024" w14:textId="381F2E9F" w:rsidR="00B5304D" w:rsidRPr="00B5304D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Faz </w:t>
      </w:r>
      <w:r w:rsidRPr="00B5304D">
        <w:rPr>
          <w:u w:val="single"/>
          <w:lang w:val="pt-PT"/>
        </w:rPr>
        <w:t>a reportagem!</w:t>
      </w:r>
    </w:p>
    <w:p w14:paraId="1F4C5046" w14:textId="0255F5BD" w:rsidR="00B5304D" w:rsidRPr="00B5304D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B5304D">
        <w:rPr>
          <w:lang w:val="pt-PT"/>
        </w:rPr>
        <w:t xml:space="preserve">Preencham </w:t>
      </w:r>
      <w:r>
        <w:rPr>
          <w:u w:val="single"/>
          <w:lang w:val="pt-PT"/>
        </w:rPr>
        <w:t>os formulários!</w:t>
      </w:r>
    </w:p>
    <w:p w14:paraId="36C110E1" w14:textId="1C8CEBE7" w:rsidR="00B5304D" w:rsidRPr="00B5304D" w:rsidRDefault="00B5304D" w:rsidP="00B5304D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B5304D">
        <w:rPr>
          <w:highlight w:val="yellow"/>
          <w:lang w:val="pt-PT"/>
        </w:rPr>
        <w:t>Complete o quadro e escreva uma frase com a nova palavra.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761"/>
        <w:gridCol w:w="1559"/>
        <w:gridCol w:w="5098"/>
      </w:tblGrid>
      <w:tr w:rsidR="00B5304D" w14:paraId="10D92A01" w14:textId="77777777" w:rsidTr="00B5304D">
        <w:tc>
          <w:tcPr>
            <w:tcW w:w="1761" w:type="dxa"/>
          </w:tcPr>
          <w:p w14:paraId="494E2F1C" w14:textId="454D88EE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substantivo</w:t>
            </w:r>
          </w:p>
        </w:tc>
        <w:tc>
          <w:tcPr>
            <w:tcW w:w="1559" w:type="dxa"/>
          </w:tcPr>
          <w:p w14:paraId="57722813" w14:textId="20175F83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adjetivo</w:t>
            </w:r>
          </w:p>
        </w:tc>
        <w:tc>
          <w:tcPr>
            <w:tcW w:w="5098" w:type="dxa"/>
          </w:tcPr>
          <w:p w14:paraId="5178581D" w14:textId="29108F25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frase</w:t>
            </w:r>
          </w:p>
        </w:tc>
      </w:tr>
      <w:tr w:rsidR="00B5304D" w14:paraId="03490D7F" w14:textId="77777777" w:rsidTr="00B5304D">
        <w:tc>
          <w:tcPr>
            <w:tcW w:w="1761" w:type="dxa"/>
          </w:tcPr>
          <w:p w14:paraId="37323B70" w14:textId="0987652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conhecimento</w:t>
            </w:r>
          </w:p>
        </w:tc>
        <w:tc>
          <w:tcPr>
            <w:tcW w:w="1559" w:type="dxa"/>
          </w:tcPr>
          <w:p w14:paraId="1D1F0FBB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4BAB3CD1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6406269D" w14:textId="77777777" w:rsidTr="00B5304D">
        <w:tc>
          <w:tcPr>
            <w:tcW w:w="1761" w:type="dxa"/>
          </w:tcPr>
          <w:p w14:paraId="6ABCE304" w14:textId="73BF584C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profissão</w:t>
            </w:r>
          </w:p>
        </w:tc>
        <w:tc>
          <w:tcPr>
            <w:tcW w:w="1559" w:type="dxa"/>
          </w:tcPr>
          <w:p w14:paraId="6B5E0CC2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121C556E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5FA207D5" w14:textId="77777777" w:rsidTr="00B5304D">
        <w:tc>
          <w:tcPr>
            <w:tcW w:w="1761" w:type="dxa"/>
          </w:tcPr>
          <w:p w14:paraId="29DDCF5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3D68C900" w14:textId="718537A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experiente</w:t>
            </w:r>
          </w:p>
        </w:tc>
        <w:tc>
          <w:tcPr>
            <w:tcW w:w="5098" w:type="dxa"/>
          </w:tcPr>
          <w:p w14:paraId="77F3D0E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0B23B1C" w14:textId="77777777" w:rsidTr="00B5304D">
        <w:tc>
          <w:tcPr>
            <w:tcW w:w="1761" w:type="dxa"/>
          </w:tcPr>
          <w:p w14:paraId="749C8972" w14:textId="5D615E28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sociedade</w:t>
            </w:r>
          </w:p>
        </w:tc>
        <w:tc>
          <w:tcPr>
            <w:tcW w:w="1559" w:type="dxa"/>
          </w:tcPr>
          <w:p w14:paraId="3451DE84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43D22A6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801A10F" w14:textId="77777777" w:rsidTr="00B5304D">
        <w:tc>
          <w:tcPr>
            <w:tcW w:w="1761" w:type="dxa"/>
          </w:tcPr>
          <w:p w14:paraId="7C6B8201" w14:textId="6EA45FF0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dia</w:t>
            </w:r>
          </w:p>
        </w:tc>
        <w:tc>
          <w:tcPr>
            <w:tcW w:w="1559" w:type="dxa"/>
          </w:tcPr>
          <w:p w14:paraId="43674AE9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CB1B1DF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4FB22444" w14:textId="77777777" w:rsidTr="00B5304D">
        <w:tc>
          <w:tcPr>
            <w:tcW w:w="1761" w:type="dxa"/>
          </w:tcPr>
          <w:p w14:paraId="09F7C9C0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02038AAB" w14:textId="01DF091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importante</w:t>
            </w:r>
          </w:p>
        </w:tc>
        <w:tc>
          <w:tcPr>
            <w:tcW w:w="5098" w:type="dxa"/>
          </w:tcPr>
          <w:p w14:paraId="5CEB734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1420607B" w14:textId="77777777" w:rsidTr="00B5304D">
        <w:tc>
          <w:tcPr>
            <w:tcW w:w="1761" w:type="dxa"/>
          </w:tcPr>
          <w:p w14:paraId="44D4522F" w14:textId="1D00642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interesse</w:t>
            </w:r>
          </w:p>
        </w:tc>
        <w:tc>
          <w:tcPr>
            <w:tcW w:w="1559" w:type="dxa"/>
          </w:tcPr>
          <w:p w14:paraId="2061BCDA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096CC1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6871946D" w14:textId="77777777" w:rsidTr="00B5304D">
        <w:tc>
          <w:tcPr>
            <w:tcW w:w="1761" w:type="dxa"/>
          </w:tcPr>
          <w:p w14:paraId="3D3ED683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2EB837EF" w14:textId="77A37FEF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paciente</w:t>
            </w:r>
          </w:p>
        </w:tc>
        <w:tc>
          <w:tcPr>
            <w:tcW w:w="5098" w:type="dxa"/>
          </w:tcPr>
          <w:p w14:paraId="6C468538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164E7609" w14:textId="77777777" w:rsidTr="00B5304D">
        <w:tc>
          <w:tcPr>
            <w:tcW w:w="1761" w:type="dxa"/>
          </w:tcPr>
          <w:p w14:paraId="4E4D511A" w14:textId="1C0D361E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utilidade</w:t>
            </w:r>
          </w:p>
        </w:tc>
        <w:tc>
          <w:tcPr>
            <w:tcW w:w="1559" w:type="dxa"/>
          </w:tcPr>
          <w:p w14:paraId="072D2A57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ABE018D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A798464" w14:textId="77777777" w:rsidTr="00B5304D">
        <w:tc>
          <w:tcPr>
            <w:tcW w:w="1761" w:type="dxa"/>
          </w:tcPr>
          <w:p w14:paraId="4109275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1737DD66" w14:textId="1B77AE43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responsável</w:t>
            </w:r>
          </w:p>
        </w:tc>
        <w:tc>
          <w:tcPr>
            <w:tcW w:w="5098" w:type="dxa"/>
          </w:tcPr>
          <w:p w14:paraId="553557E3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03CB51A5" w14:textId="77777777" w:rsidTr="00B5304D">
        <w:tc>
          <w:tcPr>
            <w:tcW w:w="1761" w:type="dxa"/>
          </w:tcPr>
          <w:p w14:paraId="4F980FEB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17A79885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1392DA3F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25032579" w14:textId="4B10EDEE" w:rsidR="00B5304D" w:rsidRDefault="00C30756" w:rsidP="00B5304D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bookmarkStart w:id="1" w:name="_Hlk124931035"/>
      <w:r w:rsidRPr="00C30756">
        <w:rPr>
          <w:highlight w:val="yellow"/>
          <w:lang w:val="pt-PT"/>
        </w:rPr>
        <w:t>Junte os elementos das duas colunas</w:t>
      </w:r>
      <w:r>
        <w:rPr>
          <w:highlight w:val="yellow"/>
          <w:lang w:val="pt-PT"/>
        </w:rPr>
        <w:t xml:space="preserve"> da forma mais adequada</w:t>
      </w:r>
      <w:r w:rsidRPr="00C30756">
        <w:rPr>
          <w:highlight w:val="yellow"/>
          <w:lang w:val="pt-PT"/>
        </w:rPr>
        <w:t xml:space="preserve"> e escreva uma frase.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138"/>
        <w:gridCol w:w="1332"/>
        <w:gridCol w:w="1701"/>
        <w:gridCol w:w="4247"/>
      </w:tblGrid>
      <w:tr w:rsidR="00C30756" w14:paraId="795F1C05" w14:textId="77777777" w:rsidTr="00C30756">
        <w:tc>
          <w:tcPr>
            <w:tcW w:w="1138" w:type="dxa"/>
          </w:tcPr>
          <w:bookmarkEnd w:id="1"/>
          <w:p w14:paraId="31B6BE0A" w14:textId="377B2E8E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fazer</w:t>
            </w:r>
          </w:p>
        </w:tc>
        <w:tc>
          <w:tcPr>
            <w:tcW w:w="1332" w:type="dxa"/>
          </w:tcPr>
          <w:p w14:paraId="4AA545FF" w14:textId="36828DE4" w:rsidR="00C30756" w:rsidRP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  <w:r w:rsidRPr="00C30756">
              <w:rPr>
                <w:lang w:val="pt-PT"/>
              </w:rPr>
              <w:t>uma língua</w:t>
            </w:r>
          </w:p>
        </w:tc>
        <w:tc>
          <w:tcPr>
            <w:tcW w:w="1701" w:type="dxa"/>
          </w:tcPr>
          <w:p w14:paraId="417B229A" w14:textId="77777777" w:rsid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  <w:tc>
          <w:tcPr>
            <w:tcW w:w="4247" w:type="dxa"/>
          </w:tcPr>
          <w:p w14:paraId="2BEB350E" w14:textId="77777777" w:rsid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C30756" w:rsidRPr="00C30756" w14:paraId="68960476" w14:textId="77777777" w:rsidTr="00C30756">
        <w:tc>
          <w:tcPr>
            <w:tcW w:w="1138" w:type="dxa"/>
          </w:tcPr>
          <w:p w14:paraId="50C2E606" w14:textId="1345958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ter</w:t>
            </w:r>
          </w:p>
        </w:tc>
        <w:tc>
          <w:tcPr>
            <w:tcW w:w="1332" w:type="dxa"/>
          </w:tcPr>
          <w:p w14:paraId="5FFF57E8" w14:textId="3008470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de emprego</w:t>
            </w:r>
          </w:p>
        </w:tc>
        <w:tc>
          <w:tcPr>
            <w:tcW w:w="1701" w:type="dxa"/>
          </w:tcPr>
          <w:p w14:paraId="61DC566A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5CEC195E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02128AE3" w14:textId="77777777" w:rsidTr="00C30756">
        <w:tc>
          <w:tcPr>
            <w:tcW w:w="1138" w:type="dxa"/>
          </w:tcPr>
          <w:p w14:paraId="5E36107C" w14:textId="5167DC5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falar</w:t>
            </w:r>
          </w:p>
        </w:tc>
        <w:tc>
          <w:tcPr>
            <w:tcW w:w="1332" w:type="dxa"/>
          </w:tcPr>
          <w:p w14:paraId="5B235B48" w14:textId="638D460B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uma entrevista</w:t>
            </w:r>
          </w:p>
        </w:tc>
        <w:tc>
          <w:tcPr>
            <w:tcW w:w="1701" w:type="dxa"/>
          </w:tcPr>
          <w:p w14:paraId="7671CB1F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068A48AB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26290B26" w14:textId="77777777" w:rsidTr="00C30756">
        <w:trPr>
          <w:trHeight w:val="319"/>
        </w:trPr>
        <w:tc>
          <w:tcPr>
            <w:tcW w:w="1138" w:type="dxa"/>
          </w:tcPr>
          <w:p w14:paraId="1C66D3E0" w14:textId="10DF114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responder</w:t>
            </w:r>
          </w:p>
        </w:tc>
        <w:tc>
          <w:tcPr>
            <w:tcW w:w="1332" w:type="dxa"/>
          </w:tcPr>
          <w:p w14:paraId="2FDAEEB4" w14:textId="344A0C7F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telemóvel</w:t>
            </w:r>
          </w:p>
        </w:tc>
        <w:tc>
          <w:tcPr>
            <w:tcW w:w="1701" w:type="dxa"/>
          </w:tcPr>
          <w:p w14:paraId="7D042DF4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2463DD2F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54E60A0C" w14:textId="77777777" w:rsidTr="00C30756">
        <w:tc>
          <w:tcPr>
            <w:tcW w:w="1138" w:type="dxa"/>
          </w:tcPr>
          <w:p w14:paraId="0F9D77B1" w14:textId="5EDF589D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mudar</w:t>
            </w:r>
          </w:p>
        </w:tc>
        <w:tc>
          <w:tcPr>
            <w:tcW w:w="1332" w:type="dxa"/>
          </w:tcPr>
          <w:p w14:paraId="27056E56" w14:textId="00D82948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um anúncio</w:t>
            </w:r>
          </w:p>
        </w:tc>
        <w:tc>
          <w:tcPr>
            <w:tcW w:w="1701" w:type="dxa"/>
          </w:tcPr>
          <w:p w14:paraId="16669317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78259585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233C99B4" w14:textId="77777777" w:rsidTr="00C30756">
        <w:tc>
          <w:tcPr>
            <w:tcW w:w="1138" w:type="dxa"/>
          </w:tcPr>
          <w:p w14:paraId="181C5C95" w14:textId="4B08F9A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usar</w:t>
            </w:r>
          </w:p>
        </w:tc>
        <w:tc>
          <w:tcPr>
            <w:tcW w:w="1332" w:type="dxa"/>
          </w:tcPr>
          <w:p w14:paraId="13187B07" w14:textId="64E4076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experiência</w:t>
            </w:r>
          </w:p>
        </w:tc>
        <w:tc>
          <w:tcPr>
            <w:tcW w:w="1701" w:type="dxa"/>
          </w:tcPr>
          <w:p w14:paraId="2D34662E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4E40B3C0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58AA0E83" w14:textId="7BFAADE0" w:rsidR="00BF7E10" w:rsidRDefault="00BF7E10" w:rsidP="00C30756">
      <w:pPr>
        <w:rPr>
          <w:lang w:val="pt-PT"/>
        </w:rPr>
      </w:pPr>
    </w:p>
    <w:p w14:paraId="5AED6A6D" w14:textId="77777777" w:rsidR="00594A8C" w:rsidRDefault="00594A8C" w:rsidP="00C30756">
      <w:pPr>
        <w:rPr>
          <w:lang w:val="pt-PT"/>
        </w:rPr>
      </w:pPr>
    </w:p>
    <w:p w14:paraId="70C5E117" w14:textId="77777777" w:rsidR="00594A8C" w:rsidRPr="00594A8C" w:rsidRDefault="00594A8C" w:rsidP="00594A8C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442F79F6" w14:textId="6118C1C5" w:rsidR="00594A8C" w:rsidRDefault="00594A8C" w:rsidP="00594A8C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594A8C">
        <w:rPr>
          <w:b/>
          <w:bCs/>
          <w:highlight w:val="yellow"/>
          <w:lang w:val="pt-PT"/>
        </w:rPr>
        <w:lastRenderedPageBreak/>
        <w:t>Complete o quadro com as formas verbais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2083"/>
        <w:gridCol w:w="2042"/>
        <w:gridCol w:w="2154"/>
        <w:gridCol w:w="2139"/>
      </w:tblGrid>
      <w:tr w:rsidR="00594A8C" w14:paraId="4E47A8CC" w14:textId="77777777" w:rsidTr="00594A8C">
        <w:tc>
          <w:tcPr>
            <w:tcW w:w="2265" w:type="dxa"/>
          </w:tcPr>
          <w:p w14:paraId="49AF7624" w14:textId="7CBF3010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presente</w:t>
            </w:r>
          </w:p>
        </w:tc>
        <w:tc>
          <w:tcPr>
            <w:tcW w:w="2265" w:type="dxa"/>
          </w:tcPr>
          <w:p w14:paraId="6B541EB7" w14:textId="617325BD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P.P</w:t>
            </w:r>
            <w:r w:rsidR="00E656C2">
              <w:rPr>
                <w:b/>
                <w:bCs/>
                <w:lang w:val="pt-PT"/>
              </w:rPr>
              <w:t>.</w:t>
            </w:r>
            <w:r w:rsidRPr="00594A8C">
              <w:rPr>
                <w:b/>
                <w:bCs/>
                <w:lang w:val="pt-PT"/>
              </w:rPr>
              <w:t>S</w:t>
            </w:r>
          </w:p>
        </w:tc>
        <w:tc>
          <w:tcPr>
            <w:tcW w:w="2266" w:type="dxa"/>
          </w:tcPr>
          <w:p w14:paraId="152B31F1" w14:textId="3D901269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P.P.Composto</w:t>
            </w:r>
          </w:p>
        </w:tc>
        <w:tc>
          <w:tcPr>
            <w:tcW w:w="2266" w:type="dxa"/>
          </w:tcPr>
          <w:p w14:paraId="3527ADEA" w14:textId="4AB86958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Imperfeito</w:t>
            </w:r>
          </w:p>
        </w:tc>
      </w:tr>
      <w:tr w:rsidR="00594A8C" w14:paraId="27E947AD" w14:textId="77777777" w:rsidTr="00594A8C">
        <w:tc>
          <w:tcPr>
            <w:tcW w:w="2265" w:type="dxa"/>
          </w:tcPr>
          <w:p w14:paraId="2E237C31" w14:textId="4E072FB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 w:rsidRPr="00594A8C">
              <w:rPr>
                <w:lang w:val="pt-PT"/>
              </w:rPr>
              <w:t>trago</w:t>
            </w:r>
          </w:p>
        </w:tc>
        <w:tc>
          <w:tcPr>
            <w:tcW w:w="2265" w:type="dxa"/>
          </w:tcPr>
          <w:p w14:paraId="226034B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FD37DA3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F87CDA6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376916A0" w14:textId="77777777" w:rsidTr="00594A8C">
        <w:tc>
          <w:tcPr>
            <w:tcW w:w="2265" w:type="dxa"/>
          </w:tcPr>
          <w:p w14:paraId="3B6F80A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3FA85BF7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8DCFAE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0917603" w14:textId="77514C0D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fazia</w:t>
            </w:r>
          </w:p>
        </w:tc>
      </w:tr>
      <w:tr w:rsidR="00594A8C" w14:paraId="5CC58790" w14:textId="77777777" w:rsidTr="00594A8C">
        <w:tc>
          <w:tcPr>
            <w:tcW w:w="2265" w:type="dxa"/>
          </w:tcPr>
          <w:p w14:paraId="5595C12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D20DF5E" w14:textId="0DEE3DB2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vi</w:t>
            </w:r>
          </w:p>
        </w:tc>
        <w:tc>
          <w:tcPr>
            <w:tcW w:w="2266" w:type="dxa"/>
          </w:tcPr>
          <w:p w14:paraId="21261B4D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DF2201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059237E5" w14:textId="77777777" w:rsidTr="00594A8C">
        <w:tc>
          <w:tcPr>
            <w:tcW w:w="2265" w:type="dxa"/>
          </w:tcPr>
          <w:p w14:paraId="20EE9986" w14:textId="56203AFB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venho</w:t>
            </w:r>
          </w:p>
        </w:tc>
        <w:tc>
          <w:tcPr>
            <w:tcW w:w="2265" w:type="dxa"/>
          </w:tcPr>
          <w:p w14:paraId="7C8466F8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E6F284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9686909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61CFB528" w14:textId="77777777" w:rsidTr="00594A8C">
        <w:tc>
          <w:tcPr>
            <w:tcW w:w="2265" w:type="dxa"/>
          </w:tcPr>
          <w:p w14:paraId="5576F37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4F6689D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BC41CF6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D97C0E4" w14:textId="7F7E5D99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punha</w:t>
            </w:r>
          </w:p>
        </w:tc>
      </w:tr>
      <w:tr w:rsidR="00594A8C" w14:paraId="683C3555" w14:textId="77777777" w:rsidTr="00594A8C">
        <w:tc>
          <w:tcPr>
            <w:tcW w:w="2265" w:type="dxa"/>
          </w:tcPr>
          <w:p w14:paraId="7865A08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DCD96C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31DD11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9EC45BD" w14:textId="5AA5533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era</w:t>
            </w:r>
          </w:p>
        </w:tc>
      </w:tr>
      <w:tr w:rsidR="00594A8C" w14:paraId="06A2AE10" w14:textId="77777777" w:rsidTr="00594A8C">
        <w:tc>
          <w:tcPr>
            <w:tcW w:w="2265" w:type="dxa"/>
          </w:tcPr>
          <w:p w14:paraId="68D6EE45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187FB897" w14:textId="292D0E09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estive</w:t>
            </w:r>
          </w:p>
        </w:tc>
        <w:tc>
          <w:tcPr>
            <w:tcW w:w="2266" w:type="dxa"/>
          </w:tcPr>
          <w:p w14:paraId="76D9456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8497F3B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320A1166" w14:textId="77777777" w:rsidTr="00594A8C">
        <w:tc>
          <w:tcPr>
            <w:tcW w:w="2265" w:type="dxa"/>
          </w:tcPr>
          <w:p w14:paraId="2732389B" w14:textId="28AB598A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leio</w:t>
            </w:r>
          </w:p>
        </w:tc>
        <w:tc>
          <w:tcPr>
            <w:tcW w:w="2265" w:type="dxa"/>
          </w:tcPr>
          <w:p w14:paraId="4CB26986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3872400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27D0A8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6DD5AF52" w14:textId="77777777" w:rsidTr="00594A8C">
        <w:tc>
          <w:tcPr>
            <w:tcW w:w="2265" w:type="dxa"/>
          </w:tcPr>
          <w:p w14:paraId="24CFF337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58B23EE6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923E70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163D457" w14:textId="24263D7C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dizia</w:t>
            </w:r>
          </w:p>
        </w:tc>
      </w:tr>
      <w:tr w:rsidR="00594A8C" w14:paraId="42CA7A57" w14:textId="77777777" w:rsidTr="00594A8C">
        <w:tc>
          <w:tcPr>
            <w:tcW w:w="2265" w:type="dxa"/>
          </w:tcPr>
          <w:p w14:paraId="0FD9C00D" w14:textId="3CFB7571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vou</w:t>
            </w:r>
          </w:p>
        </w:tc>
        <w:tc>
          <w:tcPr>
            <w:tcW w:w="2265" w:type="dxa"/>
          </w:tcPr>
          <w:p w14:paraId="2FA974E3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2F5EADB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F3F847C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45D0955E" w14:textId="77777777" w:rsidTr="00594A8C">
        <w:tc>
          <w:tcPr>
            <w:tcW w:w="2265" w:type="dxa"/>
          </w:tcPr>
          <w:p w14:paraId="0E36D6C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8DB70E7" w14:textId="3E5D0C55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falei</w:t>
            </w:r>
          </w:p>
        </w:tc>
        <w:tc>
          <w:tcPr>
            <w:tcW w:w="2266" w:type="dxa"/>
          </w:tcPr>
          <w:p w14:paraId="4587467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1A79A1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55C9FC02" w14:textId="77777777" w:rsidTr="00594A8C">
        <w:tc>
          <w:tcPr>
            <w:tcW w:w="2265" w:type="dxa"/>
          </w:tcPr>
          <w:p w14:paraId="4B8F1001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4A65CFFA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EE88CF3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A742C07" w14:textId="3493E6C5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compreendia</w:t>
            </w:r>
          </w:p>
        </w:tc>
      </w:tr>
      <w:tr w:rsidR="00594A8C" w14:paraId="2152E539" w14:textId="77777777" w:rsidTr="00594A8C">
        <w:tc>
          <w:tcPr>
            <w:tcW w:w="2265" w:type="dxa"/>
          </w:tcPr>
          <w:p w14:paraId="5C149365" w14:textId="5D7ADD2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parto</w:t>
            </w:r>
          </w:p>
        </w:tc>
        <w:tc>
          <w:tcPr>
            <w:tcW w:w="2265" w:type="dxa"/>
          </w:tcPr>
          <w:p w14:paraId="1C677837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87B866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5DF447A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5455035F" w14:textId="77777777" w:rsidTr="00594A8C">
        <w:tc>
          <w:tcPr>
            <w:tcW w:w="2265" w:type="dxa"/>
          </w:tcPr>
          <w:p w14:paraId="678EEEE3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716F5B0B" w14:textId="05F76370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vesti</w:t>
            </w:r>
          </w:p>
        </w:tc>
        <w:tc>
          <w:tcPr>
            <w:tcW w:w="2266" w:type="dxa"/>
          </w:tcPr>
          <w:p w14:paraId="5804BA5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86E8E47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0DCE8B2B" w14:textId="7EAE7149" w:rsidR="00594A8C" w:rsidRDefault="00594A8C" w:rsidP="00594A8C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3388AE8A" w14:textId="76945297" w:rsidR="00A0779E" w:rsidRDefault="00A0779E" w:rsidP="00594A8C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A partir do adjetivo forme o advérbio de modo  e escreva uma frase aplicando-o.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619"/>
        <w:gridCol w:w="1560"/>
        <w:gridCol w:w="5239"/>
      </w:tblGrid>
      <w:tr w:rsidR="00A0779E" w14:paraId="4CCB77FC" w14:textId="77777777" w:rsidTr="00A0779E">
        <w:tc>
          <w:tcPr>
            <w:tcW w:w="1619" w:type="dxa"/>
          </w:tcPr>
          <w:p w14:paraId="10C74FBF" w14:textId="2937BB55" w:rsidR="00A0779E" w:rsidRPr="00A0779E" w:rsidRDefault="00A0779E" w:rsidP="00A0779E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A0779E">
              <w:rPr>
                <w:b/>
                <w:bCs/>
                <w:lang w:val="pt-PT"/>
              </w:rPr>
              <w:t>adj</w:t>
            </w:r>
            <w:r>
              <w:rPr>
                <w:b/>
                <w:bCs/>
                <w:lang w:val="pt-PT"/>
              </w:rPr>
              <w:t>etivo</w:t>
            </w:r>
          </w:p>
        </w:tc>
        <w:tc>
          <w:tcPr>
            <w:tcW w:w="1560" w:type="dxa"/>
          </w:tcPr>
          <w:p w14:paraId="494AFDEB" w14:textId="10F2BD8B" w:rsidR="00A0779E" w:rsidRPr="00A0779E" w:rsidRDefault="00A0779E" w:rsidP="00A0779E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A0779E">
              <w:rPr>
                <w:b/>
                <w:bCs/>
                <w:lang w:val="pt-PT"/>
              </w:rPr>
              <w:t>advérbio</w:t>
            </w:r>
          </w:p>
        </w:tc>
        <w:tc>
          <w:tcPr>
            <w:tcW w:w="5239" w:type="dxa"/>
          </w:tcPr>
          <w:p w14:paraId="5CFC0EAA" w14:textId="266AEEC0" w:rsidR="00A0779E" w:rsidRDefault="00A0779E" w:rsidP="00A0779E">
            <w:pPr>
              <w:pStyle w:val="Odstavecseseznamem"/>
              <w:ind w:left="0"/>
              <w:rPr>
                <w:b/>
                <w:bCs/>
                <w:highlight w:val="yellow"/>
                <w:lang w:val="pt-PT"/>
              </w:rPr>
            </w:pPr>
            <w:r w:rsidRPr="00A0779E">
              <w:rPr>
                <w:b/>
                <w:bCs/>
                <w:lang w:val="pt-PT"/>
              </w:rPr>
              <w:t>frase</w:t>
            </w:r>
          </w:p>
        </w:tc>
      </w:tr>
      <w:tr w:rsidR="00A0779E" w14:paraId="7A239A74" w14:textId="77777777" w:rsidTr="00A0779E">
        <w:tc>
          <w:tcPr>
            <w:tcW w:w="1619" w:type="dxa"/>
          </w:tcPr>
          <w:p w14:paraId="34C6CB6D" w14:textId="11E2C163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 w:rsidRPr="00A0779E">
              <w:rPr>
                <w:lang w:val="pt-PT"/>
              </w:rPr>
              <w:t>rápido</w:t>
            </w:r>
          </w:p>
        </w:tc>
        <w:tc>
          <w:tcPr>
            <w:tcW w:w="1560" w:type="dxa"/>
          </w:tcPr>
          <w:p w14:paraId="4976D60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EFCFA8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4F8158EC" w14:textId="77777777" w:rsidTr="00A0779E">
        <w:tc>
          <w:tcPr>
            <w:tcW w:w="1619" w:type="dxa"/>
          </w:tcPr>
          <w:p w14:paraId="42E941C3" w14:textId="5D09BDEE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frequente</w:t>
            </w:r>
          </w:p>
        </w:tc>
        <w:tc>
          <w:tcPr>
            <w:tcW w:w="1560" w:type="dxa"/>
          </w:tcPr>
          <w:p w14:paraId="098CA5CB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73C108F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634CCC0D" w14:textId="77777777" w:rsidTr="00A0779E">
        <w:tc>
          <w:tcPr>
            <w:tcW w:w="1619" w:type="dxa"/>
          </w:tcPr>
          <w:p w14:paraId="303D3F4F" w14:textId="5B1811C3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paciente</w:t>
            </w:r>
          </w:p>
        </w:tc>
        <w:tc>
          <w:tcPr>
            <w:tcW w:w="1560" w:type="dxa"/>
          </w:tcPr>
          <w:p w14:paraId="38B290EB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356E4B55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17FF4B52" w14:textId="77777777" w:rsidTr="00A0779E">
        <w:tc>
          <w:tcPr>
            <w:tcW w:w="1619" w:type="dxa"/>
          </w:tcPr>
          <w:p w14:paraId="143CF634" w14:textId="11C8B899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fácil</w:t>
            </w:r>
          </w:p>
        </w:tc>
        <w:tc>
          <w:tcPr>
            <w:tcW w:w="1560" w:type="dxa"/>
          </w:tcPr>
          <w:p w14:paraId="01BDD67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AD8BE09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7BA91FBF" w14:textId="77777777" w:rsidTr="00A0779E">
        <w:tc>
          <w:tcPr>
            <w:tcW w:w="1619" w:type="dxa"/>
          </w:tcPr>
          <w:p w14:paraId="37F9507F" w14:textId="5DE687AA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lento</w:t>
            </w:r>
          </w:p>
        </w:tc>
        <w:tc>
          <w:tcPr>
            <w:tcW w:w="1560" w:type="dxa"/>
          </w:tcPr>
          <w:p w14:paraId="7291EB7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302C0BE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6EB1275F" w14:textId="77777777" w:rsidTr="00A0779E">
        <w:tc>
          <w:tcPr>
            <w:tcW w:w="1619" w:type="dxa"/>
          </w:tcPr>
          <w:p w14:paraId="2233E3B7" w14:textId="5AAA8318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imediato</w:t>
            </w:r>
          </w:p>
        </w:tc>
        <w:tc>
          <w:tcPr>
            <w:tcW w:w="1560" w:type="dxa"/>
          </w:tcPr>
          <w:p w14:paraId="3BB3AABD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76A9E488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7345B90A" w14:textId="77777777" w:rsidTr="00A0779E">
        <w:tc>
          <w:tcPr>
            <w:tcW w:w="1619" w:type="dxa"/>
          </w:tcPr>
          <w:p w14:paraId="1D404BFE" w14:textId="48A4C2B4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sincero</w:t>
            </w:r>
          </w:p>
        </w:tc>
        <w:tc>
          <w:tcPr>
            <w:tcW w:w="1560" w:type="dxa"/>
          </w:tcPr>
          <w:p w14:paraId="46B0191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CBEEAE1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2D703EB9" w14:textId="77777777" w:rsidTr="00A0779E">
        <w:tc>
          <w:tcPr>
            <w:tcW w:w="1619" w:type="dxa"/>
          </w:tcPr>
          <w:p w14:paraId="463BE687" w14:textId="708118C4" w:rsid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verdadeiro</w:t>
            </w:r>
          </w:p>
        </w:tc>
        <w:tc>
          <w:tcPr>
            <w:tcW w:w="1560" w:type="dxa"/>
          </w:tcPr>
          <w:p w14:paraId="030797A6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55515D2C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43DDAD22" w14:textId="77777777" w:rsidTr="00A0779E">
        <w:tc>
          <w:tcPr>
            <w:tcW w:w="1619" w:type="dxa"/>
          </w:tcPr>
          <w:p w14:paraId="39AF2766" w14:textId="736378BC" w:rsid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sério</w:t>
            </w:r>
          </w:p>
        </w:tc>
        <w:tc>
          <w:tcPr>
            <w:tcW w:w="1560" w:type="dxa"/>
          </w:tcPr>
          <w:p w14:paraId="0F873BC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520C7B29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33315BB3" w14:textId="77777777" w:rsidR="00A0779E" w:rsidRDefault="00A0779E" w:rsidP="00A0779E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053D072B" w14:textId="752760C2" w:rsidR="00594A8C" w:rsidRPr="00E656C2" w:rsidRDefault="00A0779E" w:rsidP="00A0779E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bookmarkStart w:id="2" w:name="_Hlk124929778"/>
      <w:bookmarkStart w:id="3" w:name="_Hlk132569996"/>
      <w:r w:rsidRPr="00E656C2">
        <w:rPr>
          <w:b/>
          <w:bCs/>
          <w:lang w:val="pt-PT"/>
        </w:rPr>
        <w:t>Reescreva as frases usando as exp. :  costumar+inf</w:t>
      </w:r>
      <w:r w:rsidR="00A47250" w:rsidRPr="00E656C2">
        <w:rPr>
          <w:b/>
          <w:bCs/>
          <w:lang w:val="pt-PT"/>
        </w:rPr>
        <w:t>. e andar+inf.</w:t>
      </w:r>
    </w:p>
    <w:bookmarkEnd w:id="2"/>
    <w:p w14:paraId="02B7E7F8" w14:textId="1C6D40A2" w:rsidR="00A47250" w:rsidRPr="00E656C2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E656C2">
        <w:rPr>
          <w:lang w:val="pt-PT"/>
        </w:rPr>
        <w:t>Eu faço sempre um bolo ao fim de semana.</w:t>
      </w:r>
    </w:p>
    <w:p w14:paraId="265540C6" w14:textId="4A925CAE" w:rsidR="00A47250" w:rsidRPr="00E656C2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E656C2">
        <w:rPr>
          <w:lang w:val="pt-PT"/>
        </w:rPr>
        <w:t>Nós vimos sempre cedo para casa.</w:t>
      </w:r>
    </w:p>
    <w:p w14:paraId="6BFA596C" w14:textId="10AD1585" w:rsidR="00A47250" w:rsidRPr="00E656C2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E656C2">
        <w:rPr>
          <w:lang w:val="pt-PT"/>
        </w:rPr>
        <w:t>Estudamos português há muito tempo.</w:t>
      </w:r>
    </w:p>
    <w:p w14:paraId="5B1F4C62" w14:textId="12969FE1" w:rsidR="00A47250" w:rsidRPr="00E656C2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E656C2">
        <w:rPr>
          <w:lang w:val="pt-PT"/>
        </w:rPr>
        <w:t>Comecei a fazer uma tradução no verão e ainda a não acabei.</w:t>
      </w:r>
    </w:p>
    <w:p w14:paraId="3FE434D9" w14:textId="77777777" w:rsidR="006B78FB" w:rsidRPr="00E656C2" w:rsidRDefault="006B78FB" w:rsidP="006B78FB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E656C2">
        <w:rPr>
          <w:b/>
          <w:bCs/>
          <w:lang w:val="pt-PT"/>
        </w:rPr>
        <w:t>Complete com as preposições.</w:t>
      </w:r>
    </w:p>
    <w:p w14:paraId="37804478" w14:textId="67C92361" w:rsidR="006B78FB" w:rsidRPr="00E656C2" w:rsidRDefault="006B78FB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E656C2">
        <w:rPr>
          <w:lang w:val="pt-PT"/>
        </w:rPr>
        <w:t>Vais ______ autocarro ou _____ metro? – Vou ______ o carro do meu pai.</w:t>
      </w:r>
    </w:p>
    <w:p w14:paraId="44FCE665" w14:textId="5B6C893E" w:rsidR="006B78FB" w:rsidRPr="00E656C2" w:rsidRDefault="006B78FB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E656C2">
        <w:rPr>
          <w:lang w:val="pt-PT"/>
        </w:rPr>
        <w:t>A minha gata adora estar deitada ______ o sol quando está _____</w:t>
      </w:r>
      <w:r w:rsidR="00180099" w:rsidRPr="00E656C2">
        <w:rPr>
          <w:lang w:val="pt-PT"/>
        </w:rPr>
        <w:t xml:space="preserve"> casa ou ______ jardim.</w:t>
      </w:r>
    </w:p>
    <w:p w14:paraId="6DD9E696" w14:textId="7FDB2924" w:rsidR="00180099" w:rsidRPr="00E656C2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E656C2">
        <w:rPr>
          <w:lang w:val="pt-PT"/>
        </w:rPr>
        <w:t>_____ as férias ______ Natal vou ficar _____ casa.</w:t>
      </w:r>
    </w:p>
    <w:p w14:paraId="15C6354E" w14:textId="05C134AC" w:rsidR="00180099" w:rsidRPr="00E656C2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E656C2">
        <w:rPr>
          <w:lang w:val="pt-PT"/>
        </w:rPr>
        <w:t>Você comprou este fato de banho _____ tanto dinheiro só _______ ir um dia _______a praia.</w:t>
      </w:r>
    </w:p>
    <w:p w14:paraId="600E6176" w14:textId="6D56884C" w:rsidR="00180099" w:rsidRPr="00E656C2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E656C2">
        <w:rPr>
          <w:lang w:val="pt-PT"/>
        </w:rPr>
        <w:t>Ela aceitou trabalhar _____ a Hungria _____ dois anos _____ gostar tanto _____ o projeto.</w:t>
      </w:r>
    </w:p>
    <w:p w14:paraId="2BB7C67E" w14:textId="3086D6D6" w:rsidR="004C5A13" w:rsidRPr="00E656C2" w:rsidRDefault="004C5A13" w:rsidP="004C5A13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E656C2">
        <w:rPr>
          <w:b/>
          <w:bCs/>
          <w:lang w:val="pt-PT"/>
        </w:rPr>
        <w:t>Responda às perguntas como indicado e não se esqueça da colocação do pron. complemento.</w:t>
      </w:r>
    </w:p>
    <w:p w14:paraId="42ED9C02" w14:textId="11BE84D4" w:rsidR="004C5A13" w:rsidRPr="00E656C2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E656C2">
        <w:rPr>
          <w:lang w:val="pt-PT"/>
        </w:rPr>
        <w:t xml:space="preserve">Ela já leu </w:t>
      </w:r>
      <w:r w:rsidRPr="00E656C2">
        <w:rPr>
          <w:u w:val="single"/>
          <w:lang w:val="pt-PT"/>
        </w:rPr>
        <w:t>este artigo</w:t>
      </w:r>
      <w:r w:rsidRPr="00E656C2">
        <w:rPr>
          <w:b/>
          <w:bCs/>
          <w:lang w:val="pt-PT"/>
        </w:rPr>
        <w:t>? Já,</w:t>
      </w:r>
    </w:p>
    <w:p w14:paraId="73CF029B" w14:textId="41E302AB" w:rsidR="004C5A13" w:rsidRPr="00E656C2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E656C2">
        <w:rPr>
          <w:lang w:val="pt-PT"/>
        </w:rPr>
        <w:t xml:space="preserve">Já entregaste a carta </w:t>
      </w:r>
      <w:r w:rsidRPr="00E656C2">
        <w:rPr>
          <w:u w:val="single"/>
          <w:lang w:val="pt-PT"/>
        </w:rPr>
        <w:t>à Marta</w:t>
      </w:r>
      <w:r w:rsidRPr="00E656C2">
        <w:rPr>
          <w:lang w:val="pt-PT"/>
        </w:rPr>
        <w:t>? Não,</w:t>
      </w:r>
    </w:p>
    <w:p w14:paraId="3CEA3C17" w14:textId="0C09386B" w:rsidR="004C5A13" w:rsidRPr="00E656C2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E656C2">
        <w:rPr>
          <w:lang w:val="pt-PT"/>
        </w:rPr>
        <w:t xml:space="preserve">Já telefonaram </w:t>
      </w:r>
      <w:r w:rsidRPr="00E656C2">
        <w:rPr>
          <w:u w:val="single"/>
          <w:lang w:val="pt-PT"/>
        </w:rPr>
        <w:t>aos pais</w:t>
      </w:r>
      <w:r w:rsidRPr="00E656C2">
        <w:rPr>
          <w:lang w:val="pt-PT"/>
        </w:rPr>
        <w:t>? Já,</w:t>
      </w:r>
    </w:p>
    <w:p w14:paraId="58C61458" w14:textId="5250519B" w:rsidR="004C5A13" w:rsidRPr="00E656C2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E656C2">
        <w:rPr>
          <w:lang w:val="pt-PT"/>
        </w:rPr>
        <w:t xml:space="preserve">Já fizeram </w:t>
      </w:r>
      <w:r w:rsidRPr="00E656C2">
        <w:rPr>
          <w:u w:val="single"/>
          <w:lang w:val="pt-PT"/>
        </w:rPr>
        <w:t>a lista das compras</w:t>
      </w:r>
      <w:r w:rsidRPr="00E656C2">
        <w:rPr>
          <w:lang w:val="pt-PT"/>
        </w:rPr>
        <w:t>?</w:t>
      </w:r>
    </w:p>
    <w:p w14:paraId="6E577C20" w14:textId="2C2E0222" w:rsidR="004C5A13" w:rsidRPr="00E656C2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E656C2">
        <w:rPr>
          <w:lang w:val="pt-PT"/>
        </w:rPr>
        <w:t xml:space="preserve">Já fechaste </w:t>
      </w:r>
      <w:r w:rsidRPr="00E656C2">
        <w:rPr>
          <w:u w:val="single"/>
          <w:lang w:val="pt-PT"/>
        </w:rPr>
        <w:t>as janelas todas</w:t>
      </w:r>
      <w:r w:rsidRPr="00E656C2">
        <w:rPr>
          <w:lang w:val="pt-PT"/>
        </w:rPr>
        <w:t>?</w:t>
      </w:r>
    </w:p>
    <w:bookmarkEnd w:id="3"/>
    <w:p w14:paraId="7C149675" w14:textId="2F3A6547" w:rsidR="00E22576" w:rsidRDefault="00E22576" w:rsidP="00E22576">
      <w:pPr>
        <w:ind w:left="644"/>
        <w:rPr>
          <w:b/>
          <w:bCs/>
          <w:lang w:val="pt-PT"/>
        </w:rPr>
      </w:pPr>
      <w:r w:rsidRPr="00E22576">
        <w:rPr>
          <w:b/>
          <w:bCs/>
          <w:highlight w:val="yellow"/>
          <w:lang w:val="pt-PT"/>
        </w:rPr>
        <w:lastRenderedPageBreak/>
        <w:t>10.Junte as frases com os pron. relativos QUE / ONDE, Faça as alterações necessárias.</w:t>
      </w:r>
    </w:p>
    <w:p w14:paraId="6E4C1D3F" w14:textId="28603B30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 xml:space="preserve">a. </w:t>
      </w:r>
      <w:r w:rsidRPr="00E22576">
        <w:rPr>
          <w:lang w:val="pt-PT"/>
        </w:rPr>
        <w:t>O lápis escreve muito bem. Comprei o lápis</w:t>
      </w:r>
      <w:r>
        <w:rPr>
          <w:lang w:val="pt-PT"/>
        </w:rPr>
        <w:t>.</w:t>
      </w:r>
    </w:p>
    <w:p w14:paraId="0ECB69DF" w14:textId="7E80BBE9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b.</w:t>
      </w:r>
      <w:r>
        <w:rPr>
          <w:lang w:val="pt-PT"/>
        </w:rPr>
        <w:t xml:space="preserve"> A empresa é muito grande. Ela trabalha nesta empresa.</w:t>
      </w:r>
    </w:p>
    <w:p w14:paraId="2BB5E084" w14:textId="06CEED4E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c.</w:t>
      </w:r>
      <w:r>
        <w:rPr>
          <w:lang w:val="pt-PT"/>
        </w:rPr>
        <w:t xml:space="preserve"> Tenho que apanhar o autocarro. O autocarro vai para o Rossio.</w:t>
      </w:r>
    </w:p>
    <w:p w14:paraId="741178FC" w14:textId="5A4C44F3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d.</w:t>
      </w:r>
      <w:r>
        <w:rPr>
          <w:lang w:val="pt-PT"/>
        </w:rPr>
        <w:t xml:space="preserve"> Eu escrevi uma carta. A carta é para a minha mãe.</w:t>
      </w:r>
    </w:p>
    <w:p w14:paraId="3AFDF99E" w14:textId="4F3BE86C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e</w:t>
      </w:r>
      <w:r w:rsidRPr="00E22576">
        <w:rPr>
          <w:lang w:val="pt-PT"/>
        </w:rPr>
        <w:t>. A rua é muito perigosa</w:t>
      </w:r>
      <w:r>
        <w:rPr>
          <w:lang w:val="pt-PT"/>
        </w:rPr>
        <w:t>. Ela teve o acidente nesta rua.</w:t>
      </w:r>
    </w:p>
    <w:p w14:paraId="48505917" w14:textId="25CAE9B0" w:rsidR="00E22576" w:rsidRDefault="00E22576" w:rsidP="00E22576">
      <w:pPr>
        <w:ind w:left="644"/>
        <w:rPr>
          <w:b/>
          <w:bCs/>
          <w:lang w:val="pt-PT"/>
        </w:rPr>
      </w:pPr>
      <w:bookmarkStart w:id="4" w:name="_Hlk124936628"/>
      <w:r w:rsidRPr="00E22576">
        <w:rPr>
          <w:b/>
          <w:bCs/>
          <w:highlight w:val="yellow"/>
          <w:lang w:val="pt-PT"/>
        </w:rPr>
        <w:t>11. Reescreva as  frases usando a partícula apassivante SE. Ainda se lembra?</w:t>
      </w:r>
      <w:r w:rsidRPr="00E22576">
        <w:rPr>
          <w:b/>
          <w:bCs/>
          <w:lang w:val="pt-PT"/>
        </w:rPr>
        <w:t xml:space="preserve"> </w:t>
      </w:r>
    </w:p>
    <w:bookmarkEnd w:id="4"/>
    <w:p w14:paraId="7473C752" w14:textId="602DACCB" w:rsidR="00E22576" w:rsidRDefault="006B6DD6" w:rsidP="00E22576">
      <w:pPr>
        <w:ind w:left="644"/>
        <w:rPr>
          <w:b/>
          <w:bCs/>
          <w:lang w:val="pt-PT"/>
        </w:rPr>
      </w:pPr>
      <w:r>
        <w:rPr>
          <w:b/>
          <w:bCs/>
          <w:lang w:val="pt-PT"/>
        </w:rPr>
        <w:t>Vendem-se poucos jornais</w:t>
      </w:r>
    </w:p>
    <w:p w14:paraId="534AC781" w14:textId="3F05C958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 w:rsidRPr="006B6DD6">
        <w:rPr>
          <w:lang w:val="pt-PT"/>
        </w:rPr>
        <w:t>Apanham a fruta de manhã cedo .</w:t>
      </w:r>
    </w:p>
    <w:p w14:paraId="5C0A14A7" w14:textId="3E21EF46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Apanham o peixe com esta rede.</w:t>
      </w:r>
    </w:p>
    <w:p w14:paraId="36E527CC" w14:textId="13844D07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Limpam a rua com este carro.</w:t>
      </w:r>
    </w:p>
    <w:p w14:paraId="558BB4E6" w14:textId="37D9A703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EM Portugal as pessoas comem sardinhas assadas no verão.</w:t>
      </w:r>
    </w:p>
    <w:p w14:paraId="33E8E9D8" w14:textId="7F4FE6CD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Reparamos bicicletas.</w:t>
      </w:r>
    </w:p>
    <w:p w14:paraId="37564148" w14:textId="4ADF6339" w:rsidR="002437CD" w:rsidRPr="002437CD" w:rsidRDefault="002437CD" w:rsidP="002437CD">
      <w:pPr>
        <w:ind w:left="644"/>
        <w:rPr>
          <w:lang w:val="pt-PT"/>
        </w:rPr>
      </w:pPr>
    </w:p>
    <w:p w14:paraId="11BB2449" w14:textId="6784178A" w:rsidR="006B6DD6" w:rsidRPr="006B6DD6" w:rsidRDefault="006B6DD6" w:rsidP="006B6DD6">
      <w:pPr>
        <w:pStyle w:val="Odstavecseseznamem"/>
        <w:ind w:left="1004"/>
        <w:rPr>
          <w:lang w:val="pt-PT"/>
        </w:rPr>
      </w:pPr>
    </w:p>
    <w:p w14:paraId="72C12B53" w14:textId="77777777" w:rsidR="006B6DD6" w:rsidRPr="00E22576" w:rsidRDefault="006B6DD6" w:rsidP="00E22576">
      <w:pPr>
        <w:ind w:left="644"/>
        <w:rPr>
          <w:b/>
          <w:bCs/>
          <w:lang w:val="pt-PT"/>
        </w:rPr>
      </w:pPr>
    </w:p>
    <w:p w14:paraId="76156E6E" w14:textId="77777777" w:rsidR="00E22576" w:rsidRPr="00E22576" w:rsidRDefault="00E22576" w:rsidP="00E22576">
      <w:pPr>
        <w:ind w:left="644"/>
        <w:rPr>
          <w:b/>
          <w:bCs/>
          <w:lang w:val="pt-PT"/>
        </w:rPr>
      </w:pPr>
    </w:p>
    <w:sectPr w:rsidR="00E22576" w:rsidRPr="00E2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EA4"/>
    <w:multiLevelType w:val="hybridMultilevel"/>
    <w:tmpl w:val="BA364500"/>
    <w:lvl w:ilvl="0" w:tplc="A42EF0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643DF2"/>
    <w:multiLevelType w:val="hybridMultilevel"/>
    <w:tmpl w:val="C46850F4"/>
    <w:lvl w:ilvl="0" w:tplc="33B2B1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B52D6B"/>
    <w:multiLevelType w:val="hybridMultilevel"/>
    <w:tmpl w:val="9946A5CC"/>
    <w:lvl w:ilvl="0" w:tplc="04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C01AE"/>
    <w:multiLevelType w:val="hybridMultilevel"/>
    <w:tmpl w:val="547EC46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4E1"/>
    <w:multiLevelType w:val="hybridMultilevel"/>
    <w:tmpl w:val="DDB4F9E4"/>
    <w:lvl w:ilvl="0" w:tplc="A99446B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734719"/>
    <w:multiLevelType w:val="hybridMultilevel"/>
    <w:tmpl w:val="AB86B9F0"/>
    <w:lvl w:ilvl="0" w:tplc="C20CE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3343E"/>
    <w:multiLevelType w:val="hybridMultilevel"/>
    <w:tmpl w:val="2C3E9A88"/>
    <w:lvl w:ilvl="0" w:tplc="C0C243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5E1DD9"/>
    <w:multiLevelType w:val="hybridMultilevel"/>
    <w:tmpl w:val="4CF824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70411"/>
    <w:multiLevelType w:val="hybridMultilevel"/>
    <w:tmpl w:val="9CA84266"/>
    <w:lvl w:ilvl="0" w:tplc="5540D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118860">
    <w:abstractNumId w:val="3"/>
  </w:num>
  <w:num w:numId="2" w16cid:durableId="580870386">
    <w:abstractNumId w:val="5"/>
  </w:num>
  <w:num w:numId="3" w16cid:durableId="1648976644">
    <w:abstractNumId w:val="2"/>
  </w:num>
  <w:num w:numId="4" w16cid:durableId="1845512727">
    <w:abstractNumId w:val="7"/>
  </w:num>
  <w:num w:numId="5" w16cid:durableId="209655514">
    <w:abstractNumId w:val="6"/>
  </w:num>
  <w:num w:numId="6" w16cid:durableId="2028602084">
    <w:abstractNumId w:val="1"/>
  </w:num>
  <w:num w:numId="7" w16cid:durableId="1473206546">
    <w:abstractNumId w:val="0"/>
  </w:num>
  <w:num w:numId="8" w16cid:durableId="2036229282">
    <w:abstractNumId w:val="4"/>
  </w:num>
  <w:num w:numId="9" w16cid:durableId="1268537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EF"/>
    <w:rsid w:val="0007336E"/>
    <w:rsid w:val="00180099"/>
    <w:rsid w:val="001C31D8"/>
    <w:rsid w:val="002437CD"/>
    <w:rsid w:val="002C6F82"/>
    <w:rsid w:val="004C5A13"/>
    <w:rsid w:val="00594A8C"/>
    <w:rsid w:val="006736A3"/>
    <w:rsid w:val="006B6DD6"/>
    <w:rsid w:val="006B78FB"/>
    <w:rsid w:val="009272D4"/>
    <w:rsid w:val="00A0779E"/>
    <w:rsid w:val="00A47250"/>
    <w:rsid w:val="00AD6DF2"/>
    <w:rsid w:val="00B5304D"/>
    <w:rsid w:val="00BF7E10"/>
    <w:rsid w:val="00C30756"/>
    <w:rsid w:val="00D805EF"/>
    <w:rsid w:val="00E22576"/>
    <w:rsid w:val="00E656C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EE9E"/>
  <w15:chartTrackingRefBased/>
  <w15:docId w15:val="{53CB12D6-B80A-4960-9A2C-6970DEA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F2"/>
    <w:pPr>
      <w:ind w:left="720"/>
      <w:contextualSpacing/>
    </w:pPr>
  </w:style>
  <w:style w:type="table" w:styleId="Mkatabulky">
    <w:name w:val="Table Grid"/>
    <w:basedOn w:val="Normlntabulka"/>
    <w:uiPriority w:val="39"/>
    <w:rsid w:val="00B5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2</cp:revision>
  <dcterms:created xsi:type="dcterms:W3CDTF">2023-09-04T13:38:00Z</dcterms:created>
  <dcterms:modified xsi:type="dcterms:W3CDTF">2023-09-04T13:38:00Z</dcterms:modified>
</cp:coreProperties>
</file>