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7537" w14:textId="77777777" w:rsidR="007A3CE9" w:rsidRPr="00E91490" w:rsidRDefault="007A3CE9" w:rsidP="009B0C7D">
      <w:pPr>
        <w:rPr>
          <w:rFonts w:hAnsi="Symbol"/>
          <w:b/>
        </w:rPr>
      </w:pPr>
      <w:r w:rsidRPr="00E91490">
        <w:rPr>
          <w:rFonts w:hAnsi="Symbol"/>
          <w:b/>
        </w:rPr>
        <w:t>Prim</w:t>
      </w:r>
      <w:r w:rsidRPr="00E91490">
        <w:rPr>
          <w:b/>
        </w:rPr>
        <w:t>árn</w:t>
      </w:r>
      <w:r w:rsidRPr="00E91490">
        <w:rPr>
          <w:b/>
          <w:iCs/>
        </w:rPr>
        <w:t>í</w:t>
      </w:r>
    </w:p>
    <w:p w14:paraId="13EF253D" w14:textId="77777777" w:rsidR="007A3CE9" w:rsidRDefault="007A3CE9" w:rsidP="009B0C7D"/>
    <w:p w14:paraId="58746269" w14:textId="4C975877" w:rsidR="007A3CE9" w:rsidRDefault="007A3CE9" w:rsidP="009B0C7D">
      <w:r>
        <w:t>III)</w:t>
      </w:r>
      <w:r w:rsidR="00FD1DAB">
        <w:t xml:space="preserve"> </w:t>
      </w:r>
      <w:r w:rsidR="00E07CDA">
        <w:t>11</w:t>
      </w:r>
      <w:r w:rsidR="00FD1DAB">
        <w:t>. 10.</w:t>
      </w:r>
    </w:p>
    <w:p w14:paraId="03F03A67" w14:textId="77777777" w:rsidR="007A3CE9" w:rsidRDefault="007A3CE9" w:rsidP="009B0C7D">
      <w:proofErr w:type="spellStart"/>
      <w:r>
        <w:rPr>
          <w:i/>
          <w:iCs/>
        </w:rPr>
        <w:t>Kalevala</w:t>
      </w:r>
      <w:proofErr w:type="spellEnd"/>
      <w:r>
        <w:rPr>
          <w:i/>
          <w:iCs/>
        </w:rPr>
        <w:t xml:space="preserve"> Eliase </w:t>
      </w:r>
      <w:proofErr w:type="spellStart"/>
      <w:r>
        <w:rPr>
          <w:i/>
          <w:iCs/>
        </w:rPr>
        <w:t>Lönnrota</w:t>
      </w:r>
      <w:proofErr w:type="spellEnd"/>
      <w:r>
        <w:rPr>
          <w:i/>
          <w:iCs/>
        </w:rPr>
        <w:t xml:space="preserve"> a Josefa Holečka v moderní kritické perspektivě</w:t>
      </w:r>
      <w:r>
        <w:t xml:space="preserve">. </w:t>
      </w:r>
      <w:proofErr w:type="spellStart"/>
      <w:r>
        <w:t>Edited</w:t>
      </w:r>
      <w:proofErr w:type="spellEnd"/>
      <w:r>
        <w:t xml:space="preserve"> by Jan Čermák, </w:t>
      </w:r>
      <w:proofErr w:type="spellStart"/>
      <w:r>
        <w:t>Translated</w:t>
      </w:r>
      <w:proofErr w:type="spellEnd"/>
      <w:r>
        <w:t xml:space="preserve"> by Josef Holeček. Vydání 5., v </w:t>
      </w:r>
      <w:proofErr w:type="spellStart"/>
      <w:r>
        <w:t>Nakladatelstv</w:t>
      </w:r>
      <w:proofErr w:type="spellEnd"/>
      <w:r>
        <w:t>. Praha: Academia, 2014. 1113 stran. ISBN 9788020022912.</w:t>
      </w:r>
    </w:p>
    <w:p w14:paraId="31FD363E" w14:textId="77777777" w:rsidR="007A3CE9" w:rsidRPr="009B0C7D" w:rsidRDefault="007A3CE9" w:rsidP="009B0C7D"/>
    <w:p w14:paraId="5A16C489" w14:textId="680EFE03" w:rsidR="009B0C7D" w:rsidRDefault="009B0C7D" w:rsidP="009B0C7D">
      <w:pPr>
        <w:rPr>
          <w:rFonts w:hAnsi="Symbol"/>
        </w:rPr>
      </w:pPr>
      <w:r>
        <w:rPr>
          <w:rFonts w:hAnsi="Symbol"/>
        </w:rPr>
        <w:t>IV)</w:t>
      </w:r>
      <w:r w:rsidR="00FD1DAB">
        <w:rPr>
          <w:rFonts w:hAnsi="Symbol"/>
        </w:rPr>
        <w:t xml:space="preserve"> </w:t>
      </w:r>
      <w:r w:rsidR="00E07CDA">
        <w:rPr>
          <w:rFonts w:hAnsi="Symbol"/>
        </w:rPr>
        <w:t>18</w:t>
      </w:r>
      <w:r w:rsidR="00FD1DAB">
        <w:rPr>
          <w:rFonts w:hAnsi="Symbol"/>
        </w:rPr>
        <w:t>. 10.</w:t>
      </w:r>
    </w:p>
    <w:p w14:paraId="367E97B5" w14:textId="77777777" w:rsidR="007A3CE9" w:rsidRPr="007A3CE9" w:rsidRDefault="007A3CE9" w:rsidP="009B0C7D">
      <w:proofErr w:type="gramStart"/>
      <w:r>
        <w:rPr>
          <w:rFonts w:hAnsi="Symbol"/>
        </w:rPr>
        <w:t></w:t>
      </w:r>
      <w:r>
        <w:t xml:space="preserve">  KIVI</w:t>
      </w:r>
      <w:proofErr w:type="gramEnd"/>
      <w:r>
        <w:t xml:space="preserve">, Alexis. </w:t>
      </w:r>
      <w:r>
        <w:rPr>
          <w:i/>
          <w:iCs/>
        </w:rPr>
        <w:t xml:space="preserve">Sedm </w:t>
      </w:r>
      <w:proofErr w:type="gramStart"/>
      <w:r>
        <w:rPr>
          <w:i/>
          <w:iCs/>
        </w:rPr>
        <w:t>bratří :</w:t>
      </w:r>
      <w:proofErr w:type="gramEnd"/>
      <w:r>
        <w:rPr>
          <w:i/>
          <w:iCs/>
        </w:rPr>
        <w:t xml:space="preserve"> román : </w:t>
      </w:r>
      <w:proofErr w:type="spellStart"/>
      <w:r>
        <w:rPr>
          <w:i/>
          <w:iCs/>
        </w:rPr>
        <w:t>Seitsemän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veljestä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Orig</w:t>
      </w:r>
      <w:proofErr w:type="spellEnd"/>
      <w:r>
        <w:rPr>
          <w:i/>
          <w:iCs/>
        </w:rPr>
        <w:t>.)</w:t>
      </w:r>
      <w:r>
        <w:t xml:space="preserve">. </w:t>
      </w:r>
      <w:proofErr w:type="spellStart"/>
      <w:r>
        <w:t>Translated</w:t>
      </w:r>
      <w:proofErr w:type="spellEnd"/>
      <w:r>
        <w:t xml:space="preserve"> by Vladimír Skalička. 3. vyd. V Praze: Topičova edice, 1941. 273 s. </w:t>
      </w:r>
    </w:p>
    <w:p w14:paraId="318ECFB9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STRINDBERG</w:t>
      </w:r>
      <w:proofErr w:type="gramEnd"/>
      <w:r>
        <w:t xml:space="preserve">, August. </w:t>
      </w:r>
      <w:r>
        <w:rPr>
          <w:i/>
          <w:iCs/>
        </w:rPr>
        <w:t xml:space="preserve">Červený </w:t>
      </w:r>
      <w:proofErr w:type="gramStart"/>
      <w:r>
        <w:rPr>
          <w:i/>
          <w:iCs/>
        </w:rPr>
        <w:t>pokoj :</w:t>
      </w:r>
      <w:proofErr w:type="gramEnd"/>
      <w:r>
        <w:rPr>
          <w:i/>
          <w:iCs/>
        </w:rPr>
        <w:t xml:space="preserve"> [vyprávění ze života umělců a spisovatelů]</w:t>
      </w:r>
      <w:r>
        <w:t xml:space="preserve">. </w:t>
      </w:r>
      <w:proofErr w:type="spellStart"/>
      <w:r>
        <w:t>Edited</w:t>
      </w:r>
      <w:proofErr w:type="spellEnd"/>
      <w:r>
        <w:t xml:space="preserve"> by František Fröhlich, </w:t>
      </w:r>
      <w:proofErr w:type="spellStart"/>
      <w:r>
        <w:t>Translated</w:t>
      </w:r>
      <w:proofErr w:type="spellEnd"/>
      <w:r>
        <w:t xml:space="preserve"> by Josef Vohryzek. </w:t>
      </w:r>
      <w:proofErr w:type="spellStart"/>
      <w:r>
        <w:t>Vyd</w:t>
      </w:r>
      <w:proofErr w:type="spellEnd"/>
      <w:r>
        <w:t xml:space="preserve"> v Odeonu 1. Praha: Odeon, 1990. 307 s. ISBN 8020701796. </w:t>
      </w:r>
    </w:p>
    <w:p w14:paraId="4EC3C54C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AHO</w:t>
      </w:r>
      <w:proofErr w:type="gramEnd"/>
      <w:r>
        <w:t xml:space="preserve">, </w:t>
      </w:r>
      <w:proofErr w:type="spellStart"/>
      <w:r>
        <w:t>Juhani</w:t>
      </w:r>
      <w:proofErr w:type="spellEnd"/>
      <w:r>
        <w:t xml:space="preserve">. </w:t>
      </w:r>
      <w:r>
        <w:rPr>
          <w:i/>
          <w:iCs/>
        </w:rPr>
        <w:t xml:space="preserve">Pastorova </w:t>
      </w:r>
      <w:proofErr w:type="gramStart"/>
      <w:r>
        <w:rPr>
          <w:i/>
          <w:iCs/>
        </w:rPr>
        <w:t>dcera :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tytär-papin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rouva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Orig</w:t>
      </w:r>
      <w:proofErr w:type="spellEnd"/>
      <w:r>
        <w:rPr>
          <w:i/>
          <w:iCs/>
        </w:rPr>
        <w:t>.)</w:t>
      </w:r>
      <w:r>
        <w:t xml:space="preserve">. </w:t>
      </w:r>
      <w:proofErr w:type="spellStart"/>
      <w:r>
        <w:t>Translated</w:t>
      </w:r>
      <w:proofErr w:type="spellEnd"/>
      <w:r>
        <w:t xml:space="preserve"> by Ivan Schulz. 1. vyd. V Praze: Topičova edice, 1940. 272 s.</w:t>
      </w:r>
      <w:r w:rsidR="007A3CE9">
        <w:t xml:space="preserve"> </w:t>
      </w:r>
    </w:p>
    <w:p w14:paraId="4774CD53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HAMSUN</w:t>
      </w:r>
      <w:proofErr w:type="gramEnd"/>
      <w:r>
        <w:t xml:space="preserve">, </w:t>
      </w:r>
      <w:proofErr w:type="spellStart"/>
      <w:r>
        <w:t>Knut</w:t>
      </w:r>
      <w:proofErr w:type="spellEnd"/>
      <w:r>
        <w:t xml:space="preserve">. </w:t>
      </w:r>
      <w:r>
        <w:rPr>
          <w:i/>
          <w:iCs/>
        </w:rPr>
        <w:t>Hlad [</w:t>
      </w:r>
      <w:proofErr w:type="spellStart"/>
      <w:r>
        <w:rPr>
          <w:i/>
          <w:iCs/>
        </w:rPr>
        <w:t>Hamsun</w:t>
      </w:r>
      <w:proofErr w:type="spellEnd"/>
      <w:r>
        <w:rPr>
          <w:i/>
          <w:iCs/>
        </w:rPr>
        <w:t>, 1959]</w:t>
      </w:r>
      <w:r>
        <w:t xml:space="preserve">. Praha: Státní nakladatelství krásné literatury, hudby a umění, 1959. </w:t>
      </w:r>
    </w:p>
    <w:p w14:paraId="134A7DBF" w14:textId="77777777" w:rsidR="009B0C7D" w:rsidRDefault="009B0C7D" w:rsidP="009B0C7D"/>
    <w:p w14:paraId="2BC6C90D" w14:textId="2233963A" w:rsidR="007A3CE9" w:rsidRDefault="007A3CE9" w:rsidP="009B0C7D">
      <w:r>
        <w:t>V)</w:t>
      </w:r>
      <w:r w:rsidR="00FD1DAB">
        <w:t xml:space="preserve"> 1. 11.</w:t>
      </w:r>
    </w:p>
    <w:p w14:paraId="041BC833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LINNANKOSKI</w:t>
      </w:r>
      <w:proofErr w:type="gramEnd"/>
      <w:r>
        <w:t xml:space="preserve">, Johannes. Píseň o červeném květu </w:t>
      </w:r>
    </w:p>
    <w:p w14:paraId="38DC0327" w14:textId="5CDF1132" w:rsidR="009B0C7D" w:rsidRDefault="009B0C7D" w:rsidP="009B0C7D">
      <w:proofErr w:type="gramStart"/>
      <w:r>
        <w:rPr>
          <w:rFonts w:hAnsi="Symbol"/>
        </w:rPr>
        <w:t></w:t>
      </w:r>
      <w:r>
        <w:t xml:space="preserve">  KIANTO</w:t>
      </w:r>
      <w:proofErr w:type="gramEnd"/>
      <w:r>
        <w:t xml:space="preserve">, </w:t>
      </w:r>
      <w:proofErr w:type="spellStart"/>
      <w:r>
        <w:t>Ilmari</w:t>
      </w:r>
      <w:proofErr w:type="spellEnd"/>
      <w:r>
        <w:t xml:space="preserve">. </w:t>
      </w:r>
      <w:r>
        <w:rPr>
          <w:i/>
          <w:iCs/>
        </w:rPr>
        <w:t>Červená čára</w:t>
      </w:r>
      <w:r>
        <w:t xml:space="preserve">. Praha: Státní nakladatelství krásné literatury a umění, 1962. </w:t>
      </w:r>
    </w:p>
    <w:p w14:paraId="74A397E2" w14:textId="4306A872" w:rsidR="00FD1DAB" w:rsidRDefault="00FD1DAB" w:rsidP="009B0C7D"/>
    <w:p w14:paraId="483F4F75" w14:textId="1F40D32C" w:rsidR="00FD1DAB" w:rsidRDefault="00FD1DAB" w:rsidP="00FD1DAB">
      <w:r>
        <w:t xml:space="preserve">VI) </w:t>
      </w:r>
      <w:r w:rsidR="00E07CDA">
        <w:t>8</w:t>
      </w:r>
      <w:r>
        <w:t>. 11.</w:t>
      </w:r>
    </w:p>
    <w:p w14:paraId="3FD8206F" w14:textId="77777777" w:rsidR="00FD1DAB" w:rsidRDefault="00FD1DAB" w:rsidP="00FD1DAB">
      <w:proofErr w:type="gramStart"/>
      <w:r>
        <w:rPr>
          <w:rFonts w:hAnsi="Symbol"/>
        </w:rPr>
        <w:t></w:t>
      </w:r>
      <w:r>
        <w:t xml:space="preserve">  IBSEN</w:t>
      </w:r>
      <w:proofErr w:type="gramEnd"/>
      <w:r>
        <w:t xml:space="preserve">, Henrik. </w:t>
      </w:r>
      <w:r>
        <w:rPr>
          <w:i/>
          <w:iCs/>
        </w:rPr>
        <w:t xml:space="preserve">Peer </w:t>
      </w:r>
      <w:proofErr w:type="spellStart"/>
      <w:r>
        <w:rPr>
          <w:i/>
          <w:iCs/>
        </w:rPr>
        <w:t>Gynt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Obsaž</w:t>
      </w:r>
      <w:proofErr w:type="spellEnd"/>
      <w:r>
        <w:rPr>
          <w:i/>
          <w:iCs/>
        </w:rPr>
        <w:t>.</w:t>
      </w:r>
      <w:proofErr w:type="gramStart"/>
      <w:r>
        <w:rPr>
          <w:i/>
          <w:iCs/>
        </w:rPr>
        <w:t>) :</w:t>
      </w:r>
      <w:proofErr w:type="gramEnd"/>
      <w:r>
        <w:rPr>
          <w:i/>
          <w:iCs/>
        </w:rPr>
        <w:t xml:space="preserve"> Hry. 2 [Ibsen, 1975]</w:t>
      </w:r>
      <w:r>
        <w:t xml:space="preserve">. </w:t>
      </w:r>
    </w:p>
    <w:p w14:paraId="61610F80" w14:textId="77777777" w:rsidR="00FD1DAB" w:rsidRDefault="00FD1DAB" w:rsidP="00FD1DAB">
      <w:proofErr w:type="gramStart"/>
      <w:r>
        <w:rPr>
          <w:rFonts w:hAnsi="Symbol"/>
        </w:rPr>
        <w:t></w:t>
      </w:r>
      <w:r>
        <w:t xml:space="preserve">  STRINDBERG</w:t>
      </w:r>
      <w:proofErr w:type="gramEnd"/>
      <w:r>
        <w:t xml:space="preserve">, August. </w:t>
      </w:r>
      <w:r>
        <w:rPr>
          <w:i/>
          <w:iCs/>
        </w:rPr>
        <w:t>Hry.</w:t>
      </w:r>
      <w:r>
        <w:t xml:space="preserve"> </w:t>
      </w:r>
      <w:proofErr w:type="spellStart"/>
      <w:r>
        <w:t>Translated</w:t>
      </w:r>
      <w:proofErr w:type="spellEnd"/>
      <w:r>
        <w:t xml:space="preserve"> by Zbyněk Černík. 1. vyd. Praha: Divadelní ústav, 2004. 575 s. ISBN 8070081597.</w:t>
      </w:r>
    </w:p>
    <w:p w14:paraId="7178F441" w14:textId="77777777" w:rsidR="00FD1DAB" w:rsidRDefault="00FD1DAB" w:rsidP="009B0C7D"/>
    <w:p w14:paraId="6B71B29A" w14:textId="77777777" w:rsidR="007A3CE9" w:rsidRDefault="007A3CE9" w:rsidP="009B0C7D"/>
    <w:p w14:paraId="03DDAA12" w14:textId="2B0B87CE" w:rsidR="007A3CE9" w:rsidRDefault="007A3CE9" w:rsidP="009B0C7D">
      <w:r>
        <w:t>VII)</w:t>
      </w:r>
      <w:r w:rsidR="00FD1DAB">
        <w:t xml:space="preserve"> </w:t>
      </w:r>
      <w:r w:rsidR="00E07CDA">
        <w:t>15.</w:t>
      </w:r>
      <w:r w:rsidR="00FD1DAB">
        <w:t xml:space="preserve"> 11.</w:t>
      </w:r>
    </w:p>
    <w:p w14:paraId="6EB88799" w14:textId="2EEEE482" w:rsidR="003F6726" w:rsidRDefault="003F6726" w:rsidP="009B0C7D">
      <w:proofErr w:type="gramStart"/>
      <w:r>
        <w:rPr>
          <w:rFonts w:hAnsi="Symbol"/>
        </w:rPr>
        <w:t></w:t>
      </w:r>
      <w:r>
        <w:t xml:space="preserve">  SÖDERGRAN</w:t>
      </w:r>
      <w:proofErr w:type="gramEnd"/>
      <w:r>
        <w:t xml:space="preserve">, Edith. </w:t>
      </w:r>
      <w:r>
        <w:rPr>
          <w:i/>
          <w:iCs/>
        </w:rPr>
        <w:t>Země, která není [2-7560]</w:t>
      </w:r>
      <w:r>
        <w:t xml:space="preserve">. Praha: Odeon, 1987. </w:t>
      </w:r>
    </w:p>
    <w:p w14:paraId="69D22C35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SILLANPÄÄ</w:t>
      </w:r>
      <w:proofErr w:type="gramEnd"/>
      <w:r>
        <w:t xml:space="preserve">, Frans </w:t>
      </w:r>
      <w:proofErr w:type="spellStart"/>
      <w:r>
        <w:t>Eemil</w:t>
      </w:r>
      <w:proofErr w:type="spellEnd"/>
      <w:r>
        <w:t xml:space="preserve">. </w:t>
      </w:r>
      <w:r>
        <w:rPr>
          <w:i/>
          <w:iCs/>
        </w:rPr>
        <w:t>Umírala mladičká</w:t>
      </w:r>
      <w:r>
        <w:t xml:space="preserve">. V Praze: Práce, 1969. </w:t>
      </w:r>
    </w:p>
    <w:p w14:paraId="3EF6EBE2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WALTARI</w:t>
      </w:r>
      <w:proofErr w:type="gramEnd"/>
      <w:r>
        <w:t xml:space="preserve">, Mika. </w:t>
      </w:r>
      <w:r>
        <w:rPr>
          <w:i/>
          <w:iCs/>
        </w:rPr>
        <w:t>Vlak osamělého muže</w:t>
      </w:r>
      <w:r>
        <w:t xml:space="preserve">. </w:t>
      </w:r>
      <w:proofErr w:type="spellStart"/>
      <w:r>
        <w:t>Translated</w:t>
      </w:r>
      <w:proofErr w:type="spellEnd"/>
      <w:r>
        <w:t xml:space="preserve"> by Markéta Hejkalová. 1. vydání. Havlíčkův Brod: Hejkal, 2018. 174 stran. ISBN 9788086026947. </w:t>
      </w:r>
    </w:p>
    <w:p w14:paraId="21C415E5" w14:textId="77777777" w:rsidR="009B0C7D" w:rsidRDefault="009B0C7D" w:rsidP="009B0C7D">
      <w:proofErr w:type="gramStart"/>
      <w:r>
        <w:rPr>
          <w:rFonts w:hAnsi="Symbol"/>
        </w:rPr>
        <w:lastRenderedPageBreak/>
        <w:t></w:t>
      </w:r>
      <w:r>
        <w:t xml:space="preserve">  WALTARI</w:t>
      </w:r>
      <w:proofErr w:type="gramEnd"/>
      <w:r>
        <w:t xml:space="preserve">, Mika. </w:t>
      </w:r>
      <w:r>
        <w:rPr>
          <w:i/>
          <w:iCs/>
        </w:rPr>
        <w:t>Cizinec přichází</w:t>
      </w:r>
      <w:r>
        <w:t xml:space="preserve">. </w:t>
      </w:r>
      <w:proofErr w:type="spellStart"/>
      <w:r>
        <w:t>Edited</w:t>
      </w:r>
      <w:proofErr w:type="spellEnd"/>
      <w:r>
        <w:t xml:space="preserve"> by Jan Petr Velkoborský. Vyd. 2., V tomto překladu 1. V Praze: Knižní klub, 2005. 142 s. ISBN 8024214652. </w:t>
      </w:r>
    </w:p>
    <w:p w14:paraId="7A88AF08" w14:textId="77777777" w:rsidR="007A3CE9" w:rsidRDefault="007A3CE9" w:rsidP="009B0C7D"/>
    <w:p w14:paraId="68AFB2A0" w14:textId="7A1250F8" w:rsidR="007A3CE9" w:rsidRDefault="007A3CE9" w:rsidP="009B0C7D">
      <w:r>
        <w:t>VIII)</w:t>
      </w:r>
      <w:r w:rsidR="00FD1DAB">
        <w:t xml:space="preserve"> </w:t>
      </w:r>
      <w:r w:rsidR="00E07CDA">
        <w:t>29</w:t>
      </w:r>
      <w:r w:rsidR="00FD1DAB">
        <w:t>. 1</w:t>
      </w:r>
      <w:r w:rsidR="00E07CDA">
        <w:t>1</w:t>
      </w:r>
      <w:r w:rsidR="00FD1DAB">
        <w:t>.</w:t>
      </w:r>
    </w:p>
    <w:p w14:paraId="3764938B" w14:textId="77777777" w:rsidR="007A3CE9" w:rsidRDefault="009B0C7D" w:rsidP="009B0C7D">
      <w:proofErr w:type="gramStart"/>
      <w:r>
        <w:rPr>
          <w:rFonts w:hAnsi="Symbol"/>
        </w:rPr>
        <w:t></w:t>
      </w:r>
      <w:r>
        <w:t xml:space="preserve">  WALTARI</w:t>
      </w:r>
      <w:proofErr w:type="gramEnd"/>
      <w:r>
        <w:t xml:space="preserve">, Mika. </w:t>
      </w:r>
      <w:r>
        <w:rPr>
          <w:i/>
          <w:iCs/>
        </w:rPr>
        <w:t xml:space="preserve">Krvavá </w:t>
      </w:r>
      <w:proofErr w:type="gramStart"/>
      <w:r>
        <w:rPr>
          <w:i/>
          <w:iCs/>
        </w:rPr>
        <w:t>lázeň :mládí</w:t>
      </w:r>
      <w:proofErr w:type="gramEnd"/>
      <w:r>
        <w:rPr>
          <w:i/>
          <w:iCs/>
        </w:rPr>
        <w:t xml:space="preserve"> a podivuhodná dobrodružství Mikaela </w:t>
      </w:r>
      <w:proofErr w:type="spellStart"/>
      <w:r>
        <w:rPr>
          <w:i/>
          <w:iCs/>
        </w:rPr>
        <w:t>Karvajalky</w:t>
      </w:r>
      <w:proofErr w:type="spellEnd"/>
      <w:r>
        <w:rPr>
          <w:i/>
          <w:iCs/>
        </w:rPr>
        <w:t xml:space="preserve"> v mnoha zemích do roku 1527, jak je sám upřímně vypráví v deseti knihách</w:t>
      </w:r>
      <w:r>
        <w:t xml:space="preserve">. </w:t>
      </w:r>
      <w:proofErr w:type="spellStart"/>
      <w:r>
        <w:t>Translated</w:t>
      </w:r>
      <w:proofErr w:type="spellEnd"/>
      <w:r>
        <w:t xml:space="preserve"> by Markéta Hejkalová. 1. vyd. Havlíčkův Brod: Hejkal, 2002. 674 s. ISBN 80-86026-13-2. </w:t>
      </w:r>
    </w:p>
    <w:p w14:paraId="287D1929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MERI</w:t>
      </w:r>
      <w:proofErr w:type="gramEnd"/>
      <w:r>
        <w:t xml:space="preserve">, </w:t>
      </w:r>
      <w:proofErr w:type="spellStart"/>
      <w:r>
        <w:t>Veijo</w:t>
      </w:r>
      <w:proofErr w:type="spellEnd"/>
      <w:r>
        <w:t xml:space="preserve">. </w:t>
      </w:r>
      <w:r>
        <w:rPr>
          <w:i/>
          <w:iCs/>
        </w:rPr>
        <w:t>Manilský provaz</w:t>
      </w:r>
      <w:r>
        <w:t xml:space="preserve">. Praha: Naše vojsko, 1970. </w:t>
      </w:r>
    </w:p>
    <w:p w14:paraId="623AEF51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HAAVIKKO</w:t>
      </w:r>
      <w:proofErr w:type="gramEnd"/>
      <w:r>
        <w:t xml:space="preserve">, </w:t>
      </w:r>
      <w:proofErr w:type="spellStart"/>
      <w:r>
        <w:t>Paavo</w:t>
      </w:r>
      <w:proofErr w:type="spellEnd"/>
      <w:r>
        <w:t xml:space="preserve">. </w:t>
      </w:r>
      <w:r>
        <w:rPr>
          <w:i/>
          <w:iCs/>
        </w:rPr>
        <w:t xml:space="preserve">Cesta známou </w:t>
      </w:r>
      <w:proofErr w:type="spellStart"/>
      <w:r>
        <w:rPr>
          <w:i/>
          <w:iCs/>
        </w:rPr>
        <w:t>rečou</w:t>
      </w:r>
      <w:proofErr w:type="spellEnd"/>
      <w:r>
        <w:t xml:space="preserve">. Bratislava: Slovenský </w:t>
      </w:r>
      <w:proofErr w:type="spellStart"/>
      <w:r>
        <w:t>spisovateľ</w:t>
      </w:r>
      <w:proofErr w:type="spellEnd"/>
      <w:r>
        <w:t xml:space="preserve">, 1980. </w:t>
      </w:r>
    </w:p>
    <w:p w14:paraId="09FBE3D3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LINNA</w:t>
      </w:r>
      <w:proofErr w:type="gramEnd"/>
      <w:r>
        <w:t xml:space="preserve">, </w:t>
      </w:r>
      <w:proofErr w:type="spellStart"/>
      <w:r>
        <w:t>Väinö</w:t>
      </w:r>
      <w:proofErr w:type="spellEnd"/>
      <w:r>
        <w:t xml:space="preserve">. </w:t>
      </w:r>
      <w:r w:rsidRPr="007A3CE9">
        <w:rPr>
          <w:i/>
        </w:rPr>
        <w:t>Neznámý voják</w:t>
      </w:r>
      <w:r>
        <w:t>. Praha: Naše vojsko, 1965</w:t>
      </w:r>
    </w:p>
    <w:p w14:paraId="1F5FD0A0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LINNA</w:t>
      </w:r>
      <w:proofErr w:type="gramEnd"/>
      <w:r>
        <w:t xml:space="preserve">, </w:t>
      </w:r>
      <w:proofErr w:type="spellStart"/>
      <w:r>
        <w:t>Väinö</w:t>
      </w:r>
      <w:proofErr w:type="spellEnd"/>
      <w:r>
        <w:t xml:space="preserve">. </w:t>
      </w:r>
      <w:r>
        <w:rPr>
          <w:i/>
          <w:iCs/>
        </w:rPr>
        <w:t>Pod Severkou. 2</w:t>
      </w:r>
      <w:r w:rsidR="007A3CE9">
        <w:t>. Praha: Odeon, 1969.</w:t>
      </w:r>
    </w:p>
    <w:p w14:paraId="39D33BBA" w14:textId="77777777" w:rsidR="007A3CE9" w:rsidRDefault="007A3CE9" w:rsidP="009B0C7D"/>
    <w:p w14:paraId="77A731D9" w14:textId="7AAAC9C2" w:rsidR="007A3CE9" w:rsidRDefault="007A3CE9" w:rsidP="009B0C7D">
      <w:r>
        <w:t>IX)</w:t>
      </w:r>
      <w:r w:rsidR="00FD1DAB">
        <w:t xml:space="preserve"> </w:t>
      </w:r>
      <w:r w:rsidR="00E07CDA">
        <w:t>6</w:t>
      </w:r>
      <w:r w:rsidR="00FD1DAB">
        <w:t>. 12.</w:t>
      </w:r>
    </w:p>
    <w:p w14:paraId="64304585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SAARIKOSKI</w:t>
      </w:r>
      <w:proofErr w:type="gramEnd"/>
      <w:r>
        <w:t xml:space="preserve">, </w:t>
      </w:r>
      <w:proofErr w:type="spellStart"/>
      <w:r>
        <w:t>Pentti</w:t>
      </w:r>
      <w:proofErr w:type="spellEnd"/>
      <w:r>
        <w:t xml:space="preserve">. </w:t>
      </w:r>
      <w:r>
        <w:rPr>
          <w:i/>
          <w:iCs/>
        </w:rPr>
        <w:t>Dopis pro mou ženu</w:t>
      </w:r>
      <w:r>
        <w:t xml:space="preserve">. </w:t>
      </w:r>
      <w:proofErr w:type="spellStart"/>
      <w:r>
        <w:t>Translated</w:t>
      </w:r>
      <w:proofErr w:type="spellEnd"/>
      <w:r>
        <w:t xml:space="preserve"> by Michal Švec. První vydání. Praha: Dybbuk, 2016.</w:t>
      </w:r>
      <w:r w:rsidR="007A3CE9">
        <w:t xml:space="preserve"> 143 stran. ISBN 9788074381430.</w:t>
      </w:r>
    </w:p>
    <w:p w14:paraId="2AE7EA8A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MUKKA</w:t>
      </w:r>
      <w:proofErr w:type="gramEnd"/>
      <w:r>
        <w:t xml:space="preserve">, Timo K. </w:t>
      </w:r>
      <w:r>
        <w:rPr>
          <w:i/>
          <w:iCs/>
        </w:rPr>
        <w:t>Země je hříšná píseň : balada [2-6237]</w:t>
      </w:r>
      <w:r>
        <w:t xml:space="preserve">. Praha: Odeon, 1980. </w:t>
      </w:r>
    </w:p>
    <w:p w14:paraId="1E1D8734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KAIPAINEN</w:t>
      </w:r>
      <w:proofErr w:type="gramEnd"/>
      <w:r>
        <w:t xml:space="preserve">, Anu. </w:t>
      </w:r>
      <w:r>
        <w:rPr>
          <w:i/>
          <w:iCs/>
        </w:rPr>
        <w:t>Má panenka pentli rudou</w:t>
      </w:r>
      <w:r w:rsidR="007A3CE9">
        <w:t xml:space="preserve">. Praha: </w:t>
      </w:r>
      <w:proofErr w:type="spellStart"/>
      <w:r w:rsidR="007A3CE9">
        <w:t>Melantrich</w:t>
      </w:r>
      <w:proofErr w:type="spellEnd"/>
      <w:r w:rsidR="007A3CE9">
        <w:t>, 1980.</w:t>
      </w:r>
    </w:p>
    <w:p w14:paraId="6DD88BE9" w14:textId="77777777" w:rsidR="007A3CE9" w:rsidRDefault="007A3CE9" w:rsidP="009B0C7D"/>
    <w:p w14:paraId="277C686D" w14:textId="1392D73D" w:rsidR="007A3CE9" w:rsidRDefault="007A3CE9" w:rsidP="009B0C7D">
      <w:r>
        <w:t>X)</w:t>
      </w:r>
      <w:r w:rsidR="00FD1DAB">
        <w:t xml:space="preserve"> 1</w:t>
      </w:r>
      <w:r w:rsidR="00E07CDA">
        <w:t>3</w:t>
      </w:r>
      <w:r w:rsidR="00FD1DAB">
        <w:t>. 12.</w:t>
      </w:r>
    </w:p>
    <w:p w14:paraId="6ABEDDF5" w14:textId="0358060C" w:rsidR="009B0C7D" w:rsidRDefault="009B0C7D" w:rsidP="009B0C7D">
      <w:proofErr w:type="gramStart"/>
      <w:r>
        <w:rPr>
          <w:rFonts w:hAnsi="Symbol"/>
        </w:rPr>
        <w:t></w:t>
      </w:r>
      <w:r>
        <w:t xml:space="preserve">  HOTAKAINEN</w:t>
      </w:r>
      <w:proofErr w:type="gramEnd"/>
      <w:r>
        <w:t xml:space="preserve">, Kari. </w:t>
      </w:r>
      <w:r w:rsidRPr="00E91490">
        <w:rPr>
          <w:i/>
        </w:rPr>
        <w:t>Na domácí frontě</w:t>
      </w:r>
      <w:r>
        <w:t>.</w:t>
      </w:r>
    </w:p>
    <w:p w14:paraId="2BDE878A" w14:textId="3000E319" w:rsidR="00E07CDA" w:rsidRDefault="00E07CDA" w:rsidP="009B0C7D">
      <w:proofErr w:type="gramStart"/>
      <w:r>
        <w:rPr>
          <w:rFonts w:hAnsi="Symbol"/>
        </w:rPr>
        <w:t></w:t>
      </w:r>
      <w:r>
        <w:t xml:space="preserve">  </w:t>
      </w:r>
      <w:r>
        <w:t>SAISIO</w:t>
      </w:r>
      <w:proofErr w:type="gramEnd"/>
      <w:r>
        <w:t xml:space="preserve">, </w:t>
      </w:r>
      <w:proofErr w:type="spellStart"/>
      <w:r>
        <w:t>Pirkko</w:t>
      </w:r>
      <w:proofErr w:type="spellEnd"/>
      <w:r>
        <w:t xml:space="preserve">. </w:t>
      </w:r>
      <w:r w:rsidRPr="00E07CDA">
        <w:rPr>
          <w:i/>
          <w:iCs/>
        </w:rPr>
        <w:t>Nejmenší společný násobek.</w:t>
      </w:r>
    </w:p>
    <w:p w14:paraId="37560155" w14:textId="77777777" w:rsidR="007A3CE9" w:rsidRDefault="007A3CE9" w:rsidP="009B0C7D"/>
    <w:p w14:paraId="742C57AD" w14:textId="77777777" w:rsidR="009B0C7D" w:rsidRDefault="009B0C7D" w:rsidP="009B0C7D"/>
    <w:p w14:paraId="642C6B93" w14:textId="77777777" w:rsidR="007A3CE9" w:rsidRPr="007A3CE9" w:rsidRDefault="007A3CE9" w:rsidP="009B0C7D">
      <w:pPr>
        <w:rPr>
          <w:b/>
        </w:rPr>
      </w:pPr>
      <w:r w:rsidRPr="007A3CE9">
        <w:rPr>
          <w:b/>
        </w:rPr>
        <w:t>Sekundární:</w:t>
      </w:r>
    </w:p>
    <w:p w14:paraId="1727DD9E" w14:textId="2D15073B" w:rsidR="009B0C7D" w:rsidRDefault="009B0C7D" w:rsidP="009B0C7D">
      <w:proofErr w:type="gramStart"/>
      <w:r>
        <w:rPr>
          <w:rFonts w:hAnsi="Symbol"/>
        </w:rPr>
        <w:t></w:t>
      </w:r>
      <w:r>
        <w:t xml:space="preserve">  KADEČKOVÁ</w:t>
      </w:r>
      <w:proofErr w:type="gramEnd"/>
      <w:r>
        <w:t xml:space="preserve">, Helena a Viola PARENTE-ČAPKOVÁ. </w:t>
      </w:r>
      <w:r>
        <w:rPr>
          <w:i/>
          <w:iCs/>
        </w:rPr>
        <w:t>Moderní skandinávské literatury: 1870-2000</w:t>
      </w:r>
      <w:r>
        <w:t xml:space="preserve">. </w:t>
      </w:r>
      <w:proofErr w:type="spellStart"/>
      <w:r>
        <w:t>Edited</w:t>
      </w:r>
      <w:proofErr w:type="spellEnd"/>
      <w:r>
        <w:t xml:space="preserve"> by Martin </w:t>
      </w:r>
      <w:proofErr w:type="spellStart"/>
      <w:r>
        <w:t>Humpál</w:t>
      </w:r>
      <w:proofErr w:type="spellEnd"/>
      <w:r>
        <w:t>. Vyd. 1. Praha: Karolinum, 2006. 470 s. ISBN 8024611740</w:t>
      </w:r>
      <w:r w:rsidR="007A3CE9">
        <w:t>.</w:t>
      </w:r>
      <w:r>
        <w:t xml:space="preserve"> </w:t>
      </w:r>
    </w:p>
    <w:p w14:paraId="6F6DA97F" w14:textId="77777777" w:rsidR="009B0C7D" w:rsidRDefault="009B0C7D" w:rsidP="009B0C7D">
      <w:proofErr w:type="gramStart"/>
      <w:r>
        <w:rPr>
          <w:rFonts w:hAnsi="Symbol"/>
        </w:rPr>
        <w:t></w:t>
      </w:r>
      <w:r>
        <w:t xml:space="preserve">  HEJKALOVÁ</w:t>
      </w:r>
      <w:proofErr w:type="gramEnd"/>
      <w:r>
        <w:t xml:space="preserve">, Markéta. </w:t>
      </w:r>
      <w:r>
        <w:rPr>
          <w:i/>
          <w:iCs/>
        </w:rPr>
        <w:t>Finsko</w:t>
      </w:r>
      <w:r>
        <w:t xml:space="preserve">. 1. vyd. Praha: </w:t>
      </w:r>
      <w:proofErr w:type="spellStart"/>
      <w:r>
        <w:t>Libri</w:t>
      </w:r>
      <w:proofErr w:type="spellEnd"/>
      <w:r>
        <w:t xml:space="preserve">, 2003. 130 s. ISBN 8072772074. </w:t>
      </w:r>
    </w:p>
    <w:p w14:paraId="5D0C68B1" w14:textId="77777777" w:rsidR="00000000" w:rsidRDefault="00000000" w:rsidP="009B0C7D"/>
    <w:sectPr w:rsidR="0065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C3"/>
    <w:rsid w:val="001377F0"/>
    <w:rsid w:val="003F6726"/>
    <w:rsid w:val="0045435D"/>
    <w:rsid w:val="007A3CE9"/>
    <w:rsid w:val="008B019E"/>
    <w:rsid w:val="009B0C7D"/>
    <w:rsid w:val="00D40691"/>
    <w:rsid w:val="00E07CDA"/>
    <w:rsid w:val="00E91490"/>
    <w:rsid w:val="00FB7DC3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DBD6"/>
  <w15:chartTrackingRefBased/>
  <w15:docId w15:val="{109703E7-C099-44E8-BFC0-DB7C6018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0C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2</cp:revision>
  <dcterms:created xsi:type="dcterms:W3CDTF">2024-09-26T09:52:00Z</dcterms:created>
  <dcterms:modified xsi:type="dcterms:W3CDTF">2024-09-26T09:52:00Z</dcterms:modified>
</cp:coreProperties>
</file>