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E8B4" w14:textId="2A0A391F" w:rsidR="009E5492" w:rsidRDefault="00546CB0">
      <w:r>
        <w:t xml:space="preserve">Tobias </w:t>
      </w:r>
      <w:proofErr w:type="spellStart"/>
      <w:r>
        <w:t>Rees</w:t>
      </w:r>
      <w:proofErr w:type="spellEnd"/>
      <w:r>
        <w:t xml:space="preserve">. 2018. </w:t>
      </w:r>
      <w:proofErr w:type="spellStart"/>
      <w:r w:rsidRPr="00546CB0">
        <w:rPr>
          <w:i/>
          <w:iCs/>
        </w:rPr>
        <w:t>After</w:t>
      </w:r>
      <w:proofErr w:type="spellEnd"/>
      <w:r w:rsidRPr="00546CB0">
        <w:rPr>
          <w:i/>
          <w:iCs/>
        </w:rPr>
        <w:t xml:space="preserve"> </w:t>
      </w:r>
      <w:proofErr w:type="spellStart"/>
      <w:r w:rsidRPr="00546CB0">
        <w:rPr>
          <w:i/>
          <w:iCs/>
        </w:rPr>
        <w:t>Ethnos</w:t>
      </w:r>
      <w:r>
        <w:t xml:space="preserve">. </w:t>
      </w:r>
      <w:r w:rsidR="00313DD3">
        <w:t>Durham</w:t>
      </w:r>
      <w:proofErr w:type="spellEnd"/>
      <w:r w:rsidR="00313DD3">
        <w:t xml:space="preserve">: </w:t>
      </w:r>
      <w:proofErr w:type="spellStart"/>
      <w:r w:rsidR="00313DD3">
        <w:t>Duke</w:t>
      </w:r>
      <w:proofErr w:type="spellEnd"/>
      <w:r w:rsidR="00313DD3">
        <w:t xml:space="preserve"> University </w:t>
      </w:r>
      <w:proofErr w:type="spellStart"/>
      <w:r w:rsidR="00313DD3">
        <w:t>Press</w:t>
      </w:r>
      <w:proofErr w:type="spellEnd"/>
      <w:r w:rsidR="00313DD3">
        <w:t xml:space="preserve">. </w:t>
      </w:r>
      <w:r>
        <w:t>(</w:t>
      </w:r>
      <w:proofErr w:type="spellStart"/>
      <w:r w:rsidRPr="00546CB0">
        <w:t>Chapter</w:t>
      </w:r>
      <w:proofErr w:type="spellEnd"/>
      <w:r w:rsidRPr="00546CB0">
        <w:t xml:space="preserve"> 1: p. 7–32</w:t>
      </w:r>
      <w:r w:rsidR="00313DD3">
        <w:t>)</w:t>
      </w:r>
    </w:p>
    <w:p w14:paraId="1E9558CB" w14:textId="77777777" w:rsidR="00313DD3" w:rsidRDefault="00313DD3"/>
    <w:p w14:paraId="4DE433C2" w14:textId="46A27291" w:rsidR="00313DD3" w:rsidRDefault="00313DD3">
      <w:proofErr w:type="spellStart"/>
      <w:r>
        <w:t>Where</w:t>
      </w:r>
      <w:proofErr w:type="spellEnd"/>
      <w:r>
        <w:t xml:space="preserve"> to find?</w:t>
      </w:r>
    </w:p>
    <w:p w14:paraId="2B2482D5" w14:textId="6FEF7271" w:rsidR="003C44B8" w:rsidRDefault="003C44B8">
      <w:hyperlink r:id="rId4" w:history="1">
        <w:r w:rsidRPr="00145BB6">
          <w:rPr>
            <w:rStyle w:val="Hypertextovodkaz"/>
          </w:rPr>
          <w:t>https://archive.org/details/oapen-20.500.12657-48465</w:t>
        </w:r>
      </w:hyperlink>
    </w:p>
    <w:p w14:paraId="33BD285C" w14:textId="31BC8621" w:rsidR="003C44B8" w:rsidRDefault="003C44B8">
      <w:hyperlink r:id="rId5" w:history="1">
        <w:r w:rsidRPr="00145BB6">
          <w:rPr>
            <w:rStyle w:val="Hypertextovodkaz"/>
          </w:rPr>
          <w:t>https://books.google.cz/books?id=cw5zDwAAQBAJ&amp;hl=cs&amp;source=gbs_book_other_versions</w:t>
        </w:r>
      </w:hyperlink>
    </w:p>
    <w:p w14:paraId="672B48C9" w14:textId="77777777" w:rsidR="003C44B8" w:rsidRDefault="003C44B8"/>
    <w:sectPr w:rsidR="003C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B8"/>
    <w:rsid w:val="002B5664"/>
    <w:rsid w:val="003011B3"/>
    <w:rsid w:val="00313DD3"/>
    <w:rsid w:val="003C44B8"/>
    <w:rsid w:val="00546CB0"/>
    <w:rsid w:val="00977600"/>
    <w:rsid w:val="009E5492"/>
    <w:rsid w:val="00B3498B"/>
    <w:rsid w:val="00CB721D"/>
    <w:rsid w:val="00F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D7A8F"/>
  <w15:chartTrackingRefBased/>
  <w15:docId w15:val="{0D5BD2A1-1E2A-074E-8C38-E219DE7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4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4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4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4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44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4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4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4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4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4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4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4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4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4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4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4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4B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44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cz/books?id=cw5zDwAAQBAJ&amp;hl=cs&amp;source=gbs_book_other_versions" TargetMode="External"/><Relationship Id="rId4" Type="http://schemas.openxmlformats.org/officeDocument/2006/relationships/hyperlink" Target="https://archive.org/details/oapen-20.500.12657-484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Němeček</dc:creator>
  <cp:keywords/>
  <dc:description/>
  <cp:lastModifiedBy>Karel Němeček</cp:lastModifiedBy>
  <cp:revision>4</cp:revision>
  <dcterms:created xsi:type="dcterms:W3CDTF">2024-12-16T12:05:00Z</dcterms:created>
  <dcterms:modified xsi:type="dcterms:W3CDTF">2024-12-16T12:08:00Z</dcterms:modified>
</cp:coreProperties>
</file>