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8C68D" w14:textId="5C1966B3" w:rsidR="00EA4699" w:rsidRDefault="002E2D9E" w:rsidP="002E2D9E">
      <w:pPr>
        <w:jc w:val="right"/>
        <w:rPr>
          <w:b/>
          <w:sz w:val="28"/>
          <w:szCs w:val="28"/>
        </w:rPr>
      </w:pPr>
      <w:r w:rsidRPr="002E2D9E">
        <w:rPr>
          <w:b/>
          <w:sz w:val="28"/>
          <w:szCs w:val="28"/>
        </w:rPr>
        <w:t>Ukázka 2.04.</w:t>
      </w:r>
      <w:r w:rsidR="002917F2">
        <w:rPr>
          <w:b/>
          <w:sz w:val="28"/>
          <w:szCs w:val="28"/>
        </w:rPr>
        <w:t>2</w:t>
      </w:r>
    </w:p>
    <w:p w14:paraId="4617A1B2" w14:textId="77777777" w:rsidR="002E2D9E" w:rsidRDefault="002E2D9E" w:rsidP="002E2D9E">
      <w:pPr>
        <w:jc w:val="right"/>
        <w:rPr>
          <w:b/>
          <w:sz w:val="28"/>
          <w:szCs w:val="28"/>
        </w:rPr>
      </w:pPr>
    </w:p>
    <w:p w14:paraId="19CF7789" w14:textId="59F5EC5F" w:rsidR="002E2D9E" w:rsidRDefault="002E2D9E" w:rsidP="002E2D9E">
      <w:pPr>
        <w:rPr>
          <w:b/>
          <w:sz w:val="28"/>
          <w:szCs w:val="28"/>
        </w:rPr>
      </w:pPr>
      <w:r w:rsidRPr="002E2D9E">
        <w:rPr>
          <w:b/>
          <w:sz w:val="28"/>
          <w:szCs w:val="28"/>
        </w:rPr>
        <w:t xml:space="preserve"> Pe3kovi bra3 spa3li, jak 8mahlí lo3 3mající pos3břené pi100le o5 a o5 s3leli</w:t>
      </w:r>
    </w:p>
    <w:p w14:paraId="4A79DE6A" w14:textId="4056638C" w:rsidR="009761D1" w:rsidRDefault="009761D1" w:rsidP="002E2D9E">
      <w:pPr>
        <w:rPr>
          <w:b/>
        </w:rPr>
      </w:pPr>
    </w:p>
    <w:p w14:paraId="4D35BFEF" w14:textId="22111801" w:rsidR="009761D1" w:rsidRDefault="009761D1" w:rsidP="002E2D9E">
      <w:pPr>
        <w:rPr>
          <w:b/>
        </w:rPr>
      </w:pPr>
    </w:p>
    <w:p w14:paraId="04D2B296" w14:textId="2219DE44" w:rsidR="009761D1" w:rsidRDefault="009761D1" w:rsidP="002E2D9E">
      <w:pPr>
        <w:rPr>
          <w:b/>
        </w:rPr>
      </w:pPr>
    </w:p>
    <w:p w14:paraId="55708BE7" w14:textId="4CA66DF7" w:rsidR="009761D1" w:rsidRPr="009761D1" w:rsidRDefault="009761D1" w:rsidP="009761D1">
      <w:pPr>
        <w:jc w:val="center"/>
        <w:rPr>
          <w:b/>
          <w:sz w:val="72"/>
          <w:szCs w:val="72"/>
        </w:rPr>
      </w:pPr>
      <w:r w:rsidRPr="009761D1">
        <w:rPr>
          <w:b/>
          <w:sz w:val="72"/>
          <w:szCs w:val="72"/>
        </w:rPr>
        <w:t xml:space="preserve">l – s </w:t>
      </w:r>
      <w:r>
        <w:rPr>
          <w:b/>
          <w:sz w:val="72"/>
          <w:szCs w:val="72"/>
        </w:rPr>
        <w:t>–</w:t>
      </w:r>
      <w:r w:rsidRPr="009761D1">
        <w:rPr>
          <w:b/>
          <w:sz w:val="72"/>
          <w:szCs w:val="72"/>
        </w:rPr>
        <w:t xml:space="preserve"> k</w:t>
      </w:r>
      <w:r>
        <w:rPr>
          <w:b/>
          <w:sz w:val="72"/>
          <w:szCs w:val="72"/>
        </w:rPr>
        <w:t xml:space="preserve"> </w:t>
      </w:r>
      <w:bookmarkStart w:id="0" w:name="_GoBack"/>
      <w:bookmarkEnd w:id="0"/>
    </w:p>
    <w:sectPr w:rsidR="009761D1" w:rsidRPr="0097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2F"/>
    <w:rsid w:val="002917F2"/>
    <w:rsid w:val="002E2D9E"/>
    <w:rsid w:val="009761D1"/>
    <w:rsid w:val="00D53C2F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8663"/>
  <w15:chartTrackingRefBased/>
  <w15:docId w15:val="{323BF318-2E13-4315-A3D4-218C6EB9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2022-10-03T06:48:00Z</dcterms:created>
  <dcterms:modified xsi:type="dcterms:W3CDTF">2024-08-12T08:15:00Z</dcterms:modified>
</cp:coreProperties>
</file>