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63876" w14:textId="76DB2E71" w:rsidR="008D764C" w:rsidRPr="000603D4" w:rsidRDefault="009A3185" w:rsidP="009A3185">
      <w:pPr>
        <w:rPr>
          <w:rFonts w:hint="eastAsia"/>
        </w:rPr>
      </w:pPr>
      <w:r w:rsidRPr="000603D4">
        <w:t xml:space="preserve">Představení se – </w:t>
      </w:r>
      <w:r w:rsidR="008D764C" w:rsidRPr="000603D4">
        <w:t>moje cesta k symbolismu</w:t>
      </w:r>
    </w:p>
    <w:p w14:paraId="44C2AFEE" w14:textId="77777777" w:rsidR="008D764C" w:rsidRPr="000603D4" w:rsidRDefault="008D764C" w:rsidP="009A3185">
      <w:pPr>
        <w:rPr>
          <w:rFonts w:hint="eastAsia"/>
        </w:rPr>
      </w:pPr>
    </w:p>
    <w:p w14:paraId="4DC3D7B6" w14:textId="4070DC5D" w:rsidR="009A3185" w:rsidRPr="000603D4" w:rsidRDefault="009A3185" w:rsidP="009A3185">
      <w:pPr>
        <w:rPr>
          <w:rFonts w:hint="eastAsia"/>
        </w:rPr>
      </w:pPr>
      <w:r w:rsidRPr="000603D4">
        <w:t>plus kolečko představování se studenty!:</w:t>
      </w:r>
    </w:p>
    <w:p w14:paraId="585CFBB2" w14:textId="77777777" w:rsidR="008D764C" w:rsidRPr="000603D4" w:rsidRDefault="008D764C" w:rsidP="009A3185">
      <w:pPr>
        <w:rPr>
          <w:rFonts w:hint="eastAsia"/>
        </w:rPr>
      </w:pPr>
    </w:p>
    <w:p w14:paraId="6D373FC0" w14:textId="72B9AE34" w:rsidR="009A3185" w:rsidRPr="000603D4" w:rsidRDefault="009A3185" w:rsidP="009A3185">
      <w:pPr>
        <w:rPr>
          <w:rFonts w:hint="eastAsia"/>
        </w:rPr>
      </w:pPr>
      <w:r w:rsidRPr="000603D4">
        <w:t>1. odkud jsem, co jsem studoval za střední školu, v jakém ročníku jsem</w:t>
      </w:r>
    </w:p>
    <w:p w14:paraId="7B959265" w14:textId="1953E8A2" w:rsidR="009A3185" w:rsidRPr="000603D4" w:rsidRDefault="009A3185" w:rsidP="009A3185">
      <w:pPr>
        <w:rPr>
          <w:rFonts w:hint="eastAsia"/>
        </w:rPr>
      </w:pPr>
      <w:r w:rsidRPr="000603D4">
        <w:t>2. co mě zajímá</w:t>
      </w:r>
      <w:r w:rsidR="004523C8" w:rsidRPr="000603D4">
        <w:t>, na co hraji</w:t>
      </w:r>
    </w:p>
    <w:p w14:paraId="341E3164" w14:textId="77D28F15" w:rsidR="009A3185" w:rsidRPr="000603D4" w:rsidRDefault="009A3185" w:rsidP="009A3185">
      <w:pPr>
        <w:rPr>
          <w:rFonts w:hint="eastAsia"/>
        </w:rPr>
      </w:pPr>
      <w:r w:rsidRPr="000603D4">
        <w:t>3. čemu bych se rád věnoval</w:t>
      </w:r>
      <w:r w:rsidR="004523C8" w:rsidRPr="000603D4">
        <w:t>, téma diplomky</w:t>
      </w:r>
    </w:p>
    <w:p w14:paraId="242623D8" w14:textId="77777777" w:rsidR="00BF11DE" w:rsidRPr="000603D4" w:rsidRDefault="00BF11DE" w:rsidP="009A3185">
      <w:pPr>
        <w:rPr>
          <w:rFonts w:hint="eastAsia"/>
        </w:rPr>
      </w:pPr>
    </w:p>
    <w:p w14:paraId="0559972F" w14:textId="4924CF01" w:rsidR="009A3185" w:rsidRPr="000603D4" w:rsidRDefault="009A3185" w:rsidP="009A3185">
      <w:pPr>
        <w:rPr>
          <w:rFonts w:hint="eastAsia"/>
        </w:rPr>
      </w:pPr>
      <w:r w:rsidRPr="000603D4">
        <w:t>PLUS DISKUSE NAD SMYSLEM H. VĚDY</w:t>
      </w:r>
    </w:p>
    <w:p w14:paraId="4D95FF0A" w14:textId="77777777" w:rsidR="008B4F61" w:rsidRPr="000603D4" w:rsidRDefault="008B4F61">
      <w:pPr>
        <w:rPr>
          <w:rFonts w:ascii="Garamond" w:hAnsi="Garamond"/>
          <w:b/>
          <w:bCs/>
        </w:rPr>
      </w:pPr>
    </w:p>
    <w:p w14:paraId="46993D34" w14:textId="77777777" w:rsidR="0015227F" w:rsidRPr="000603D4" w:rsidRDefault="0015227F">
      <w:pPr>
        <w:rPr>
          <w:rFonts w:hint="eastAsia"/>
        </w:rPr>
      </w:pPr>
      <w:r w:rsidRPr="000603D4">
        <w:t>osnova – národní odnože symbolismu</w:t>
      </w:r>
    </w:p>
    <w:p w14:paraId="5509591D" w14:textId="72767CA8" w:rsidR="00BF11DE" w:rsidRPr="000603D4" w:rsidRDefault="00BF11DE">
      <w:pPr>
        <w:rPr>
          <w:rFonts w:hint="eastAsia"/>
        </w:rPr>
      </w:pPr>
      <w:r w:rsidRPr="000603D4">
        <w:t>projít literaturu:</w:t>
      </w:r>
    </w:p>
    <w:p w14:paraId="767BA5BD" w14:textId="77777777" w:rsidR="00EA55F7" w:rsidRPr="000603D4" w:rsidRDefault="00EA55F7">
      <w:pPr>
        <w:rPr>
          <w:rFonts w:hint="eastAsia"/>
        </w:rPr>
      </w:pPr>
    </w:p>
    <w:p w14:paraId="0EE43D0D" w14:textId="77777777" w:rsidR="00EA55F7" w:rsidRPr="000603D4" w:rsidRDefault="00EA55F7" w:rsidP="00EA55F7">
      <w:pPr>
        <w:rPr>
          <w:rFonts w:hint="eastAsia"/>
        </w:rPr>
      </w:pPr>
      <w:r w:rsidRPr="000603D4">
        <w:t>podoba kolokvia – referát / analýza – v závislosti na vlastním zájmu studentů</w:t>
      </w:r>
    </w:p>
    <w:p w14:paraId="02E10E0A" w14:textId="77777777" w:rsidR="00EA55F7" w:rsidRPr="000603D4" w:rsidRDefault="00EA55F7">
      <w:pPr>
        <w:rPr>
          <w:rFonts w:ascii="Garamond" w:hAnsi="Garamond"/>
          <w:b/>
          <w:bCs/>
        </w:rPr>
      </w:pPr>
    </w:p>
    <w:p w14:paraId="13D19183" w14:textId="77777777" w:rsidR="00BF11DE" w:rsidRPr="000603D4" w:rsidRDefault="00BF11DE">
      <w:pPr>
        <w:rPr>
          <w:rFonts w:ascii="Garamond" w:hAnsi="Garamond"/>
          <w:b/>
          <w:bCs/>
        </w:rPr>
      </w:pPr>
    </w:p>
    <w:p w14:paraId="48BA2CAE" w14:textId="54402E1A" w:rsidR="00501D85" w:rsidRPr="000603D4" w:rsidRDefault="00C47C89">
      <w:pPr>
        <w:rPr>
          <w:rFonts w:ascii="Garamond" w:hAnsi="Garamond"/>
          <w:b/>
          <w:bCs/>
        </w:rPr>
      </w:pPr>
      <w:r w:rsidRPr="000603D4">
        <w:rPr>
          <w:rFonts w:ascii="Garamond" w:hAnsi="Garamond"/>
          <w:b/>
          <w:bCs/>
        </w:rPr>
        <w:t>Symbol</w:t>
      </w:r>
    </w:p>
    <w:p w14:paraId="48BA2CAF" w14:textId="35F34573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t xml:space="preserve">svět </w:t>
      </w:r>
      <w:r w:rsidR="00C47C89" w:rsidRPr="000603D4">
        <w:rPr>
          <w:rFonts w:ascii="Garamond" w:hAnsi="Garamond"/>
        </w:rPr>
        <w:t xml:space="preserve">můžeme chápat </w:t>
      </w:r>
      <w:r w:rsidRPr="000603D4">
        <w:rPr>
          <w:rFonts w:ascii="Garamond" w:hAnsi="Garamond"/>
        </w:rPr>
        <w:t>jako znakový systém: znak a označované</w:t>
      </w:r>
    </w:p>
    <w:p w14:paraId="22C654AF" w14:textId="77777777" w:rsidR="008D25C7" w:rsidRPr="000603D4" w:rsidRDefault="008D25C7">
      <w:pPr>
        <w:rPr>
          <w:rFonts w:ascii="Garamond" w:hAnsi="Garamond"/>
        </w:rPr>
      </w:pPr>
    </w:p>
    <w:p w14:paraId="2705926A" w14:textId="074D1B5A" w:rsidR="008D25C7" w:rsidRPr="000603D4" w:rsidRDefault="008D25C7">
      <w:pPr>
        <w:rPr>
          <w:rFonts w:ascii="Garamond" w:hAnsi="Garamond"/>
        </w:rPr>
      </w:pPr>
      <w:r w:rsidRPr="000603D4">
        <w:rPr>
          <w:rFonts w:ascii="Garamond" w:hAnsi="Garamond"/>
        </w:rPr>
        <w:t>hudební partitura jako symbol</w:t>
      </w:r>
      <w:r w:rsidR="002A34DC" w:rsidRPr="000603D4">
        <w:rPr>
          <w:rFonts w:ascii="Garamond" w:hAnsi="Garamond"/>
        </w:rPr>
        <w:t>izující šifra</w:t>
      </w:r>
    </w:p>
    <w:p w14:paraId="16605C55" w14:textId="77777777" w:rsidR="00484D2B" w:rsidRPr="000603D4" w:rsidRDefault="00484D2B" w:rsidP="00484D2B">
      <w:pPr>
        <w:rPr>
          <w:rFonts w:hint="eastAsia"/>
        </w:rPr>
      </w:pPr>
    </w:p>
    <w:p w14:paraId="76566FC8" w14:textId="4725F622" w:rsidR="00484D2B" w:rsidRPr="000603D4" w:rsidRDefault="00484D2B" w:rsidP="00484D2B">
      <w:pPr>
        <w:rPr>
          <w:rFonts w:hint="eastAsia"/>
        </w:rPr>
      </w:pPr>
      <w:r w:rsidRPr="000603D4">
        <w:t>Obecné symbolizování napříč uměním, ale i životem:</w:t>
      </w:r>
    </w:p>
    <w:p w14:paraId="6D0B35E7" w14:textId="77777777" w:rsidR="00484D2B" w:rsidRPr="000603D4" w:rsidRDefault="00484D2B" w:rsidP="00484D2B">
      <w:pPr>
        <w:rPr>
          <w:rFonts w:hint="eastAsia"/>
        </w:rPr>
      </w:pPr>
    </w:p>
    <w:p w14:paraId="621FCEA2" w14:textId="77777777" w:rsidR="00484D2B" w:rsidRPr="000603D4" w:rsidRDefault="00484D2B" w:rsidP="00484D2B">
      <w:pPr>
        <w:rPr>
          <w:rFonts w:hint="eastAsia"/>
        </w:rPr>
      </w:pPr>
      <w:r w:rsidRPr="000603D4">
        <w:t>co pro nás co znamená – místa, zvyky, vnitřní život</w:t>
      </w:r>
    </w:p>
    <w:p w14:paraId="79471675" w14:textId="77777777" w:rsidR="00484D2B" w:rsidRPr="000603D4" w:rsidRDefault="00484D2B" w:rsidP="00484D2B">
      <w:pPr>
        <w:rPr>
          <w:rFonts w:hint="eastAsia"/>
        </w:rPr>
      </w:pPr>
    </w:p>
    <w:p w14:paraId="37357F24" w14:textId="77777777" w:rsidR="00484D2B" w:rsidRPr="000603D4" w:rsidRDefault="00484D2B" w:rsidP="00484D2B">
      <w:pPr>
        <w:rPr>
          <w:rFonts w:hint="eastAsia"/>
        </w:rPr>
      </w:pPr>
      <w:r w:rsidRPr="000603D4">
        <w:t>magická funkce věcí</w:t>
      </w:r>
    </w:p>
    <w:p w14:paraId="52DB0E2F" w14:textId="77777777" w:rsidR="00784F85" w:rsidRPr="000603D4" w:rsidRDefault="00784F85">
      <w:pPr>
        <w:rPr>
          <w:rFonts w:ascii="Garamond" w:hAnsi="Garamond"/>
        </w:rPr>
      </w:pPr>
    </w:p>
    <w:p w14:paraId="48BA2CB0" w14:textId="6BCC0EB8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t>sémioticky tři typy znaků</w:t>
      </w:r>
      <w:r w:rsidR="00E85D52" w:rsidRPr="000603D4">
        <w:rPr>
          <w:rFonts w:ascii="Garamond" w:hAnsi="Garamond"/>
        </w:rPr>
        <w:t xml:space="preserve"> – ikon, index, symbol</w:t>
      </w:r>
    </w:p>
    <w:p w14:paraId="48BA2CB1" w14:textId="77777777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t>subznaky – fyzické informace, stimuly, signály – nejsou právě ony hybateli hudby?</w:t>
      </w:r>
    </w:p>
    <w:p w14:paraId="43DDCFC1" w14:textId="77777777" w:rsidR="00E85D52" w:rsidRPr="000603D4" w:rsidRDefault="00E85D52">
      <w:pPr>
        <w:rPr>
          <w:rFonts w:ascii="Garamond" w:hAnsi="Garamond"/>
        </w:rPr>
      </w:pPr>
    </w:p>
    <w:p w14:paraId="11372D0E" w14:textId="77777777" w:rsidR="00651E74" w:rsidRPr="000603D4" w:rsidRDefault="00B36C76" w:rsidP="00651E74">
      <w:pPr>
        <w:rPr>
          <w:rFonts w:ascii="Garamond" w:hAnsi="Garamond"/>
          <w:i/>
          <w:iCs/>
        </w:rPr>
      </w:pPr>
      <w:r w:rsidRPr="000603D4">
        <w:rPr>
          <w:rFonts w:ascii="Garamond" w:hAnsi="Garamond"/>
        </w:rPr>
        <w:t>řada figur</w:t>
      </w:r>
      <w:r w:rsidR="00651E74" w:rsidRPr="000603D4">
        <w:rPr>
          <w:rFonts w:ascii="Garamond" w:hAnsi="Garamond"/>
        </w:rPr>
        <w:t xml:space="preserve"> (</w:t>
      </w:r>
      <w:r w:rsidR="00651E74" w:rsidRPr="000603D4">
        <w:rPr>
          <w:rFonts w:ascii="Garamond" w:hAnsi="Garamond"/>
          <w:i/>
          <w:iCs/>
        </w:rPr>
        <w:t>„prostředek básnické řeči, který napomáhá uměleckému účinu zvláštním způsobem</w:t>
      </w:r>
    </w:p>
    <w:p w14:paraId="6B604268" w14:textId="77777777" w:rsidR="00A01DF1" w:rsidRPr="000603D4" w:rsidRDefault="00651E74" w:rsidP="0018480D">
      <w:pPr>
        <w:rPr>
          <w:rFonts w:ascii="Garamond" w:hAnsi="Garamond"/>
        </w:rPr>
      </w:pPr>
      <w:r w:rsidRPr="000603D4">
        <w:rPr>
          <w:rFonts w:ascii="Garamond" w:hAnsi="Garamond"/>
          <w:i/>
          <w:iCs/>
        </w:rPr>
        <w:t>spojení hlásek, mluvnickou stavbou apod.</w:t>
      </w:r>
      <w:r w:rsidR="00D631F8" w:rsidRPr="000603D4">
        <w:rPr>
          <w:rFonts w:ascii="Garamond" w:hAnsi="Garamond"/>
          <w:i/>
          <w:iCs/>
        </w:rPr>
        <w:t>“</w:t>
      </w:r>
      <w:r w:rsidR="0018480D" w:rsidRPr="000603D4">
        <w:rPr>
          <w:rFonts w:ascii="Garamond" w:hAnsi="Garamond"/>
          <w:i/>
          <w:iCs/>
        </w:rPr>
        <w:t xml:space="preserve"> </w:t>
      </w:r>
      <w:r w:rsidR="0018480D" w:rsidRPr="000603D4">
        <w:rPr>
          <w:rFonts w:ascii="Garamond" w:hAnsi="Garamond"/>
        </w:rPr>
        <w:t>– Poetický slovník</w:t>
      </w:r>
      <w:r w:rsidR="0018480D" w:rsidRPr="000603D4">
        <w:rPr>
          <w:rFonts w:ascii="Garamond" w:hAnsi="Garamond"/>
          <w:i/>
          <w:iCs/>
        </w:rPr>
        <w:t>, „stylistický prostředek básnictví a rétoriky zalo</w:t>
      </w:r>
      <w:r w:rsidR="0018480D" w:rsidRPr="000603D4">
        <w:rPr>
          <w:rFonts w:ascii="Garamond" w:hAnsi="Garamond" w:cs="Cambria"/>
          <w:i/>
          <w:iCs/>
        </w:rPr>
        <w:t>ž</w:t>
      </w:r>
      <w:r w:rsidR="0018480D" w:rsidRPr="000603D4">
        <w:rPr>
          <w:rFonts w:ascii="Garamond" w:hAnsi="Garamond"/>
          <w:i/>
          <w:iCs/>
        </w:rPr>
        <w:t>ený na záměrné, esteticky promyšlené odchylce od norem bě</w:t>
      </w:r>
      <w:r w:rsidR="0018480D" w:rsidRPr="000603D4">
        <w:rPr>
          <w:rFonts w:ascii="Garamond" w:hAnsi="Garamond" w:cs="Cambria"/>
          <w:i/>
          <w:iCs/>
        </w:rPr>
        <w:t>ž</w:t>
      </w:r>
      <w:r w:rsidR="0018480D" w:rsidRPr="000603D4">
        <w:rPr>
          <w:rFonts w:ascii="Garamond" w:hAnsi="Garamond"/>
          <w:i/>
          <w:iCs/>
        </w:rPr>
        <w:t xml:space="preserve">ného sdělovacího jazyka.“ </w:t>
      </w:r>
      <w:r w:rsidR="00A01DF1" w:rsidRPr="000603D4">
        <w:rPr>
          <w:rFonts w:ascii="Garamond" w:hAnsi="Garamond"/>
        </w:rPr>
        <w:t>–</w:t>
      </w:r>
      <w:r w:rsidR="0018480D" w:rsidRPr="000603D4">
        <w:rPr>
          <w:rFonts w:ascii="Garamond" w:hAnsi="Garamond"/>
        </w:rPr>
        <w:t xml:space="preserve"> </w:t>
      </w:r>
      <w:r w:rsidR="00A01DF1" w:rsidRPr="000603D4">
        <w:rPr>
          <w:rFonts w:ascii="Garamond" w:hAnsi="Garamond"/>
        </w:rPr>
        <w:t>Všeobecná encyklopedie ve čtyřech svazcích</w:t>
      </w:r>
      <w:r w:rsidR="00F56AFD" w:rsidRPr="000603D4">
        <w:rPr>
          <w:rFonts w:ascii="Garamond" w:hAnsi="Garamond"/>
          <w:i/>
          <w:iCs/>
        </w:rPr>
        <w:t xml:space="preserve"> </w:t>
      </w:r>
      <w:r w:rsidR="008D7070" w:rsidRPr="000603D4">
        <w:rPr>
          <w:rFonts w:ascii="Garamond" w:hAnsi="Garamond"/>
        </w:rPr>
        <w:t>– rétorické figury</w:t>
      </w:r>
      <w:r w:rsidR="00F56AFD" w:rsidRPr="000603D4">
        <w:rPr>
          <w:rFonts w:ascii="Garamond" w:hAnsi="Garamond"/>
        </w:rPr>
        <w:t xml:space="preserve"> </w:t>
      </w:r>
    </w:p>
    <w:p w14:paraId="48BA2CB2" w14:textId="69C4554D" w:rsidR="00501D85" w:rsidRPr="000603D4" w:rsidRDefault="00A01DF1" w:rsidP="00552AE3">
      <w:pPr>
        <w:rPr>
          <w:rFonts w:ascii="Garamond" w:hAnsi="Garamond"/>
        </w:rPr>
      </w:pPr>
      <w:r w:rsidRPr="000603D4">
        <w:rPr>
          <w:rFonts w:ascii="Garamond" w:hAnsi="Garamond"/>
        </w:rPr>
        <w:t>…</w:t>
      </w:r>
      <w:r w:rsidR="00F56AFD" w:rsidRPr="000603D4">
        <w:rPr>
          <w:rFonts w:ascii="Garamond" w:hAnsi="Garamond"/>
        </w:rPr>
        <w:t>a tropů</w:t>
      </w:r>
      <w:r w:rsidR="00552AE3" w:rsidRPr="000603D4">
        <w:rPr>
          <w:rFonts w:ascii="Garamond" w:hAnsi="Garamond"/>
        </w:rPr>
        <w:t xml:space="preserve">: </w:t>
      </w:r>
      <w:r w:rsidR="00552AE3" w:rsidRPr="000603D4">
        <w:rPr>
          <w:rFonts w:ascii="Garamond" w:hAnsi="Garamond"/>
          <w:i/>
          <w:iCs/>
        </w:rPr>
        <w:t>„básnické pojmenování; u</w:t>
      </w:r>
      <w:r w:rsidR="00552AE3" w:rsidRPr="000603D4">
        <w:rPr>
          <w:rFonts w:ascii="Garamond" w:hAnsi="Garamond" w:cs="Cambria"/>
          <w:i/>
          <w:iCs/>
        </w:rPr>
        <w:t>ž</w:t>
      </w:r>
      <w:r w:rsidR="00552AE3" w:rsidRPr="000603D4">
        <w:rPr>
          <w:rFonts w:ascii="Garamond" w:hAnsi="Garamond"/>
          <w:i/>
          <w:iCs/>
        </w:rPr>
        <w:t xml:space="preserve">ití jména jednoho jevu pro označení jevu jiného, třeba velmi vzdáleně příbuzného“ </w:t>
      </w:r>
      <w:r w:rsidR="00552AE3" w:rsidRPr="000603D4">
        <w:rPr>
          <w:rFonts w:ascii="Garamond" w:hAnsi="Garamond"/>
        </w:rPr>
        <w:t>– Poetický slovník</w:t>
      </w:r>
      <w:r w:rsidR="00B4320A" w:rsidRPr="000603D4">
        <w:rPr>
          <w:rFonts w:ascii="Garamond" w:hAnsi="Garamond"/>
        </w:rPr>
        <w:t xml:space="preserve"> – tropy MĚNÍ význam slov</w:t>
      </w:r>
    </w:p>
    <w:p w14:paraId="1F68BD04" w14:textId="77777777" w:rsidR="002F3B85" w:rsidRPr="000603D4" w:rsidRDefault="002F3B85" w:rsidP="00552AE3">
      <w:pPr>
        <w:rPr>
          <w:rFonts w:ascii="Garamond" w:hAnsi="Garamond"/>
          <w:i/>
          <w:iCs/>
        </w:rPr>
      </w:pPr>
    </w:p>
    <w:p w14:paraId="48BA2CB3" w14:textId="12816D8E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t>alegorie a symbol</w:t>
      </w:r>
      <w:r w:rsidR="00EC74D2" w:rsidRPr="000603D4">
        <w:rPr>
          <w:rFonts w:ascii="Garamond" w:hAnsi="Garamond"/>
        </w:rPr>
        <w:t xml:space="preserve"> </w:t>
      </w:r>
      <w:r w:rsidR="00E9107B" w:rsidRPr="000603D4">
        <w:rPr>
          <w:rFonts w:ascii="Garamond" w:hAnsi="Garamond"/>
        </w:rPr>
        <w:t>–</w:t>
      </w:r>
      <w:r w:rsidR="00EC74D2" w:rsidRPr="000603D4">
        <w:rPr>
          <w:rFonts w:ascii="Garamond" w:hAnsi="Garamond"/>
        </w:rPr>
        <w:t xml:space="preserve"> </w:t>
      </w:r>
      <w:r w:rsidR="00FF5E48" w:rsidRPr="000603D4">
        <w:rPr>
          <w:rFonts w:ascii="Garamond" w:hAnsi="Garamond"/>
        </w:rPr>
        <w:t>do alegorie je význam i</w:t>
      </w:r>
      <w:r w:rsidRPr="000603D4">
        <w:rPr>
          <w:rFonts w:ascii="Garamond" w:hAnsi="Garamond"/>
        </w:rPr>
        <w:t>mplantován zpětně</w:t>
      </w:r>
    </w:p>
    <w:p w14:paraId="48BA2CB4" w14:textId="433162C0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t>symbolická paranoia</w:t>
      </w:r>
      <w:r w:rsidR="00D92CCF" w:rsidRPr="000603D4">
        <w:rPr>
          <w:rFonts w:ascii="Garamond" w:hAnsi="Garamond"/>
        </w:rPr>
        <w:t xml:space="preserve"> (Gombrowicz, Kosmos)</w:t>
      </w:r>
    </w:p>
    <w:p w14:paraId="6690EE3C" w14:textId="77777777" w:rsidR="00F03BAE" w:rsidRPr="000603D4" w:rsidRDefault="00F03BAE">
      <w:pPr>
        <w:rPr>
          <w:rFonts w:ascii="Garamond" w:hAnsi="Garamond"/>
        </w:rPr>
      </w:pPr>
    </w:p>
    <w:p w14:paraId="48BA2CB5" w14:textId="6CCB6D05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t>použití znakování napříč hudební historií a jeho problematika</w:t>
      </w:r>
      <w:r w:rsidR="00610DA1" w:rsidRPr="000603D4">
        <w:rPr>
          <w:rFonts w:ascii="Garamond" w:hAnsi="Garamond"/>
        </w:rPr>
        <w:t>:</w:t>
      </w:r>
    </w:p>
    <w:p w14:paraId="0D2CB461" w14:textId="3C30B447" w:rsidR="00610DA1" w:rsidRPr="000603D4" w:rsidRDefault="00610DA1" w:rsidP="00610DA1">
      <w:pPr>
        <w:rPr>
          <w:rFonts w:hint="eastAsia"/>
        </w:rPr>
      </w:pPr>
      <w:r w:rsidRPr="000603D4">
        <w:t xml:space="preserve">kryptogramy / </w:t>
      </w:r>
      <w:r w:rsidR="00522D4F" w:rsidRPr="000603D4">
        <w:t xml:space="preserve">opět </w:t>
      </w:r>
      <w:r w:rsidRPr="000603D4">
        <w:t xml:space="preserve">symbolistní paranoia </w:t>
      </w:r>
      <w:r w:rsidR="001C45DC" w:rsidRPr="000603D4">
        <w:t xml:space="preserve">(„pozor, vlk!“ </w:t>
      </w:r>
      <w:r w:rsidRPr="000603D4">
        <w:t>– jména v notách – Bach, Asch</w:t>
      </w:r>
      <w:r w:rsidR="00141F9D" w:rsidRPr="000603D4">
        <w:t>a</w:t>
      </w:r>
      <w:r w:rsidRPr="000603D4">
        <w:t>, menuety na jméno Haydn, Šostakovy a Schnittkeho monogramy</w:t>
      </w:r>
    </w:p>
    <w:p w14:paraId="0710A391" w14:textId="77777777" w:rsidR="00610DA1" w:rsidRPr="000603D4" w:rsidRDefault="00610DA1" w:rsidP="00610DA1">
      <w:pPr>
        <w:rPr>
          <w:rFonts w:hint="eastAsia"/>
        </w:rPr>
      </w:pPr>
    </w:p>
    <w:p w14:paraId="245F993D" w14:textId="77777777" w:rsidR="00610DA1" w:rsidRPr="000603D4" w:rsidRDefault="00610DA1" w:rsidP="00610DA1">
      <w:pPr>
        <w:rPr>
          <w:rFonts w:hint="eastAsia"/>
        </w:rPr>
      </w:pPr>
      <w:r w:rsidRPr="000603D4">
        <w:t>citace / autocitace</w:t>
      </w:r>
    </w:p>
    <w:p w14:paraId="02868F68" w14:textId="77777777" w:rsidR="00610DA1" w:rsidRPr="000603D4" w:rsidRDefault="00610DA1" w:rsidP="00610DA1">
      <w:pPr>
        <w:rPr>
          <w:rFonts w:hint="eastAsia"/>
        </w:rPr>
      </w:pPr>
    </w:p>
    <w:p w14:paraId="7F383EE0" w14:textId="6298BBF4" w:rsidR="00610DA1" w:rsidRPr="000603D4" w:rsidRDefault="00610DA1" w:rsidP="00610DA1">
      <w:pPr>
        <w:rPr>
          <w:rFonts w:hint="eastAsia"/>
        </w:rPr>
      </w:pPr>
      <w:r w:rsidRPr="000603D4">
        <w:t>věnování, frontispice, forma tisku (Ravel / Suk) – specifičnost prvotní prezentace hudebního díla v</w:t>
      </w:r>
      <w:r w:rsidR="00522D4F" w:rsidRPr="000603D4">
        <w:t> </w:t>
      </w:r>
      <w:r w:rsidRPr="000603D4">
        <w:t>metatextu</w:t>
      </w:r>
      <w:r w:rsidR="00522D4F" w:rsidRPr="000603D4">
        <w:t xml:space="preserve"> (rozdíl oproti malířství i literatuře)</w:t>
      </w:r>
      <w:r w:rsidRPr="000603D4">
        <w:t>, přechod od partitur k nahrávce – obaly</w:t>
      </w:r>
      <w:r w:rsidR="00B45220" w:rsidRPr="000603D4">
        <w:t xml:space="preserve"> jako pomoc</w:t>
      </w:r>
      <w:r w:rsidRPr="000603D4">
        <w:t xml:space="preserve">… </w:t>
      </w:r>
    </w:p>
    <w:p w14:paraId="66A2C356" w14:textId="77777777" w:rsidR="00610DA1" w:rsidRPr="000603D4" w:rsidRDefault="00610DA1">
      <w:pPr>
        <w:rPr>
          <w:rFonts w:ascii="Garamond" w:hAnsi="Garamond"/>
        </w:rPr>
      </w:pPr>
    </w:p>
    <w:p w14:paraId="14610EB7" w14:textId="48C95D18" w:rsidR="00141F9D" w:rsidRPr="000603D4" w:rsidRDefault="00141F9D" w:rsidP="00141F9D">
      <w:pPr>
        <w:rPr>
          <w:rFonts w:hint="eastAsia"/>
        </w:rPr>
      </w:pPr>
      <w:r w:rsidRPr="000603D4">
        <w:t>mimézis, zvukomalby, řečnické figury, číselné a písmenné symboliky</w:t>
      </w:r>
      <w:r w:rsidR="009959AD" w:rsidRPr="000603D4">
        <w:t xml:space="preserve"> (Josquin)</w:t>
      </w:r>
      <w:r w:rsidRPr="000603D4">
        <w:t>, konstrukce (Sweelinck)</w:t>
      </w:r>
    </w:p>
    <w:p w14:paraId="6A7E4C22" w14:textId="77777777" w:rsidR="00141F9D" w:rsidRPr="000603D4" w:rsidRDefault="00141F9D" w:rsidP="00141F9D">
      <w:pPr>
        <w:rPr>
          <w:rFonts w:hint="eastAsia"/>
        </w:rPr>
      </w:pPr>
    </w:p>
    <w:p w14:paraId="0CA14F88" w14:textId="77777777" w:rsidR="001413DB" w:rsidRPr="000603D4" w:rsidRDefault="001413DB" w:rsidP="00141F9D">
      <w:pPr>
        <w:rPr>
          <w:rFonts w:hint="eastAsia"/>
        </w:rPr>
      </w:pPr>
    </w:p>
    <w:p w14:paraId="0C044882" w14:textId="1B5E52F5" w:rsidR="001413DB" w:rsidRPr="000603D4" w:rsidRDefault="00141F9D" w:rsidP="00141F9D">
      <w:pPr>
        <w:rPr>
          <w:rFonts w:hint="eastAsia"/>
        </w:rPr>
      </w:pPr>
      <w:r w:rsidRPr="000603D4">
        <w:t>mytologie</w:t>
      </w:r>
      <w:r w:rsidR="001413DB" w:rsidRPr="000603D4">
        <w:t>:</w:t>
      </w:r>
    </w:p>
    <w:p w14:paraId="783E19F2" w14:textId="79BD5852" w:rsidR="00610DA1" w:rsidRPr="000603D4" w:rsidRDefault="00141F9D">
      <w:pPr>
        <w:rPr>
          <w:rFonts w:hint="eastAsia"/>
        </w:rPr>
      </w:pPr>
      <w:r w:rsidRPr="000603D4">
        <w:t>opakující se tématika děl s alegoricko/symbolistní náplní – čísla, transcendentála, živly, divadlo světa</w:t>
      </w:r>
    </w:p>
    <w:p w14:paraId="1E3EEA43" w14:textId="77777777" w:rsidR="00225A67" w:rsidRPr="000603D4" w:rsidRDefault="00225A67">
      <w:pPr>
        <w:rPr>
          <w:rFonts w:hint="eastAsia"/>
        </w:rPr>
      </w:pPr>
    </w:p>
    <w:p w14:paraId="2E9B5481" w14:textId="77777777" w:rsidR="00225A67" w:rsidRPr="000603D4" w:rsidRDefault="00225A67" w:rsidP="00225A67">
      <w:pPr>
        <w:rPr>
          <w:rFonts w:ascii="Garamond" w:hAnsi="Garamond"/>
        </w:rPr>
      </w:pPr>
      <w:r w:rsidRPr="000603D4">
        <w:rPr>
          <w:rFonts w:ascii="Garamond" w:hAnsi="Garamond"/>
        </w:rPr>
        <w:t>Symbol jako prostředek pro komunikaci s posvátnem – Alleau.</w:t>
      </w:r>
    </w:p>
    <w:p w14:paraId="3553D97D" w14:textId="77777777" w:rsidR="00610DA1" w:rsidRPr="000603D4" w:rsidRDefault="00610DA1">
      <w:pPr>
        <w:rPr>
          <w:rFonts w:ascii="Garamond" w:hAnsi="Garamond"/>
        </w:rPr>
      </w:pPr>
    </w:p>
    <w:p w14:paraId="48BA2CB6" w14:textId="77777777" w:rsidR="00501D85" w:rsidRPr="000603D4" w:rsidRDefault="00501D85">
      <w:pPr>
        <w:pBdr>
          <w:bottom w:val="single" w:sz="8" w:space="2" w:color="000001"/>
        </w:pBdr>
        <w:rPr>
          <w:rFonts w:ascii="Garamond" w:hAnsi="Garamond"/>
        </w:rPr>
      </w:pPr>
    </w:p>
    <w:p w14:paraId="48BA2CB7" w14:textId="5F25C6D2" w:rsidR="00501D85" w:rsidRPr="000603D4" w:rsidRDefault="00B36C76">
      <w:pPr>
        <w:rPr>
          <w:rFonts w:ascii="Garamond" w:hAnsi="Garamond"/>
          <w:b/>
          <w:bCs/>
        </w:rPr>
      </w:pPr>
      <w:r w:rsidRPr="000603D4">
        <w:rPr>
          <w:rFonts w:ascii="Garamond" w:hAnsi="Garamond"/>
          <w:b/>
          <w:bCs/>
        </w:rPr>
        <w:t>symbolismus, syntetický směr – fenomén synestézie</w:t>
      </w:r>
      <w:r w:rsidR="002851C2" w:rsidRPr="000603D4">
        <w:rPr>
          <w:rFonts w:ascii="Garamond" w:hAnsi="Garamond"/>
          <w:b/>
          <w:bCs/>
        </w:rPr>
        <w:t xml:space="preserve"> (pozn. Huysmans)</w:t>
      </w:r>
    </w:p>
    <w:p w14:paraId="48BA2CB8" w14:textId="77777777" w:rsidR="00501D85" w:rsidRPr="000603D4" w:rsidRDefault="00501D85">
      <w:pPr>
        <w:rPr>
          <w:rFonts w:ascii="Garamond" w:hAnsi="Garamond"/>
        </w:rPr>
      </w:pPr>
    </w:p>
    <w:p w14:paraId="61725FAD" w14:textId="79A1D3FC" w:rsidR="00225A67" w:rsidRPr="000603D4" w:rsidRDefault="00225A67" w:rsidP="00225A67">
      <w:pPr>
        <w:rPr>
          <w:rFonts w:ascii="Garamond" w:hAnsi="Garamond"/>
        </w:rPr>
      </w:pPr>
      <w:r w:rsidRPr="000603D4">
        <w:rPr>
          <w:rFonts w:ascii="Garamond" w:hAnsi="Garamond"/>
        </w:rPr>
        <w:t>zkoumání procesu tvorby a života sama o sobě – hledání kontaktu s nimi, nahlížení „do“ procesu tvoření. Kontext symbolismu jako zkušenostního směru</w:t>
      </w:r>
      <w:r w:rsidR="00A546A8" w:rsidRPr="000603D4">
        <w:rPr>
          <w:rFonts w:ascii="Garamond" w:hAnsi="Garamond"/>
        </w:rPr>
        <w:t>, směru hledajícího plamen, prahnoucího po zážitcích, které povýší (Chodasevič)</w:t>
      </w:r>
      <w:r w:rsidRPr="000603D4">
        <w:rPr>
          <w:rFonts w:ascii="Garamond" w:hAnsi="Garamond"/>
        </w:rPr>
        <w:t xml:space="preserve"> (na rozdíl od klasicismu a jeho neo odnoží coby směr</w:t>
      </w:r>
      <w:r w:rsidR="00732D24" w:rsidRPr="000603D4">
        <w:rPr>
          <w:rFonts w:ascii="Garamond" w:hAnsi="Garamond"/>
        </w:rPr>
        <w:t>ů</w:t>
      </w:r>
      <w:r w:rsidRPr="000603D4">
        <w:rPr>
          <w:rFonts w:ascii="Garamond" w:hAnsi="Garamond"/>
        </w:rPr>
        <w:t xml:space="preserve"> jasn</w:t>
      </w:r>
      <w:r w:rsidR="00732D24" w:rsidRPr="000603D4">
        <w:rPr>
          <w:rFonts w:ascii="Garamond" w:hAnsi="Garamond"/>
        </w:rPr>
        <w:t>ých</w:t>
      </w:r>
      <w:r w:rsidRPr="000603D4">
        <w:rPr>
          <w:rFonts w:ascii="Garamond" w:hAnsi="Garamond"/>
        </w:rPr>
        <w:t>, třídící</w:t>
      </w:r>
      <w:r w:rsidR="00732D24" w:rsidRPr="000603D4">
        <w:rPr>
          <w:rFonts w:ascii="Garamond" w:hAnsi="Garamond"/>
        </w:rPr>
        <w:t>ch</w:t>
      </w:r>
      <w:r w:rsidRPr="000603D4">
        <w:rPr>
          <w:rFonts w:ascii="Garamond" w:hAnsi="Garamond"/>
        </w:rPr>
        <w:t>, hra</w:t>
      </w:r>
      <w:r w:rsidR="00732D24" w:rsidRPr="000603D4">
        <w:rPr>
          <w:rFonts w:ascii="Garamond" w:hAnsi="Garamond"/>
        </w:rPr>
        <w:t>vých – dionýství ku apollinství – Nietzsche</w:t>
      </w:r>
      <w:r w:rsidRPr="000603D4">
        <w:rPr>
          <w:rFonts w:ascii="Garamond" w:hAnsi="Garamond"/>
        </w:rPr>
        <w:t xml:space="preserve">). </w:t>
      </w:r>
    </w:p>
    <w:p w14:paraId="6B92F739" w14:textId="77777777" w:rsidR="001C45DC" w:rsidRPr="000603D4" w:rsidRDefault="001C45DC" w:rsidP="00225A67">
      <w:pPr>
        <w:rPr>
          <w:rFonts w:ascii="Garamond" w:hAnsi="Garamond"/>
        </w:rPr>
      </w:pPr>
    </w:p>
    <w:p w14:paraId="7BCD59DE" w14:textId="77777777" w:rsidR="00225A67" w:rsidRPr="000603D4" w:rsidRDefault="00225A67" w:rsidP="00225A67">
      <w:pPr>
        <w:rPr>
          <w:rFonts w:ascii="Garamond" w:hAnsi="Garamond"/>
        </w:rPr>
      </w:pPr>
      <w:r w:rsidRPr="000603D4">
        <w:rPr>
          <w:rFonts w:ascii="Garamond" w:hAnsi="Garamond"/>
        </w:rPr>
        <w:t xml:space="preserve">Zkušenost s uměním – výzva k vlastní kreativitě jako jediného smyslu diskursu o umění. Nikoliv „dramaturgismus“, ale vlastní tvorba, byť insitní, méněcenná (Konůpek, Váchal, Zrzavý, Kameník…). </w:t>
      </w:r>
    </w:p>
    <w:p w14:paraId="48BA2CB9" w14:textId="0FFD9AAE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t>zkušenostní umění ku tvorbě artefaktů – „metoda tvorby života“</w:t>
      </w:r>
    </w:p>
    <w:p w14:paraId="48BA2CBA" w14:textId="77777777" w:rsidR="00501D85" w:rsidRPr="000603D4" w:rsidRDefault="00501D85">
      <w:pPr>
        <w:rPr>
          <w:rFonts w:ascii="Garamond" w:hAnsi="Garamond"/>
        </w:rPr>
      </w:pPr>
    </w:p>
    <w:p w14:paraId="48BA2CBB" w14:textId="77777777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t xml:space="preserve">iniciačnost, mystika, vykoupení z hranice úspěšné dílo / neúspěšné dílo </w:t>
      </w:r>
    </w:p>
    <w:p w14:paraId="48BA2CBC" w14:textId="40AAA6FA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  <w:b/>
          <w:bCs/>
        </w:rPr>
        <w:t>insitnost, „malé formy“</w:t>
      </w:r>
      <w:r w:rsidRPr="000603D4">
        <w:rPr>
          <w:rFonts w:ascii="Garamond" w:hAnsi="Garamond"/>
        </w:rPr>
        <w:t xml:space="preserve">, „malí mistři“, intimita (X Mahler) </w:t>
      </w:r>
      <w:r w:rsidRPr="000603D4">
        <w:rPr>
          <w:rFonts w:ascii="Garamond" w:hAnsi="Garamond"/>
          <w:b/>
          <w:bCs/>
        </w:rPr>
        <w:t xml:space="preserve">– zkušenostní nad profesionálním či artefaktovým – iniciačnost. </w:t>
      </w:r>
    </w:p>
    <w:p w14:paraId="48BA2CBD" w14:textId="77777777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t xml:space="preserve">na druhou stranu </w:t>
      </w:r>
      <w:r w:rsidRPr="000603D4">
        <w:rPr>
          <w:rFonts w:ascii="Garamond" w:hAnsi="Garamond"/>
          <w:b/>
          <w:bCs/>
        </w:rPr>
        <w:t>experimentálnost směřující k abstrakci</w:t>
      </w:r>
      <w:r w:rsidRPr="000603D4">
        <w:rPr>
          <w:rFonts w:ascii="Garamond" w:hAnsi="Garamond"/>
        </w:rPr>
        <w:t xml:space="preserve"> – Schoenberg, Mallarmé, Kupka</w:t>
      </w:r>
    </w:p>
    <w:p w14:paraId="48BA2CBE" w14:textId="77777777" w:rsidR="00501D85" w:rsidRPr="000603D4" w:rsidRDefault="00501D85">
      <w:pPr>
        <w:rPr>
          <w:rFonts w:ascii="Garamond" w:hAnsi="Garamond"/>
        </w:rPr>
      </w:pPr>
    </w:p>
    <w:p w14:paraId="48BA2CBF" w14:textId="77777777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  <w:b/>
          <w:bCs/>
        </w:rPr>
        <w:t>předchůdci:</w:t>
      </w:r>
      <w:r w:rsidRPr="000603D4">
        <w:rPr>
          <w:rFonts w:ascii="Garamond" w:hAnsi="Garamond"/>
        </w:rPr>
        <w:t xml:space="preserve"> </w:t>
      </w:r>
    </w:p>
    <w:p w14:paraId="48BA2CC0" w14:textId="77777777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t>pokud není programem a-symboličnost, všechny styly mají své znakové systémy</w:t>
      </w:r>
    </w:p>
    <w:p w14:paraId="48BA2CC1" w14:textId="77777777" w:rsidR="00501D85" w:rsidRPr="000603D4" w:rsidRDefault="00501D85">
      <w:pPr>
        <w:rPr>
          <w:rFonts w:ascii="Garamond" w:hAnsi="Garamond"/>
        </w:rPr>
      </w:pPr>
    </w:p>
    <w:p w14:paraId="48BA2CC2" w14:textId="4E8A1852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  <w:b/>
          <w:bCs/>
        </w:rPr>
        <w:t>dávní, „velcí“</w:t>
      </w:r>
      <w:r w:rsidRPr="000603D4">
        <w:rPr>
          <w:rFonts w:ascii="Garamond" w:hAnsi="Garamond"/>
        </w:rPr>
        <w:t xml:space="preserve"> - hellénská kultura a </w:t>
      </w:r>
      <w:r w:rsidRPr="000603D4">
        <w:rPr>
          <w:rFonts w:ascii="Garamond" w:hAnsi="Garamond"/>
          <w:i/>
          <w:iCs/>
        </w:rPr>
        <w:t>přechodové styly</w:t>
      </w:r>
      <w:r w:rsidRPr="000603D4">
        <w:rPr>
          <w:rFonts w:ascii="Garamond" w:hAnsi="Garamond"/>
        </w:rPr>
        <w:t xml:space="preserve"> – nejistota ohledně hodnot, ohledně budoucnosti – antipozitivistické styly</w:t>
      </w:r>
      <w:r w:rsidR="000F374B" w:rsidRPr="000603D4">
        <w:rPr>
          <w:rFonts w:ascii="Garamond" w:hAnsi="Garamond"/>
        </w:rPr>
        <w:t>, v nichž</w:t>
      </w:r>
      <w:r w:rsidRPr="000603D4">
        <w:rPr>
          <w:rFonts w:ascii="Garamond" w:hAnsi="Garamond"/>
        </w:rPr>
        <w:t xml:space="preserve"> „drapérie </w:t>
      </w:r>
      <w:r w:rsidR="00DD21DA" w:rsidRPr="000603D4">
        <w:rPr>
          <w:rFonts w:ascii="Garamond" w:hAnsi="Garamond"/>
        </w:rPr>
        <w:t xml:space="preserve">je </w:t>
      </w:r>
      <w:r w:rsidRPr="000603D4">
        <w:rPr>
          <w:rFonts w:ascii="Garamond" w:hAnsi="Garamond"/>
        </w:rPr>
        <w:t>důležitější než tělo</w:t>
      </w:r>
      <w:r w:rsidR="00DD21DA" w:rsidRPr="000603D4">
        <w:rPr>
          <w:rFonts w:ascii="Garamond" w:hAnsi="Garamond"/>
        </w:rPr>
        <w:t xml:space="preserve"> sochy</w:t>
      </w:r>
      <w:r w:rsidRPr="000603D4">
        <w:rPr>
          <w:rFonts w:ascii="Garamond" w:hAnsi="Garamond"/>
        </w:rPr>
        <w:t xml:space="preserve">“, </w:t>
      </w:r>
      <w:r w:rsidR="004E0C0F" w:rsidRPr="000603D4">
        <w:rPr>
          <w:rFonts w:ascii="Garamond" w:hAnsi="Garamond"/>
        </w:rPr>
        <w:t>akcent na individuálnost, na drobné afekty, manýru</w:t>
      </w:r>
      <w:r w:rsidRPr="000603D4">
        <w:rPr>
          <w:rFonts w:ascii="Garamond" w:hAnsi="Garamond"/>
        </w:rPr>
        <w:t xml:space="preserve"> – portréty mrtvých</w:t>
      </w:r>
    </w:p>
    <w:p w14:paraId="48BA2CC3" w14:textId="0C0510C8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t>Gongóra y Argotte, Gianbattista Marino, Venosa, Blake, Fuseli, Hölderlin!!! – dá-li se uvažovat v hudbě o těchto kategoriích – všichni PŘECHODOVÁ OBDOBÍ</w:t>
      </w:r>
    </w:p>
    <w:p w14:paraId="2082298F" w14:textId="3BA796C1" w:rsidR="00971B28" w:rsidRPr="000603D4" w:rsidRDefault="00971B28">
      <w:pPr>
        <w:rPr>
          <w:rFonts w:ascii="Garamond" w:hAnsi="Garamond"/>
        </w:rPr>
      </w:pPr>
      <w:r w:rsidRPr="000603D4">
        <w:rPr>
          <w:rFonts w:ascii="Garamond" w:hAnsi="Garamond"/>
        </w:rPr>
        <w:t xml:space="preserve">E. A. Poe. </w:t>
      </w:r>
      <w:r w:rsidR="00766CEB" w:rsidRPr="000603D4">
        <w:rPr>
          <w:rFonts w:ascii="Garamond" w:hAnsi="Garamond"/>
        </w:rPr>
        <w:t>Evropská f</w:t>
      </w:r>
      <w:r w:rsidRPr="000603D4">
        <w:rPr>
          <w:rFonts w:ascii="Garamond" w:hAnsi="Garamond"/>
        </w:rPr>
        <w:t>antastika (</w:t>
      </w:r>
      <w:r w:rsidR="00681192" w:rsidRPr="000603D4">
        <w:rPr>
          <w:rFonts w:ascii="Garamond" w:hAnsi="Garamond"/>
        </w:rPr>
        <w:t>F</w:t>
      </w:r>
      <w:r w:rsidR="00AE5FCD" w:rsidRPr="000603D4">
        <w:rPr>
          <w:rFonts w:ascii="Garamond" w:hAnsi="Garamond"/>
        </w:rPr>
        <w:t>r</w:t>
      </w:r>
      <w:r w:rsidR="00681192" w:rsidRPr="000603D4">
        <w:rPr>
          <w:rFonts w:ascii="Garamond" w:hAnsi="Garamond"/>
        </w:rPr>
        <w:t xml:space="preserve">. </w:t>
      </w:r>
      <w:r w:rsidR="008467B7" w:rsidRPr="000603D4">
        <w:rPr>
          <w:rFonts w:ascii="Garamond" w:hAnsi="Garamond"/>
        </w:rPr>
        <w:t xml:space="preserve">Goya, </w:t>
      </w:r>
      <w:r w:rsidR="007816AB" w:rsidRPr="000603D4">
        <w:rPr>
          <w:rFonts w:ascii="Garamond" w:hAnsi="Garamond"/>
        </w:rPr>
        <w:t xml:space="preserve">W. </w:t>
      </w:r>
      <w:r w:rsidR="008467B7" w:rsidRPr="000603D4">
        <w:rPr>
          <w:rFonts w:ascii="Garamond" w:hAnsi="Garamond"/>
        </w:rPr>
        <w:t xml:space="preserve">Blake, </w:t>
      </w:r>
      <w:r w:rsidR="007816AB" w:rsidRPr="000603D4">
        <w:rPr>
          <w:rFonts w:ascii="Garamond" w:hAnsi="Garamond"/>
        </w:rPr>
        <w:t xml:space="preserve">H. </w:t>
      </w:r>
      <w:r w:rsidR="008467B7" w:rsidRPr="000603D4">
        <w:rPr>
          <w:rFonts w:ascii="Garamond" w:hAnsi="Garamond"/>
        </w:rPr>
        <w:t xml:space="preserve">Fuseli, </w:t>
      </w:r>
      <w:r w:rsidR="00A704AE" w:rsidRPr="000603D4">
        <w:rPr>
          <w:rFonts w:ascii="Garamond" w:hAnsi="Garamond"/>
        </w:rPr>
        <w:t xml:space="preserve">Novalis, </w:t>
      </w:r>
      <w:r w:rsidR="00766CEB" w:rsidRPr="000603D4">
        <w:rPr>
          <w:rFonts w:ascii="Garamond" w:hAnsi="Garamond"/>
        </w:rPr>
        <w:t xml:space="preserve">E.T.A. Hoffmann, Charles Nodier, Gérard de </w:t>
      </w:r>
      <w:r w:rsidR="00A704AE" w:rsidRPr="000603D4">
        <w:rPr>
          <w:rFonts w:ascii="Garamond" w:hAnsi="Garamond"/>
        </w:rPr>
        <w:t>N</w:t>
      </w:r>
      <w:r w:rsidR="00766CEB" w:rsidRPr="000603D4">
        <w:rPr>
          <w:rFonts w:ascii="Garamond" w:hAnsi="Garamond"/>
        </w:rPr>
        <w:t>erval, A. von Chamiso, F</w:t>
      </w:r>
      <w:r w:rsidR="007104B6" w:rsidRPr="000603D4">
        <w:rPr>
          <w:rFonts w:ascii="Garamond" w:hAnsi="Garamond"/>
        </w:rPr>
        <w:t>riedrich</w:t>
      </w:r>
      <w:r w:rsidR="00766CEB" w:rsidRPr="000603D4">
        <w:rPr>
          <w:rFonts w:ascii="Garamond" w:hAnsi="Garamond"/>
        </w:rPr>
        <w:t xml:space="preserve"> de la Motte Fouqué</w:t>
      </w:r>
      <w:r w:rsidR="00453BBE" w:rsidRPr="000603D4">
        <w:rPr>
          <w:rFonts w:ascii="Garamond" w:hAnsi="Garamond"/>
        </w:rPr>
        <w:t>, Barbey d‘Aurevilly</w:t>
      </w:r>
      <w:r w:rsidR="00766CEB" w:rsidRPr="000603D4">
        <w:rPr>
          <w:rFonts w:ascii="Garamond" w:hAnsi="Garamond"/>
        </w:rPr>
        <w:t>)</w:t>
      </w:r>
    </w:p>
    <w:p w14:paraId="48BA2CC4" w14:textId="77777777" w:rsidR="00501D85" w:rsidRPr="000603D4" w:rsidRDefault="00501D85">
      <w:pPr>
        <w:rPr>
          <w:rFonts w:ascii="Garamond" w:hAnsi="Garamond"/>
        </w:rPr>
      </w:pPr>
    </w:p>
    <w:p w14:paraId="393C08B3" w14:textId="77777777" w:rsidR="00D3501F" w:rsidRPr="000603D4" w:rsidRDefault="00D3501F">
      <w:pPr>
        <w:rPr>
          <w:rFonts w:ascii="Garamond" w:hAnsi="Garamond"/>
          <w:b/>
          <w:bCs/>
        </w:rPr>
      </w:pPr>
    </w:p>
    <w:p w14:paraId="39D42D9D" w14:textId="77777777" w:rsidR="00514F1B" w:rsidRPr="000603D4" w:rsidRDefault="00514F1B">
      <w:pPr>
        <w:rPr>
          <w:rFonts w:ascii="Garamond" w:hAnsi="Garamond"/>
          <w:b/>
          <w:bCs/>
        </w:rPr>
      </w:pPr>
    </w:p>
    <w:p w14:paraId="7E10D10F" w14:textId="77777777" w:rsidR="00514F1B" w:rsidRPr="000603D4" w:rsidRDefault="00514F1B">
      <w:pPr>
        <w:rPr>
          <w:rFonts w:ascii="Garamond" w:hAnsi="Garamond"/>
          <w:b/>
          <w:bCs/>
        </w:rPr>
      </w:pPr>
    </w:p>
    <w:p w14:paraId="089EC801" w14:textId="77777777" w:rsidR="00514F1B" w:rsidRPr="000603D4" w:rsidRDefault="00514F1B">
      <w:pPr>
        <w:rPr>
          <w:rFonts w:ascii="Garamond" w:hAnsi="Garamond"/>
          <w:b/>
          <w:bCs/>
        </w:rPr>
      </w:pPr>
    </w:p>
    <w:p w14:paraId="0C8F1039" w14:textId="77777777" w:rsidR="00514F1B" w:rsidRPr="000603D4" w:rsidRDefault="00514F1B">
      <w:pPr>
        <w:rPr>
          <w:rFonts w:ascii="Garamond" w:hAnsi="Garamond"/>
          <w:b/>
          <w:bCs/>
        </w:rPr>
      </w:pPr>
    </w:p>
    <w:p w14:paraId="0328DE00" w14:textId="77777777" w:rsidR="00514F1B" w:rsidRPr="000603D4" w:rsidRDefault="00514F1B">
      <w:pPr>
        <w:rPr>
          <w:rFonts w:ascii="Garamond" w:hAnsi="Garamond"/>
          <w:b/>
          <w:bCs/>
        </w:rPr>
      </w:pPr>
    </w:p>
    <w:p w14:paraId="1C35F8E2" w14:textId="77777777" w:rsidR="00514F1B" w:rsidRPr="000603D4" w:rsidRDefault="00514F1B">
      <w:pPr>
        <w:rPr>
          <w:rFonts w:ascii="Garamond" w:hAnsi="Garamond"/>
          <w:b/>
          <w:bCs/>
        </w:rPr>
      </w:pPr>
    </w:p>
    <w:p w14:paraId="6C4D55F3" w14:textId="77777777" w:rsidR="00514F1B" w:rsidRPr="000603D4" w:rsidRDefault="00514F1B">
      <w:pPr>
        <w:rPr>
          <w:rFonts w:ascii="Garamond" w:hAnsi="Garamond"/>
          <w:b/>
          <w:bCs/>
        </w:rPr>
      </w:pPr>
    </w:p>
    <w:p w14:paraId="5D084246" w14:textId="77777777" w:rsidR="00514F1B" w:rsidRPr="000603D4" w:rsidRDefault="00514F1B">
      <w:pPr>
        <w:rPr>
          <w:rFonts w:ascii="Garamond" w:hAnsi="Garamond"/>
          <w:b/>
          <w:bCs/>
        </w:rPr>
      </w:pPr>
    </w:p>
    <w:p w14:paraId="4EC5324D" w14:textId="77777777" w:rsidR="00514F1B" w:rsidRPr="000603D4" w:rsidRDefault="00514F1B">
      <w:pPr>
        <w:rPr>
          <w:rFonts w:ascii="Garamond" w:hAnsi="Garamond"/>
          <w:b/>
          <w:bCs/>
        </w:rPr>
      </w:pPr>
    </w:p>
    <w:p w14:paraId="14D0E9D8" w14:textId="77777777" w:rsidR="00D3501F" w:rsidRPr="000603D4" w:rsidRDefault="00D3501F">
      <w:pPr>
        <w:rPr>
          <w:rFonts w:ascii="Garamond" w:hAnsi="Garamond"/>
          <w:b/>
          <w:bCs/>
        </w:rPr>
      </w:pPr>
    </w:p>
    <w:p w14:paraId="156FFB9B" w14:textId="77777777" w:rsidR="00D3501F" w:rsidRPr="000603D4" w:rsidRDefault="00D3501F">
      <w:pPr>
        <w:rPr>
          <w:rFonts w:ascii="Garamond" w:hAnsi="Garamond"/>
          <w:b/>
          <w:bCs/>
        </w:rPr>
      </w:pPr>
    </w:p>
    <w:p w14:paraId="165B71C2" w14:textId="77777777" w:rsidR="00D3501F" w:rsidRPr="000603D4" w:rsidRDefault="00D3501F">
      <w:pPr>
        <w:rPr>
          <w:rFonts w:ascii="Garamond" w:hAnsi="Garamond"/>
          <w:b/>
          <w:bCs/>
        </w:rPr>
      </w:pPr>
    </w:p>
    <w:p w14:paraId="0DB1D6D9" w14:textId="77777777" w:rsidR="00D3501F" w:rsidRPr="000603D4" w:rsidRDefault="00D3501F">
      <w:pPr>
        <w:rPr>
          <w:rFonts w:ascii="Garamond" w:hAnsi="Garamond"/>
          <w:b/>
          <w:bCs/>
        </w:rPr>
      </w:pPr>
    </w:p>
    <w:p w14:paraId="675AFC06" w14:textId="77777777" w:rsidR="00D3501F" w:rsidRPr="000603D4" w:rsidRDefault="00D3501F">
      <w:pPr>
        <w:rPr>
          <w:rFonts w:ascii="Garamond" w:hAnsi="Garamond"/>
          <w:b/>
          <w:bCs/>
        </w:rPr>
      </w:pPr>
    </w:p>
    <w:p w14:paraId="5252931B" w14:textId="77777777" w:rsidR="00D3501F" w:rsidRPr="000603D4" w:rsidRDefault="00D3501F">
      <w:pPr>
        <w:rPr>
          <w:rFonts w:ascii="Garamond" w:hAnsi="Garamond"/>
          <w:b/>
          <w:bCs/>
        </w:rPr>
      </w:pPr>
    </w:p>
    <w:p w14:paraId="39108910" w14:textId="77777777" w:rsidR="00D3501F" w:rsidRPr="000603D4" w:rsidRDefault="00D3501F">
      <w:pPr>
        <w:rPr>
          <w:rFonts w:ascii="Garamond" w:hAnsi="Garamond"/>
          <w:b/>
          <w:bCs/>
        </w:rPr>
      </w:pPr>
    </w:p>
    <w:p w14:paraId="6CA0528C" w14:textId="77777777" w:rsidR="00D3501F" w:rsidRPr="000603D4" w:rsidRDefault="00D3501F">
      <w:pPr>
        <w:rPr>
          <w:rFonts w:ascii="Garamond" w:hAnsi="Garamond"/>
          <w:b/>
          <w:bCs/>
        </w:rPr>
      </w:pPr>
    </w:p>
    <w:p w14:paraId="3B855A9D" w14:textId="687486A9" w:rsidR="00751330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lastRenderedPageBreak/>
        <w:t>Baudelaire (sonet Vztahy)</w:t>
      </w:r>
    </w:p>
    <w:tbl>
      <w:tblPr>
        <w:tblW w:w="5000" w:type="pct"/>
        <w:tblBorders>
          <w:top w:val="single" w:sz="6" w:space="0" w:color="D6D6DE"/>
          <w:left w:val="single" w:sz="6" w:space="0" w:color="D6D6DE"/>
          <w:bottom w:val="single" w:sz="6" w:space="0" w:color="D6D6DE"/>
          <w:right w:val="single" w:sz="6" w:space="0" w:color="D6D6D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4"/>
        <w:gridCol w:w="4644"/>
      </w:tblGrid>
      <w:tr w:rsidR="00751330" w:rsidRPr="000603D4" w14:paraId="2CD42C14" w14:textId="77777777" w:rsidTr="00751330">
        <w:tc>
          <w:tcPr>
            <w:tcW w:w="0" w:type="auto"/>
            <w:tcBorders>
              <w:top w:val="single" w:sz="6" w:space="0" w:color="D6D6DE"/>
              <w:left w:val="single" w:sz="6" w:space="0" w:color="D6D6DE"/>
              <w:bottom w:val="single" w:sz="6" w:space="0" w:color="D6D6DE"/>
              <w:right w:val="single" w:sz="6" w:space="0" w:color="D6D6DE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DFC258C" w14:textId="77777777" w:rsidR="00751330" w:rsidRPr="000603D4" w:rsidRDefault="00751330" w:rsidP="00751330">
            <w:pPr>
              <w:spacing w:before="330" w:after="330" w:line="330" w:lineRule="atLeast"/>
              <w:jc w:val="center"/>
              <w:rPr>
                <w:rFonts w:ascii="Helvetica" w:eastAsia="Times New Roman" w:hAnsi="Helvetica" w:cs="Times New Roman"/>
                <w:color w:val="383840"/>
                <w:spacing w:val="7"/>
                <w:kern w:val="0"/>
                <w:lang w:eastAsia="cs-CZ" w:bidi="ar-SA"/>
              </w:rPr>
            </w:pPr>
            <w:r w:rsidRPr="000603D4">
              <w:rPr>
                <w:rFonts w:ascii="Helvetica" w:eastAsia="Times New Roman" w:hAnsi="Helvetica" w:cs="Times New Roman"/>
                <w:color w:val="383840"/>
                <w:spacing w:val="7"/>
                <w:kern w:val="0"/>
                <w:lang w:eastAsia="cs-CZ" w:bidi="ar-SA"/>
              </w:rPr>
              <w:t>Correspondances</w:t>
            </w:r>
            <w:r w:rsidRPr="000603D4">
              <w:rPr>
                <w:rFonts w:ascii="Helvetica" w:eastAsia="Times New Roman" w:hAnsi="Helvetica" w:cs="Times New Roman"/>
                <w:color w:val="383840"/>
                <w:spacing w:val="7"/>
                <w:kern w:val="0"/>
                <w:lang w:eastAsia="cs-CZ" w:bidi="ar-SA"/>
              </w:rPr>
              <w:br/>
            </w:r>
            <w:r w:rsidRPr="000603D4">
              <w:rPr>
                <w:rFonts w:ascii="Helvetica" w:eastAsia="Times New Roman" w:hAnsi="Helvetica" w:cs="Times New Roman"/>
                <w:i/>
                <w:iCs/>
                <w:color w:val="383840"/>
                <w:spacing w:val="7"/>
                <w:kern w:val="0"/>
                <w:lang w:eastAsia="cs-CZ" w:bidi="ar-SA"/>
              </w:rPr>
              <w:t>Charles Baudelaire</w:t>
            </w:r>
          </w:p>
        </w:tc>
        <w:tc>
          <w:tcPr>
            <w:tcW w:w="0" w:type="auto"/>
            <w:tcBorders>
              <w:top w:val="single" w:sz="6" w:space="0" w:color="D6D6DE"/>
              <w:left w:val="single" w:sz="6" w:space="0" w:color="D6D6DE"/>
              <w:bottom w:val="single" w:sz="6" w:space="0" w:color="D6D6DE"/>
              <w:right w:val="single" w:sz="6" w:space="0" w:color="D6D6DE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D395DE6" w14:textId="77777777" w:rsidR="00751330" w:rsidRPr="000603D4" w:rsidRDefault="00751330" w:rsidP="00751330">
            <w:pPr>
              <w:spacing w:before="330" w:after="330" w:line="330" w:lineRule="atLeast"/>
              <w:jc w:val="center"/>
              <w:rPr>
                <w:rFonts w:ascii="Helvetica" w:eastAsia="Times New Roman" w:hAnsi="Helvetica" w:cs="Times New Roman"/>
                <w:color w:val="383840"/>
                <w:spacing w:val="7"/>
                <w:kern w:val="0"/>
                <w:lang w:eastAsia="cs-CZ" w:bidi="ar-SA"/>
              </w:rPr>
            </w:pPr>
            <w:r w:rsidRPr="000603D4">
              <w:rPr>
                <w:rFonts w:ascii="Helvetica" w:eastAsia="Times New Roman" w:hAnsi="Helvetica" w:cs="Times New Roman"/>
                <w:color w:val="383840"/>
                <w:spacing w:val="7"/>
                <w:kern w:val="0"/>
                <w:lang w:eastAsia="cs-CZ" w:bidi="ar-SA"/>
              </w:rPr>
              <w:t>Vztahy</w:t>
            </w:r>
            <w:r w:rsidRPr="000603D4">
              <w:rPr>
                <w:rFonts w:ascii="Helvetica" w:eastAsia="Times New Roman" w:hAnsi="Helvetica" w:cs="Times New Roman"/>
                <w:color w:val="383840"/>
                <w:spacing w:val="7"/>
                <w:kern w:val="0"/>
                <w:lang w:eastAsia="cs-CZ" w:bidi="ar-SA"/>
              </w:rPr>
              <w:br/>
            </w:r>
            <w:r w:rsidRPr="000603D4">
              <w:rPr>
                <w:rFonts w:ascii="Helvetica" w:eastAsia="Times New Roman" w:hAnsi="Helvetica" w:cs="Times New Roman"/>
                <w:i/>
                <w:iCs/>
                <w:color w:val="383840"/>
                <w:spacing w:val="7"/>
                <w:kern w:val="0"/>
                <w:lang w:eastAsia="cs-CZ" w:bidi="ar-SA"/>
              </w:rPr>
              <w:t>Překlad Karel Čapek</w:t>
            </w:r>
          </w:p>
        </w:tc>
      </w:tr>
      <w:tr w:rsidR="00751330" w:rsidRPr="000603D4" w14:paraId="76C77E2C" w14:textId="77777777" w:rsidTr="00751330">
        <w:tc>
          <w:tcPr>
            <w:tcW w:w="0" w:type="auto"/>
            <w:tcBorders>
              <w:top w:val="single" w:sz="6" w:space="0" w:color="D6D6DE"/>
              <w:left w:val="single" w:sz="6" w:space="0" w:color="D6D6DE"/>
              <w:bottom w:val="single" w:sz="6" w:space="0" w:color="D6D6DE"/>
              <w:right w:val="single" w:sz="6" w:space="0" w:color="D6D6DE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2ABC7D7" w14:textId="77777777" w:rsidR="00751330" w:rsidRPr="000603D4" w:rsidRDefault="00751330" w:rsidP="00751330">
            <w:pPr>
              <w:spacing w:before="330" w:after="330" w:line="330" w:lineRule="atLeast"/>
              <w:jc w:val="center"/>
              <w:rPr>
                <w:rFonts w:ascii="Helvetica" w:eastAsia="Times New Roman" w:hAnsi="Helvetica" w:cs="Times New Roman"/>
                <w:color w:val="383840"/>
                <w:spacing w:val="7"/>
                <w:kern w:val="0"/>
                <w:lang w:eastAsia="cs-CZ" w:bidi="ar-SA"/>
              </w:rPr>
            </w:pPr>
            <w:r w:rsidRPr="000603D4">
              <w:rPr>
                <w:rFonts w:ascii="Helvetica" w:eastAsia="Times New Roman" w:hAnsi="Helvetica" w:cs="Times New Roman"/>
                <w:color w:val="383840"/>
                <w:spacing w:val="7"/>
                <w:kern w:val="0"/>
                <w:lang w:eastAsia="cs-CZ" w:bidi="ar-SA"/>
              </w:rPr>
              <w:t>La Nature est un temple où de vivants piliers</w:t>
            </w:r>
            <w:r w:rsidRPr="000603D4">
              <w:rPr>
                <w:rFonts w:ascii="Helvetica" w:eastAsia="Times New Roman" w:hAnsi="Helvetica" w:cs="Times New Roman"/>
                <w:color w:val="383840"/>
                <w:spacing w:val="7"/>
                <w:kern w:val="0"/>
                <w:lang w:eastAsia="cs-CZ" w:bidi="ar-SA"/>
              </w:rPr>
              <w:br/>
              <w:t>Laissent parfois sortir de confuses paroles;</w:t>
            </w:r>
            <w:r w:rsidRPr="000603D4">
              <w:rPr>
                <w:rFonts w:ascii="Helvetica" w:eastAsia="Times New Roman" w:hAnsi="Helvetica" w:cs="Times New Roman"/>
                <w:color w:val="383840"/>
                <w:spacing w:val="7"/>
                <w:kern w:val="0"/>
                <w:lang w:eastAsia="cs-CZ" w:bidi="ar-SA"/>
              </w:rPr>
              <w:br/>
              <w:t>L'homme y passe à travers des forêts de symboles</w:t>
            </w:r>
            <w:r w:rsidRPr="000603D4">
              <w:rPr>
                <w:rFonts w:ascii="Helvetica" w:eastAsia="Times New Roman" w:hAnsi="Helvetica" w:cs="Times New Roman"/>
                <w:color w:val="383840"/>
                <w:spacing w:val="7"/>
                <w:kern w:val="0"/>
                <w:lang w:eastAsia="cs-CZ" w:bidi="ar-SA"/>
              </w:rPr>
              <w:br/>
              <w:t>Qui l'observent avec des regards familiers.</w:t>
            </w:r>
          </w:p>
          <w:p w14:paraId="731E755E" w14:textId="77777777" w:rsidR="00751330" w:rsidRPr="000603D4" w:rsidRDefault="00751330" w:rsidP="00751330">
            <w:pPr>
              <w:spacing w:before="330" w:after="330" w:line="330" w:lineRule="atLeast"/>
              <w:jc w:val="center"/>
              <w:rPr>
                <w:rFonts w:ascii="Helvetica" w:eastAsia="Times New Roman" w:hAnsi="Helvetica" w:cs="Times New Roman"/>
                <w:color w:val="383840"/>
                <w:spacing w:val="7"/>
                <w:kern w:val="0"/>
                <w:lang w:eastAsia="cs-CZ" w:bidi="ar-SA"/>
              </w:rPr>
            </w:pPr>
            <w:r w:rsidRPr="000603D4">
              <w:rPr>
                <w:rFonts w:ascii="Helvetica" w:eastAsia="Times New Roman" w:hAnsi="Helvetica" w:cs="Times New Roman"/>
                <w:color w:val="383840"/>
                <w:spacing w:val="7"/>
                <w:kern w:val="0"/>
                <w:lang w:eastAsia="cs-CZ" w:bidi="ar-SA"/>
              </w:rPr>
              <w:t>Comme de longs échos qui de loin se confondent</w:t>
            </w:r>
            <w:r w:rsidRPr="000603D4">
              <w:rPr>
                <w:rFonts w:ascii="Helvetica" w:eastAsia="Times New Roman" w:hAnsi="Helvetica" w:cs="Times New Roman"/>
                <w:color w:val="383840"/>
                <w:spacing w:val="7"/>
                <w:kern w:val="0"/>
                <w:lang w:eastAsia="cs-CZ" w:bidi="ar-SA"/>
              </w:rPr>
              <w:br/>
              <w:t>Dans une ténébreuse et profonde unité,</w:t>
            </w:r>
            <w:r w:rsidRPr="000603D4">
              <w:rPr>
                <w:rFonts w:ascii="Helvetica" w:eastAsia="Times New Roman" w:hAnsi="Helvetica" w:cs="Times New Roman"/>
                <w:color w:val="383840"/>
                <w:spacing w:val="7"/>
                <w:kern w:val="0"/>
                <w:lang w:eastAsia="cs-CZ" w:bidi="ar-SA"/>
              </w:rPr>
              <w:br/>
              <w:t>Vaste comme la nuit et comme la clarté,</w:t>
            </w:r>
            <w:r w:rsidRPr="000603D4">
              <w:rPr>
                <w:rFonts w:ascii="Helvetica" w:eastAsia="Times New Roman" w:hAnsi="Helvetica" w:cs="Times New Roman"/>
                <w:color w:val="383840"/>
                <w:spacing w:val="7"/>
                <w:kern w:val="0"/>
                <w:lang w:eastAsia="cs-CZ" w:bidi="ar-SA"/>
              </w:rPr>
              <w:br/>
              <w:t>Les parfums, les couleurs et les sons se répondent.</w:t>
            </w:r>
          </w:p>
          <w:p w14:paraId="7289976C" w14:textId="77777777" w:rsidR="00751330" w:rsidRPr="000603D4" w:rsidRDefault="00751330" w:rsidP="00751330">
            <w:pPr>
              <w:spacing w:before="330" w:after="330" w:line="330" w:lineRule="atLeast"/>
              <w:jc w:val="center"/>
              <w:rPr>
                <w:rFonts w:ascii="Helvetica" w:eastAsia="Times New Roman" w:hAnsi="Helvetica" w:cs="Times New Roman"/>
                <w:color w:val="383840"/>
                <w:spacing w:val="7"/>
                <w:kern w:val="0"/>
                <w:lang w:eastAsia="cs-CZ" w:bidi="ar-SA"/>
              </w:rPr>
            </w:pPr>
            <w:r w:rsidRPr="000603D4">
              <w:rPr>
                <w:rFonts w:ascii="Helvetica" w:eastAsia="Times New Roman" w:hAnsi="Helvetica" w:cs="Times New Roman"/>
                <w:color w:val="383840"/>
                <w:spacing w:val="7"/>
                <w:kern w:val="0"/>
                <w:lang w:eastAsia="cs-CZ" w:bidi="ar-SA"/>
              </w:rPr>
              <w:t>II est des parfums frais comme des chairs d'enfants,</w:t>
            </w:r>
            <w:r w:rsidRPr="000603D4">
              <w:rPr>
                <w:rFonts w:ascii="Helvetica" w:eastAsia="Times New Roman" w:hAnsi="Helvetica" w:cs="Times New Roman"/>
                <w:color w:val="383840"/>
                <w:spacing w:val="7"/>
                <w:kern w:val="0"/>
                <w:lang w:eastAsia="cs-CZ" w:bidi="ar-SA"/>
              </w:rPr>
              <w:br/>
              <w:t>Doux comme les hautbois, verts comme les prairies,</w:t>
            </w:r>
            <w:r w:rsidRPr="000603D4">
              <w:rPr>
                <w:rFonts w:ascii="Helvetica" w:eastAsia="Times New Roman" w:hAnsi="Helvetica" w:cs="Times New Roman"/>
                <w:color w:val="383840"/>
                <w:spacing w:val="7"/>
                <w:kern w:val="0"/>
                <w:lang w:eastAsia="cs-CZ" w:bidi="ar-SA"/>
              </w:rPr>
              <w:br/>
              <w:t>- Et d'autres, corrompus, riches et triomphants,</w:t>
            </w:r>
          </w:p>
          <w:p w14:paraId="2383093D" w14:textId="77777777" w:rsidR="00751330" w:rsidRPr="000603D4" w:rsidRDefault="00751330" w:rsidP="00751330">
            <w:pPr>
              <w:spacing w:before="330" w:after="330" w:line="330" w:lineRule="atLeast"/>
              <w:jc w:val="center"/>
              <w:rPr>
                <w:rFonts w:ascii="Helvetica" w:eastAsia="Times New Roman" w:hAnsi="Helvetica" w:cs="Times New Roman"/>
                <w:color w:val="383840"/>
                <w:spacing w:val="7"/>
                <w:kern w:val="0"/>
                <w:lang w:eastAsia="cs-CZ" w:bidi="ar-SA"/>
              </w:rPr>
            </w:pPr>
            <w:r w:rsidRPr="000603D4">
              <w:rPr>
                <w:rFonts w:ascii="Helvetica" w:eastAsia="Times New Roman" w:hAnsi="Helvetica" w:cs="Times New Roman"/>
                <w:color w:val="383840"/>
                <w:spacing w:val="7"/>
                <w:kern w:val="0"/>
                <w:lang w:eastAsia="cs-CZ" w:bidi="ar-SA"/>
              </w:rPr>
              <w:t>Ayant l'expansion des choses infinies,</w:t>
            </w:r>
            <w:r w:rsidRPr="000603D4">
              <w:rPr>
                <w:rFonts w:ascii="Helvetica" w:eastAsia="Times New Roman" w:hAnsi="Helvetica" w:cs="Times New Roman"/>
                <w:color w:val="383840"/>
                <w:spacing w:val="7"/>
                <w:kern w:val="0"/>
                <w:lang w:eastAsia="cs-CZ" w:bidi="ar-SA"/>
              </w:rPr>
              <w:br/>
              <w:t>Comme l'ambre, le musc, le benjoin et l'encens,</w:t>
            </w:r>
            <w:r w:rsidRPr="000603D4">
              <w:rPr>
                <w:rFonts w:ascii="Helvetica" w:eastAsia="Times New Roman" w:hAnsi="Helvetica" w:cs="Times New Roman"/>
                <w:color w:val="383840"/>
                <w:spacing w:val="7"/>
                <w:kern w:val="0"/>
                <w:lang w:eastAsia="cs-CZ" w:bidi="ar-SA"/>
              </w:rPr>
              <w:br/>
              <w:t>Qui chantent les transports de l'esprit et des sens.</w:t>
            </w:r>
          </w:p>
        </w:tc>
        <w:tc>
          <w:tcPr>
            <w:tcW w:w="0" w:type="auto"/>
            <w:tcBorders>
              <w:top w:val="single" w:sz="6" w:space="0" w:color="D6D6DE"/>
              <w:left w:val="single" w:sz="6" w:space="0" w:color="D6D6DE"/>
              <w:bottom w:val="single" w:sz="6" w:space="0" w:color="D6D6DE"/>
              <w:right w:val="single" w:sz="6" w:space="0" w:color="D6D6DE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5063E80" w14:textId="77777777" w:rsidR="00751330" w:rsidRPr="000603D4" w:rsidRDefault="00751330" w:rsidP="00751330">
            <w:pPr>
              <w:spacing w:before="330" w:after="330" w:line="330" w:lineRule="atLeast"/>
              <w:jc w:val="center"/>
              <w:rPr>
                <w:rFonts w:ascii="Helvetica" w:eastAsia="Times New Roman" w:hAnsi="Helvetica" w:cs="Times New Roman"/>
                <w:color w:val="383840"/>
                <w:spacing w:val="7"/>
                <w:kern w:val="0"/>
                <w:lang w:eastAsia="cs-CZ" w:bidi="ar-SA"/>
              </w:rPr>
            </w:pPr>
            <w:r w:rsidRPr="000603D4">
              <w:rPr>
                <w:rFonts w:ascii="Helvetica" w:eastAsia="Times New Roman" w:hAnsi="Helvetica" w:cs="Times New Roman"/>
                <w:color w:val="383840"/>
                <w:spacing w:val="7"/>
                <w:kern w:val="0"/>
                <w:lang w:eastAsia="cs-CZ" w:bidi="ar-SA"/>
              </w:rPr>
              <w:t>Je chrámem příroda s živými pilíři,</w:t>
            </w:r>
            <w:r w:rsidRPr="000603D4">
              <w:rPr>
                <w:rFonts w:ascii="Helvetica" w:eastAsia="Times New Roman" w:hAnsi="Helvetica" w:cs="Times New Roman"/>
                <w:color w:val="383840"/>
                <w:spacing w:val="7"/>
                <w:kern w:val="0"/>
                <w:lang w:eastAsia="cs-CZ" w:bidi="ar-SA"/>
              </w:rPr>
              <w:br/>
              <w:t>jež slovy zmatenými někdy zahovoří;</w:t>
            </w:r>
            <w:r w:rsidRPr="000603D4">
              <w:rPr>
                <w:rFonts w:ascii="Helvetica" w:eastAsia="Times New Roman" w:hAnsi="Helvetica" w:cs="Times New Roman"/>
                <w:color w:val="383840"/>
                <w:spacing w:val="7"/>
                <w:kern w:val="0"/>
                <w:lang w:eastAsia="cs-CZ" w:bidi="ar-SA"/>
              </w:rPr>
              <w:br/>
              <w:t>v symbolů černé hvozdy se tu člověk noří,</w:t>
            </w:r>
            <w:r w:rsidRPr="000603D4">
              <w:rPr>
                <w:rFonts w:ascii="Helvetica" w:eastAsia="Times New Roman" w:hAnsi="Helvetica" w:cs="Times New Roman"/>
                <w:color w:val="383840"/>
                <w:spacing w:val="7"/>
                <w:kern w:val="0"/>
                <w:lang w:eastAsia="cs-CZ" w:bidi="ar-SA"/>
              </w:rPr>
              <w:br/>
              <w:t>jež na něj důvěrně svůj pohled zamíří.</w:t>
            </w:r>
          </w:p>
          <w:p w14:paraId="0B98B06F" w14:textId="77777777" w:rsidR="00751330" w:rsidRPr="000603D4" w:rsidRDefault="00751330" w:rsidP="00751330">
            <w:pPr>
              <w:spacing w:before="330" w:after="330" w:line="330" w:lineRule="atLeast"/>
              <w:jc w:val="center"/>
              <w:rPr>
                <w:rFonts w:ascii="Helvetica" w:eastAsia="Times New Roman" w:hAnsi="Helvetica" w:cs="Times New Roman"/>
                <w:color w:val="383840"/>
                <w:spacing w:val="7"/>
                <w:kern w:val="0"/>
                <w:lang w:eastAsia="cs-CZ" w:bidi="ar-SA"/>
              </w:rPr>
            </w:pPr>
            <w:r w:rsidRPr="000603D4">
              <w:rPr>
                <w:rFonts w:ascii="Helvetica" w:eastAsia="Times New Roman" w:hAnsi="Helvetica" w:cs="Times New Roman"/>
                <w:color w:val="383840"/>
                <w:spacing w:val="7"/>
                <w:kern w:val="0"/>
                <w:lang w:eastAsia="cs-CZ" w:bidi="ar-SA"/>
              </w:rPr>
              <w:t>Jak táhlé ozvěny, jež zdaleka se mísí</w:t>
            </w:r>
            <w:r w:rsidRPr="000603D4">
              <w:rPr>
                <w:rFonts w:ascii="Helvetica" w:eastAsia="Times New Roman" w:hAnsi="Helvetica" w:cs="Times New Roman"/>
                <w:color w:val="383840"/>
                <w:spacing w:val="7"/>
                <w:kern w:val="0"/>
                <w:lang w:eastAsia="cs-CZ" w:bidi="ar-SA"/>
              </w:rPr>
              <w:br/>
              <w:t>v jednotě hluboké, dálné a temnotné,</w:t>
            </w:r>
            <w:r w:rsidRPr="000603D4">
              <w:rPr>
                <w:rFonts w:ascii="Helvetica" w:eastAsia="Times New Roman" w:hAnsi="Helvetica" w:cs="Times New Roman"/>
                <w:color w:val="383840"/>
                <w:spacing w:val="7"/>
                <w:kern w:val="0"/>
                <w:lang w:eastAsia="cs-CZ" w:bidi="ar-SA"/>
              </w:rPr>
              <w:br/>
              <w:t>rozsáhlé jako noc a jako světlo dne,</w:t>
            </w:r>
            <w:r w:rsidRPr="000603D4">
              <w:rPr>
                <w:rFonts w:ascii="Helvetica" w:eastAsia="Times New Roman" w:hAnsi="Helvetica" w:cs="Times New Roman"/>
                <w:color w:val="383840"/>
                <w:spacing w:val="7"/>
                <w:kern w:val="0"/>
                <w:lang w:eastAsia="cs-CZ" w:bidi="ar-SA"/>
              </w:rPr>
              <w:br/>
              <w:t>tak vůně, barvy, zvuky odpovídají si.</w:t>
            </w:r>
          </w:p>
          <w:p w14:paraId="513A36B4" w14:textId="77777777" w:rsidR="00E56A5B" w:rsidRPr="000603D4" w:rsidRDefault="00751330" w:rsidP="00751330">
            <w:pPr>
              <w:spacing w:before="330" w:after="330" w:line="330" w:lineRule="atLeast"/>
              <w:jc w:val="center"/>
              <w:rPr>
                <w:rFonts w:ascii="Helvetica" w:eastAsia="Times New Roman" w:hAnsi="Helvetica" w:cs="Times New Roman"/>
                <w:color w:val="383840"/>
                <w:spacing w:val="7"/>
                <w:kern w:val="0"/>
                <w:lang w:eastAsia="cs-CZ" w:bidi="ar-SA"/>
              </w:rPr>
            </w:pPr>
            <w:r w:rsidRPr="000603D4">
              <w:rPr>
                <w:rFonts w:ascii="Helvetica" w:eastAsia="Times New Roman" w:hAnsi="Helvetica" w:cs="Times New Roman"/>
                <w:color w:val="383840"/>
                <w:spacing w:val="7"/>
                <w:kern w:val="0"/>
                <w:lang w:eastAsia="cs-CZ" w:bidi="ar-SA"/>
              </w:rPr>
              <w:t>Jsou vůně některé svěží jak dětská těla,</w:t>
            </w:r>
            <w:r w:rsidRPr="000603D4">
              <w:rPr>
                <w:rFonts w:ascii="Helvetica" w:eastAsia="Times New Roman" w:hAnsi="Helvetica" w:cs="Times New Roman"/>
                <w:color w:val="383840"/>
                <w:spacing w:val="7"/>
                <w:kern w:val="0"/>
                <w:lang w:eastAsia="cs-CZ" w:bidi="ar-SA"/>
              </w:rPr>
              <w:br/>
              <w:t>jak louky zelené, sladké jak oboe,</w:t>
            </w:r>
            <w:r w:rsidRPr="000603D4">
              <w:rPr>
                <w:rFonts w:ascii="Helvetica" w:eastAsia="Times New Roman" w:hAnsi="Helvetica" w:cs="Times New Roman"/>
                <w:color w:val="383840"/>
                <w:spacing w:val="7"/>
                <w:kern w:val="0"/>
                <w:lang w:eastAsia="cs-CZ" w:bidi="ar-SA"/>
              </w:rPr>
              <w:br/>
              <w:t>bohaté, vítězné či porušené zcela,</w:t>
            </w:r>
          </w:p>
          <w:p w14:paraId="7BB55695" w14:textId="6A86D22F" w:rsidR="00751330" w:rsidRPr="000603D4" w:rsidRDefault="00751330" w:rsidP="00751330">
            <w:pPr>
              <w:spacing w:before="330" w:after="330" w:line="330" w:lineRule="atLeast"/>
              <w:jc w:val="center"/>
              <w:rPr>
                <w:rFonts w:ascii="Helvetica" w:eastAsia="Times New Roman" w:hAnsi="Helvetica" w:cs="Times New Roman"/>
                <w:color w:val="383840"/>
                <w:spacing w:val="7"/>
                <w:kern w:val="0"/>
                <w:lang w:eastAsia="cs-CZ" w:bidi="ar-SA"/>
              </w:rPr>
            </w:pPr>
            <w:r w:rsidRPr="000603D4">
              <w:rPr>
                <w:rFonts w:ascii="Helvetica" w:eastAsia="Times New Roman" w:hAnsi="Helvetica" w:cs="Times New Roman"/>
                <w:color w:val="383840"/>
                <w:spacing w:val="7"/>
                <w:kern w:val="0"/>
                <w:lang w:eastAsia="cs-CZ" w:bidi="ar-SA"/>
              </w:rPr>
              <w:br/>
              <w:t>v nichž nekonečných věcí rozpětí se skrývá,</w:t>
            </w:r>
            <w:r w:rsidRPr="000603D4">
              <w:rPr>
                <w:rFonts w:ascii="Helvetica" w:eastAsia="Times New Roman" w:hAnsi="Helvetica" w:cs="Times New Roman"/>
                <w:color w:val="383840"/>
                <w:spacing w:val="7"/>
                <w:kern w:val="0"/>
                <w:lang w:eastAsia="cs-CZ" w:bidi="ar-SA"/>
              </w:rPr>
              <w:br/>
              <w:t>jak ambra, kadidlo, mošus a benzoe,</w:t>
            </w:r>
            <w:r w:rsidRPr="000603D4">
              <w:rPr>
                <w:rFonts w:ascii="Helvetica" w:eastAsia="Times New Roman" w:hAnsi="Helvetica" w:cs="Times New Roman"/>
                <w:color w:val="383840"/>
                <w:spacing w:val="7"/>
                <w:kern w:val="0"/>
                <w:lang w:eastAsia="cs-CZ" w:bidi="ar-SA"/>
              </w:rPr>
              <w:br/>
              <w:t>ze kterých extáze smyslů i ducha zpívá</w:t>
            </w:r>
          </w:p>
        </w:tc>
      </w:tr>
    </w:tbl>
    <w:p w14:paraId="33ED3FFC" w14:textId="77777777" w:rsidR="00751330" w:rsidRPr="000603D4" w:rsidRDefault="00751330">
      <w:pPr>
        <w:rPr>
          <w:rFonts w:ascii="Garamond" w:hAnsi="Garamond"/>
        </w:rPr>
      </w:pPr>
    </w:p>
    <w:p w14:paraId="7E27A316" w14:textId="77777777" w:rsidR="00514F1B" w:rsidRPr="000603D4" w:rsidRDefault="00514F1B" w:rsidP="00514F1B">
      <w:pPr>
        <w:rPr>
          <w:rFonts w:ascii="Garamond" w:hAnsi="Garamond"/>
          <w:b/>
          <w:bCs/>
        </w:rPr>
      </w:pPr>
      <w:r w:rsidRPr="000603D4">
        <w:rPr>
          <w:rFonts w:ascii="Garamond" w:hAnsi="Garamond"/>
          <w:b/>
          <w:bCs/>
        </w:rPr>
        <w:t xml:space="preserve">Přímí: </w:t>
      </w:r>
    </w:p>
    <w:p w14:paraId="51A89181" w14:textId="77777777" w:rsidR="00514F1B" w:rsidRPr="000603D4" w:rsidRDefault="00514F1B" w:rsidP="00514F1B">
      <w:pPr>
        <w:rPr>
          <w:rFonts w:ascii="Garamond" w:hAnsi="Garamond"/>
          <w:b/>
          <w:bCs/>
        </w:rPr>
      </w:pPr>
      <w:r w:rsidRPr="000603D4">
        <w:rPr>
          <w:rFonts w:ascii="Garamond" w:hAnsi="Garamond"/>
          <w:b/>
          <w:bCs/>
        </w:rPr>
        <w:t xml:space="preserve">Gérard de Nerval </w:t>
      </w:r>
    </w:p>
    <w:p w14:paraId="4AE2EE49" w14:textId="77777777" w:rsidR="00514F1B" w:rsidRPr="000603D4" w:rsidRDefault="00514F1B" w:rsidP="00514F1B">
      <w:pPr>
        <w:rPr>
          <w:rFonts w:ascii="Garamond" w:hAnsi="Garamond"/>
          <w:b/>
          <w:bCs/>
        </w:rPr>
      </w:pPr>
      <w:r w:rsidRPr="000603D4">
        <w:rPr>
          <w:rFonts w:ascii="Garamond" w:hAnsi="Garamond"/>
          <w:b/>
          <w:bCs/>
        </w:rPr>
        <w:t xml:space="preserve">Friedrich Hölderlin </w:t>
      </w:r>
    </w:p>
    <w:p w14:paraId="7EDC39FC" w14:textId="77777777" w:rsidR="00514F1B" w:rsidRPr="000603D4" w:rsidRDefault="00514F1B" w:rsidP="00514F1B">
      <w:pPr>
        <w:rPr>
          <w:rFonts w:ascii="Garamond" w:hAnsi="Garamond"/>
          <w:b/>
          <w:bCs/>
        </w:rPr>
      </w:pPr>
      <w:r w:rsidRPr="000603D4">
        <w:rPr>
          <w:rFonts w:ascii="Garamond" w:hAnsi="Garamond" w:hint="eastAsia"/>
          <w:b/>
          <w:bCs/>
        </w:rPr>
        <w:t>Auguste Villiers de l'Isle Adam</w:t>
      </w:r>
    </w:p>
    <w:p w14:paraId="38A45790" w14:textId="705B0962" w:rsidR="00C6376B" w:rsidRPr="000603D4" w:rsidRDefault="00C6376B" w:rsidP="00514F1B">
      <w:pPr>
        <w:rPr>
          <w:rFonts w:ascii="Garamond" w:hAnsi="Garamond"/>
          <w:b/>
          <w:bCs/>
        </w:rPr>
      </w:pPr>
      <w:r w:rsidRPr="000603D4">
        <w:rPr>
          <w:rFonts w:ascii="Garamond" w:hAnsi="Garamond"/>
          <w:b/>
          <w:bCs/>
        </w:rPr>
        <w:t>Karl Joris Huysmans</w:t>
      </w:r>
    </w:p>
    <w:p w14:paraId="287EFC24" w14:textId="1DE6433E" w:rsidR="000B1AA6" w:rsidRPr="000603D4" w:rsidRDefault="003731B7" w:rsidP="00514F1B">
      <w:pPr>
        <w:rPr>
          <w:rFonts w:ascii="Garamond" w:hAnsi="Garamond"/>
          <w:b/>
          <w:bCs/>
        </w:rPr>
      </w:pPr>
      <w:r w:rsidRPr="000603D4">
        <w:rPr>
          <w:rFonts w:ascii="Garamond" w:hAnsi="Garamond"/>
          <w:b/>
          <w:bCs/>
        </w:rPr>
        <w:t>Arnold Böcklin</w:t>
      </w:r>
    </w:p>
    <w:p w14:paraId="61A98616" w14:textId="77777777" w:rsidR="00514F1B" w:rsidRPr="000603D4" w:rsidRDefault="00514F1B" w:rsidP="00514F1B">
      <w:pPr>
        <w:rPr>
          <w:rFonts w:ascii="Garamond" w:hAnsi="Garamond"/>
          <w:b/>
          <w:bCs/>
        </w:rPr>
      </w:pPr>
      <w:r w:rsidRPr="000603D4">
        <w:rPr>
          <w:rFonts w:ascii="Garamond" w:hAnsi="Garamond"/>
          <w:b/>
          <w:bCs/>
        </w:rPr>
        <w:t xml:space="preserve">Prerafaeli(s)té, Parnasisté </w:t>
      </w:r>
    </w:p>
    <w:p w14:paraId="48BA2CC7" w14:textId="5C4602A3" w:rsidR="00501D85" w:rsidRPr="000603D4" w:rsidRDefault="00EC29F1">
      <w:pPr>
        <w:rPr>
          <w:rFonts w:ascii="Garamond" w:hAnsi="Garamond"/>
        </w:rPr>
      </w:pPr>
      <w:r w:rsidRPr="000603D4">
        <w:rPr>
          <w:rFonts w:ascii="Garamond" w:hAnsi="Garamond"/>
        </w:rPr>
        <w:t>Richard</w:t>
      </w:r>
      <w:r w:rsidR="00B36C76" w:rsidRPr="000603D4">
        <w:rPr>
          <w:rFonts w:ascii="Garamond" w:hAnsi="Garamond"/>
        </w:rPr>
        <w:t xml:space="preserve"> Wagner (gesamtkunstwerk) b</w:t>
      </w:r>
      <w:r w:rsidR="007E2AA9" w:rsidRPr="000603D4">
        <w:rPr>
          <w:rFonts w:ascii="Garamond" w:hAnsi="Garamond"/>
        </w:rPr>
        <w:t>ývají</w:t>
      </w:r>
      <w:r w:rsidR="00B36C76" w:rsidRPr="000603D4">
        <w:rPr>
          <w:rFonts w:ascii="Garamond" w:hAnsi="Garamond"/>
        </w:rPr>
        <w:t xml:space="preserve"> občas označovani jako </w:t>
      </w:r>
      <w:r w:rsidR="00B36C76" w:rsidRPr="000603D4">
        <w:rPr>
          <w:rFonts w:ascii="Garamond" w:hAnsi="Garamond"/>
          <w:i/>
        </w:rPr>
        <w:t>protosymboliste</w:t>
      </w:r>
      <w:r w:rsidR="00B36C76" w:rsidRPr="000603D4">
        <w:rPr>
          <w:rFonts w:ascii="Garamond" w:hAnsi="Garamond"/>
        </w:rPr>
        <w:t>. Prvn</w:t>
      </w:r>
      <w:r w:rsidR="00A04CD0" w:rsidRPr="000603D4">
        <w:rPr>
          <w:rFonts w:ascii="Garamond" w:hAnsi="Garamond"/>
        </w:rPr>
        <w:t>í</w:t>
      </w:r>
      <w:r w:rsidR="00B36C76" w:rsidRPr="000603D4">
        <w:rPr>
          <w:rFonts w:ascii="Garamond" w:hAnsi="Garamond"/>
        </w:rPr>
        <w:t xml:space="preserve"> z nich umir</w:t>
      </w:r>
      <w:r w:rsidR="00A04CD0" w:rsidRPr="000603D4">
        <w:rPr>
          <w:rFonts w:ascii="Garamond" w:hAnsi="Garamond"/>
        </w:rPr>
        <w:t>á</w:t>
      </w:r>
      <w:r w:rsidR="00B36C76" w:rsidRPr="000603D4">
        <w:rPr>
          <w:rFonts w:ascii="Garamond" w:hAnsi="Garamond"/>
        </w:rPr>
        <w:t xml:space="preserve"> již roku 18</w:t>
      </w:r>
      <w:r w:rsidR="00A04CD0" w:rsidRPr="000603D4">
        <w:rPr>
          <w:rFonts w:ascii="Garamond" w:hAnsi="Garamond"/>
        </w:rPr>
        <w:t>55</w:t>
      </w:r>
      <w:r w:rsidR="00B36C76" w:rsidRPr="000603D4">
        <w:rPr>
          <w:rFonts w:ascii="Garamond" w:hAnsi="Garamond"/>
        </w:rPr>
        <w:t xml:space="preserve">, Richard Wagner roku 1883. </w:t>
      </w:r>
    </w:p>
    <w:p w14:paraId="48BA2CC8" w14:textId="1B0A7114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lastRenderedPageBreak/>
        <w:t>Parnasisté</w:t>
      </w:r>
      <w:r w:rsidR="002E64D6" w:rsidRPr="000603D4">
        <w:rPr>
          <w:rFonts w:ascii="Garamond" w:hAnsi="Garamond"/>
        </w:rPr>
        <w:t>!</w:t>
      </w:r>
    </w:p>
    <w:p w14:paraId="0D74C2B3" w14:textId="77777777" w:rsidR="001001CC" w:rsidRPr="000603D4" w:rsidRDefault="001001CC" w:rsidP="001001CC">
      <w:pPr>
        <w:rPr>
          <w:rFonts w:ascii="Garamond" w:hAnsi="Garamond"/>
        </w:rPr>
      </w:pPr>
      <w:r w:rsidRPr="000603D4">
        <w:rPr>
          <w:rFonts w:ascii="Garamond" w:hAnsi="Garamond"/>
        </w:rPr>
        <w:t>akademická malba – Ingres – pompiérství – alegorie</w:t>
      </w:r>
    </w:p>
    <w:p w14:paraId="3A4F40C6" w14:textId="77777777" w:rsidR="001001CC" w:rsidRPr="000603D4" w:rsidRDefault="001001CC">
      <w:pPr>
        <w:rPr>
          <w:rFonts w:ascii="Garamond" w:hAnsi="Garamond"/>
        </w:rPr>
      </w:pPr>
    </w:p>
    <w:p w14:paraId="48BA2CC9" w14:textId="77777777" w:rsidR="00501D85" w:rsidRPr="000603D4" w:rsidRDefault="00501D85">
      <w:pPr>
        <w:rPr>
          <w:rFonts w:ascii="Garamond" w:hAnsi="Garamond"/>
        </w:rPr>
      </w:pPr>
    </w:p>
    <w:p w14:paraId="48BA2CCA" w14:textId="0748927F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t xml:space="preserve">Viollet-le-Duc – původ secese v materiálu a tepání </w:t>
      </w:r>
      <w:r w:rsidR="00084413" w:rsidRPr="000603D4">
        <w:rPr>
          <w:rFonts w:ascii="Garamond" w:hAnsi="Garamond"/>
        </w:rPr>
        <w:t>–</w:t>
      </w:r>
      <w:r w:rsidRPr="000603D4">
        <w:rPr>
          <w:rFonts w:ascii="Garamond" w:hAnsi="Garamond"/>
        </w:rPr>
        <w:t xml:space="preserve"> historismus</w:t>
      </w:r>
      <w:r w:rsidR="00084413" w:rsidRPr="000603D4">
        <w:rPr>
          <w:rFonts w:ascii="Garamond" w:hAnsi="Garamond"/>
        </w:rPr>
        <w:t xml:space="preserve"> směřující k art noveau</w:t>
      </w:r>
    </w:p>
    <w:p w14:paraId="48BA2CCB" w14:textId="77777777" w:rsidR="00501D85" w:rsidRPr="000603D4" w:rsidRDefault="00501D85">
      <w:pPr>
        <w:rPr>
          <w:rFonts w:ascii="Garamond" w:hAnsi="Garamond"/>
        </w:rPr>
      </w:pPr>
    </w:p>
    <w:p w14:paraId="48BA2CCC" w14:textId="68B2094A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t xml:space="preserve">César Franck – </w:t>
      </w:r>
      <w:r w:rsidRPr="000603D4">
        <w:rPr>
          <w:rFonts w:ascii="Garamond" w:hAnsi="Garamond"/>
          <w:b/>
          <w:bCs/>
        </w:rPr>
        <w:t xml:space="preserve">problematika </w:t>
      </w:r>
      <w:r w:rsidR="001A517F" w:rsidRPr="000603D4">
        <w:rPr>
          <w:rFonts w:ascii="Garamond" w:hAnsi="Garamond"/>
          <w:b/>
          <w:bCs/>
        </w:rPr>
        <w:t>art noveau</w:t>
      </w:r>
      <w:r w:rsidRPr="000603D4">
        <w:rPr>
          <w:rFonts w:ascii="Garamond" w:hAnsi="Garamond"/>
          <w:b/>
          <w:bCs/>
        </w:rPr>
        <w:t xml:space="preserve"> v hudbě</w:t>
      </w:r>
      <w:r w:rsidRPr="000603D4">
        <w:rPr>
          <w:rFonts w:ascii="Garamond" w:hAnsi="Garamond"/>
        </w:rPr>
        <w:t xml:space="preserve"> – křivka, spirála, ornament, měkkost, organičnost</w:t>
      </w:r>
    </w:p>
    <w:p w14:paraId="2BE906EB" w14:textId="77777777" w:rsidR="002E64D6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t xml:space="preserve">Rimskij-Korsakov – měkkost, pozdní Čajkovskij – měkkost, zvýšená emblematičnost: Wagner. </w:t>
      </w:r>
    </w:p>
    <w:p w14:paraId="48BA2CCD" w14:textId="34012B5B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t>Malí mistři: Chausson, Massenet, Fauré</w:t>
      </w:r>
    </w:p>
    <w:p w14:paraId="48BA2CCE" w14:textId="77777777" w:rsidR="00501D85" w:rsidRPr="000603D4" w:rsidRDefault="00501D85">
      <w:pPr>
        <w:rPr>
          <w:rFonts w:ascii="Garamond" w:hAnsi="Garamond"/>
        </w:rPr>
      </w:pPr>
    </w:p>
    <w:p w14:paraId="48BA2CD0" w14:textId="77777777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t>ale i minoritní techniky – grafiky (Felicien Rops, Odilon Redon)</w:t>
      </w:r>
    </w:p>
    <w:p w14:paraId="48BA2CD1" w14:textId="77777777" w:rsidR="00501D85" w:rsidRPr="000603D4" w:rsidRDefault="00B36C76">
      <w:pPr>
        <w:rPr>
          <w:rFonts w:ascii="Garamond" w:hAnsi="Garamond"/>
          <w:color w:val="FF0000"/>
        </w:rPr>
      </w:pPr>
      <w:r w:rsidRPr="000603D4">
        <w:rPr>
          <w:rFonts w:ascii="Garamond" w:hAnsi="Garamond"/>
          <w:i/>
          <w:iCs/>
          <w:color w:val="FF0000"/>
        </w:rPr>
        <w:t xml:space="preserve">Baudelaire o Wagnerovi: </w:t>
      </w:r>
      <w:r w:rsidRPr="000603D4">
        <w:rPr>
          <w:rFonts w:ascii="Garamond" w:hAnsi="Garamond"/>
          <w:i/>
          <w:color w:val="FF0000"/>
        </w:rPr>
        <w:t xml:space="preserve">„…bylo by věru překvapujici, kdyby zvuk nemohl vybavovati barvy, kdyby barvy </w:t>
      </w:r>
      <w:r w:rsidRPr="000603D4">
        <w:rPr>
          <w:rFonts w:ascii="Garamond" w:hAnsi="Garamond"/>
          <w:i/>
          <w:iCs/>
          <w:color w:val="FF0000"/>
        </w:rPr>
        <w:t>nemohly vnuknouti ideje melodie a kdyby zvuk a barva byly neschopny, aby vyjadřovaly myšlenky…“</w:t>
      </w:r>
    </w:p>
    <w:p w14:paraId="48BA2CD2" w14:textId="77777777" w:rsidR="00501D85" w:rsidRPr="000603D4" w:rsidRDefault="00501D85">
      <w:pPr>
        <w:rPr>
          <w:rFonts w:ascii="Garamond" w:hAnsi="Garamond"/>
        </w:rPr>
      </w:pPr>
    </w:p>
    <w:p w14:paraId="48BA2CD3" w14:textId="77777777" w:rsidR="00501D85" w:rsidRPr="000603D4" w:rsidRDefault="00B36C76">
      <w:pPr>
        <w:rPr>
          <w:rFonts w:ascii="Garamond" w:hAnsi="Garamond"/>
          <w:b/>
          <w:bCs/>
        </w:rPr>
      </w:pPr>
      <w:r w:rsidRPr="000603D4">
        <w:rPr>
          <w:rFonts w:ascii="Garamond" w:hAnsi="Garamond"/>
          <w:b/>
          <w:bCs/>
        </w:rPr>
        <w:t>styl:</w:t>
      </w:r>
    </w:p>
    <w:p w14:paraId="48BA2CD4" w14:textId="77777777" w:rsidR="00501D85" w:rsidRPr="000603D4" w:rsidRDefault="00501D85">
      <w:pPr>
        <w:rPr>
          <w:rFonts w:ascii="Garamond" w:hAnsi="Garamond"/>
          <w:i/>
          <w:iCs/>
        </w:rPr>
      </w:pPr>
    </w:p>
    <w:p w14:paraId="48BA2CD5" w14:textId="21DF907C" w:rsidR="00501D85" w:rsidRPr="000603D4" w:rsidRDefault="00B36C76">
      <w:pPr>
        <w:rPr>
          <w:rFonts w:ascii="Garamond" w:hAnsi="Garamond"/>
          <w:i/>
          <w:iCs/>
        </w:rPr>
      </w:pPr>
      <w:r w:rsidRPr="000603D4">
        <w:rPr>
          <w:rFonts w:ascii="Garamond" w:hAnsi="Garamond"/>
          <w:i/>
          <w:iCs/>
          <w:color w:val="FF0000"/>
        </w:rPr>
        <w:t>„Valéry: symbolismus označil za směr, kter</w:t>
      </w:r>
      <w:r w:rsidR="00031BDC" w:rsidRPr="000603D4">
        <w:rPr>
          <w:rFonts w:ascii="Garamond" w:hAnsi="Garamond"/>
          <w:i/>
          <w:iCs/>
          <w:color w:val="FF0000"/>
        </w:rPr>
        <w:t>ý</w:t>
      </w:r>
      <w:r w:rsidRPr="000603D4">
        <w:rPr>
          <w:rFonts w:ascii="Garamond" w:hAnsi="Garamond"/>
          <w:i/>
          <w:iCs/>
          <w:color w:val="FF0000"/>
        </w:rPr>
        <w:t xml:space="preserve"> byl sestrojen zpětně literarn</w:t>
      </w:r>
      <w:r w:rsidR="00031BDC" w:rsidRPr="000603D4">
        <w:rPr>
          <w:rFonts w:ascii="Garamond" w:hAnsi="Garamond"/>
          <w:i/>
          <w:iCs/>
          <w:color w:val="FF0000"/>
        </w:rPr>
        <w:t>í</w:t>
      </w:r>
      <w:r w:rsidRPr="000603D4">
        <w:rPr>
          <w:rFonts w:ascii="Garamond" w:hAnsi="Garamond"/>
          <w:i/>
          <w:iCs/>
          <w:color w:val="FF0000"/>
        </w:rPr>
        <w:t>mi kritiky, kter</w:t>
      </w:r>
      <w:r w:rsidR="00031BDC" w:rsidRPr="000603D4">
        <w:rPr>
          <w:rFonts w:ascii="Garamond" w:hAnsi="Garamond"/>
          <w:i/>
          <w:iCs/>
          <w:color w:val="FF0000"/>
        </w:rPr>
        <w:t>ý</w:t>
      </w:r>
      <w:r w:rsidRPr="000603D4">
        <w:rPr>
          <w:rFonts w:ascii="Garamond" w:hAnsi="Garamond"/>
          <w:i/>
          <w:iCs/>
          <w:color w:val="FF0000"/>
        </w:rPr>
        <w:t xml:space="preserve"> se zrodil až po sv</w:t>
      </w:r>
      <w:r w:rsidR="00031BDC" w:rsidRPr="000603D4">
        <w:rPr>
          <w:rFonts w:ascii="Garamond" w:hAnsi="Garamond"/>
          <w:i/>
          <w:iCs/>
          <w:color w:val="FF0000"/>
        </w:rPr>
        <w:t>é</w:t>
      </w:r>
      <w:r w:rsidRPr="000603D4">
        <w:rPr>
          <w:rFonts w:ascii="Garamond" w:hAnsi="Garamond"/>
          <w:i/>
          <w:iCs/>
          <w:color w:val="FF0000"/>
        </w:rPr>
        <w:t xml:space="preserve"> smrti, zanikl dř</w:t>
      </w:r>
      <w:r w:rsidR="00031BDC" w:rsidRPr="000603D4">
        <w:rPr>
          <w:rFonts w:ascii="Garamond" w:hAnsi="Garamond"/>
          <w:i/>
          <w:iCs/>
          <w:color w:val="FF0000"/>
        </w:rPr>
        <w:t>í</w:t>
      </w:r>
      <w:r w:rsidRPr="000603D4">
        <w:rPr>
          <w:rFonts w:ascii="Garamond" w:hAnsi="Garamond"/>
          <w:i/>
          <w:iCs/>
          <w:color w:val="FF0000"/>
        </w:rPr>
        <w:t>ve, než stačil b</w:t>
      </w:r>
      <w:r w:rsidR="00031BDC" w:rsidRPr="000603D4">
        <w:rPr>
          <w:rFonts w:ascii="Garamond" w:hAnsi="Garamond"/>
          <w:i/>
          <w:iCs/>
          <w:color w:val="FF0000"/>
        </w:rPr>
        <w:t>ý</w:t>
      </w:r>
      <w:r w:rsidRPr="000603D4">
        <w:rPr>
          <w:rFonts w:ascii="Garamond" w:hAnsi="Garamond"/>
          <w:i/>
          <w:iCs/>
          <w:color w:val="FF0000"/>
        </w:rPr>
        <w:t>t sv</w:t>
      </w:r>
      <w:r w:rsidR="00031BDC" w:rsidRPr="000603D4">
        <w:rPr>
          <w:rFonts w:ascii="Garamond" w:hAnsi="Garamond"/>
          <w:i/>
          <w:iCs/>
          <w:color w:val="FF0000"/>
        </w:rPr>
        <w:t>ý</w:t>
      </w:r>
      <w:r w:rsidRPr="000603D4">
        <w:rPr>
          <w:rFonts w:ascii="Garamond" w:hAnsi="Garamond"/>
          <w:i/>
          <w:iCs/>
          <w:color w:val="FF0000"/>
        </w:rPr>
        <w:t>mi tvůrci reflektov</w:t>
      </w:r>
      <w:r w:rsidR="00031BDC" w:rsidRPr="000603D4">
        <w:rPr>
          <w:rFonts w:ascii="Garamond" w:hAnsi="Garamond"/>
          <w:i/>
          <w:iCs/>
          <w:color w:val="FF0000"/>
        </w:rPr>
        <w:t>á</w:t>
      </w:r>
      <w:r w:rsidRPr="000603D4">
        <w:rPr>
          <w:rFonts w:ascii="Garamond" w:hAnsi="Garamond"/>
          <w:i/>
          <w:iCs/>
          <w:color w:val="FF0000"/>
        </w:rPr>
        <w:t>n, než stihl ustanovit vlastn</w:t>
      </w:r>
      <w:r w:rsidR="00031BDC" w:rsidRPr="000603D4">
        <w:rPr>
          <w:rFonts w:ascii="Garamond" w:hAnsi="Garamond"/>
          <w:i/>
          <w:iCs/>
          <w:color w:val="FF0000"/>
        </w:rPr>
        <w:t>í</w:t>
      </w:r>
      <w:r w:rsidRPr="000603D4">
        <w:rPr>
          <w:rFonts w:ascii="Garamond" w:hAnsi="Garamond"/>
          <w:i/>
          <w:iCs/>
          <w:color w:val="FF0000"/>
        </w:rPr>
        <w:t xml:space="preserve"> styl a vymezit se proti ostatn</w:t>
      </w:r>
      <w:r w:rsidR="00031BDC" w:rsidRPr="000603D4">
        <w:rPr>
          <w:rFonts w:ascii="Garamond" w:hAnsi="Garamond"/>
          <w:i/>
          <w:iCs/>
          <w:color w:val="FF0000"/>
        </w:rPr>
        <w:t>í</w:t>
      </w:r>
      <w:r w:rsidRPr="000603D4">
        <w:rPr>
          <w:rFonts w:ascii="Garamond" w:hAnsi="Garamond"/>
          <w:i/>
          <w:iCs/>
          <w:color w:val="FF0000"/>
        </w:rPr>
        <w:t>m proudům sv</w:t>
      </w:r>
      <w:r w:rsidR="00031BDC" w:rsidRPr="000603D4">
        <w:rPr>
          <w:rFonts w:ascii="Garamond" w:hAnsi="Garamond"/>
          <w:i/>
          <w:iCs/>
          <w:color w:val="FF0000"/>
        </w:rPr>
        <w:t>é</w:t>
      </w:r>
      <w:r w:rsidRPr="000603D4">
        <w:rPr>
          <w:rFonts w:ascii="Garamond" w:hAnsi="Garamond"/>
          <w:i/>
          <w:iCs/>
          <w:color w:val="FF0000"/>
        </w:rPr>
        <w:t xml:space="preserve"> doby jinak než instinktem“</w:t>
      </w:r>
    </w:p>
    <w:p w14:paraId="48BA2CD6" w14:textId="77777777" w:rsidR="00501D85" w:rsidRPr="000603D4" w:rsidRDefault="00501D85">
      <w:pPr>
        <w:rPr>
          <w:rFonts w:ascii="Garamond" w:hAnsi="Garamond"/>
          <w:i/>
          <w:iCs/>
        </w:rPr>
      </w:pPr>
    </w:p>
    <w:p w14:paraId="48BA2CD7" w14:textId="77777777" w:rsidR="00501D85" w:rsidRPr="000603D4" w:rsidRDefault="00B36C76">
      <w:pPr>
        <w:rPr>
          <w:rFonts w:ascii="Garamond" w:hAnsi="Garamond"/>
          <w:b/>
          <w:bCs/>
        </w:rPr>
      </w:pPr>
      <w:r w:rsidRPr="000603D4">
        <w:rPr>
          <w:rFonts w:ascii="Garamond" w:hAnsi="Garamond"/>
          <w:b/>
          <w:bCs/>
        </w:rPr>
        <w:t>pohyb od estetiky k etice</w:t>
      </w:r>
    </w:p>
    <w:p w14:paraId="48BA2CD8" w14:textId="77777777" w:rsidR="00501D85" w:rsidRPr="000603D4" w:rsidRDefault="00501D85">
      <w:pPr>
        <w:rPr>
          <w:rFonts w:ascii="Garamond" w:hAnsi="Garamond"/>
        </w:rPr>
      </w:pPr>
    </w:p>
    <w:p w14:paraId="48BA2CD9" w14:textId="77777777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t>problematika stylu: je nutno styl? Schönberg: „co je styl“ Stravinskij: „styl je vším“</w:t>
      </w:r>
    </w:p>
    <w:p w14:paraId="48BA2CDA" w14:textId="77777777" w:rsidR="00501D85" w:rsidRPr="000603D4" w:rsidRDefault="00501D85">
      <w:pPr>
        <w:rPr>
          <w:rFonts w:ascii="Garamond" w:hAnsi="Garamond"/>
        </w:rPr>
      </w:pPr>
    </w:p>
    <w:p w14:paraId="48BA2CDB" w14:textId="712A3026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t xml:space="preserve">Podle Valéryho </w:t>
      </w:r>
      <w:r w:rsidRPr="000603D4">
        <w:rPr>
          <w:rFonts w:ascii="Garamond" w:hAnsi="Garamond"/>
          <w:i/>
        </w:rPr>
        <w:t>„nen</w:t>
      </w:r>
      <w:r w:rsidR="00996C38" w:rsidRPr="000603D4">
        <w:rPr>
          <w:rFonts w:ascii="Garamond" w:hAnsi="Garamond"/>
          <w:i/>
        </w:rPr>
        <w:t>í</w:t>
      </w:r>
      <w:r w:rsidRPr="000603D4">
        <w:rPr>
          <w:rFonts w:ascii="Garamond" w:hAnsi="Garamond"/>
          <w:i/>
        </w:rPr>
        <w:t xml:space="preserve"> žadn</w:t>
      </w:r>
      <w:r w:rsidR="00996C38" w:rsidRPr="000603D4">
        <w:rPr>
          <w:rFonts w:ascii="Garamond" w:hAnsi="Garamond"/>
          <w:i/>
        </w:rPr>
        <w:t>á</w:t>
      </w:r>
      <w:r w:rsidRPr="000603D4">
        <w:rPr>
          <w:rFonts w:ascii="Garamond" w:hAnsi="Garamond"/>
          <w:i/>
        </w:rPr>
        <w:t xml:space="preserve"> symbolistn</w:t>
      </w:r>
      <w:r w:rsidR="00996C38" w:rsidRPr="000603D4">
        <w:rPr>
          <w:rFonts w:ascii="Garamond" w:hAnsi="Garamond"/>
          <w:i/>
        </w:rPr>
        <w:t>í</w:t>
      </w:r>
      <w:r w:rsidRPr="000603D4">
        <w:rPr>
          <w:rFonts w:ascii="Garamond" w:hAnsi="Garamond"/>
          <w:i/>
        </w:rPr>
        <w:t xml:space="preserve"> estetika“,</w:t>
      </w:r>
      <w:r w:rsidRPr="000603D4">
        <w:rPr>
          <w:rFonts w:ascii="Garamond" w:hAnsi="Garamond"/>
        </w:rPr>
        <w:t xml:space="preserve"> přesto samozřejmě autory tohoto proudu někter</w:t>
      </w:r>
      <w:r w:rsidR="00996C38" w:rsidRPr="000603D4">
        <w:rPr>
          <w:rFonts w:ascii="Garamond" w:hAnsi="Garamond"/>
        </w:rPr>
        <w:t>é</w:t>
      </w:r>
      <w:r w:rsidRPr="000603D4">
        <w:rPr>
          <w:rFonts w:ascii="Garamond" w:hAnsi="Garamond"/>
        </w:rPr>
        <w:t xml:space="preserve"> věci spojuj</w:t>
      </w:r>
      <w:r w:rsidR="00996C38" w:rsidRPr="000603D4">
        <w:rPr>
          <w:rFonts w:ascii="Garamond" w:hAnsi="Garamond"/>
        </w:rPr>
        <w:t>í</w:t>
      </w:r>
      <w:r w:rsidRPr="000603D4">
        <w:rPr>
          <w:rFonts w:ascii="Garamond" w:hAnsi="Garamond"/>
        </w:rPr>
        <w:t>. Val</w:t>
      </w:r>
      <w:r w:rsidR="00996C38" w:rsidRPr="000603D4">
        <w:rPr>
          <w:rFonts w:ascii="Garamond" w:hAnsi="Garamond"/>
        </w:rPr>
        <w:t>é</w:t>
      </w:r>
      <w:r w:rsidRPr="000603D4">
        <w:rPr>
          <w:rFonts w:ascii="Garamond" w:hAnsi="Garamond"/>
        </w:rPr>
        <w:t>ryho hypot</w:t>
      </w:r>
      <w:r w:rsidR="00996C38" w:rsidRPr="000603D4">
        <w:rPr>
          <w:rFonts w:ascii="Garamond" w:hAnsi="Garamond"/>
        </w:rPr>
        <w:t>é</w:t>
      </w:r>
      <w:r w:rsidRPr="000603D4">
        <w:rPr>
          <w:rFonts w:ascii="Garamond" w:hAnsi="Garamond"/>
        </w:rPr>
        <w:t>za je, že je to předevš</w:t>
      </w:r>
      <w:r w:rsidR="00996C38" w:rsidRPr="000603D4">
        <w:rPr>
          <w:rFonts w:ascii="Garamond" w:hAnsi="Garamond"/>
        </w:rPr>
        <w:t>í</w:t>
      </w:r>
      <w:r w:rsidRPr="000603D4">
        <w:rPr>
          <w:rFonts w:ascii="Garamond" w:hAnsi="Garamond"/>
        </w:rPr>
        <w:t>m odm</w:t>
      </w:r>
      <w:r w:rsidR="00996C38" w:rsidRPr="000603D4">
        <w:rPr>
          <w:rFonts w:ascii="Garamond" w:hAnsi="Garamond"/>
        </w:rPr>
        <w:t>í</w:t>
      </w:r>
      <w:r w:rsidRPr="000603D4">
        <w:rPr>
          <w:rFonts w:ascii="Garamond" w:hAnsi="Garamond"/>
        </w:rPr>
        <w:t>tani chv</w:t>
      </w:r>
      <w:r w:rsidR="00996C38" w:rsidRPr="000603D4">
        <w:rPr>
          <w:rFonts w:ascii="Garamond" w:hAnsi="Garamond"/>
        </w:rPr>
        <w:t>á</w:t>
      </w:r>
      <w:r w:rsidRPr="000603D4">
        <w:rPr>
          <w:rFonts w:ascii="Garamond" w:hAnsi="Garamond"/>
        </w:rPr>
        <w:t>ly početn</w:t>
      </w:r>
      <w:r w:rsidR="00996C38" w:rsidRPr="000603D4">
        <w:rPr>
          <w:rFonts w:ascii="Garamond" w:hAnsi="Garamond"/>
        </w:rPr>
        <w:t>é</w:t>
      </w:r>
      <w:r w:rsidRPr="000603D4">
        <w:rPr>
          <w:rFonts w:ascii="Garamond" w:hAnsi="Garamond"/>
        </w:rPr>
        <w:t>ho čten</w:t>
      </w:r>
      <w:r w:rsidR="005D5A1E" w:rsidRPr="000603D4">
        <w:rPr>
          <w:rFonts w:ascii="Garamond" w:hAnsi="Garamond"/>
        </w:rPr>
        <w:t>á</w:t>
      </w:r>
      <w:r w:rsidRPr="000603D4">
        <w:rPr>
          <w:rFonts w:ascii="Garamond" w:hAnsi="Garamond"/>
        </w:rPr>
        <w:t xml:space="preserve">řstva. </w:t>
      </w:r>
    </w:p>
    <w:p w14:paraId="48BA2CDC" w14:textId="278C4D2F" w:rsidR="00501D85" w:rsidRPr="000603D4" w:rsidRDefault="00B36C76">
      <w:pPr>
        <w:rPr>
          <w:rFonts w:ascii="Garamond" w:hAnsi="Garamond"/>
          <w:iCs/>
        </w:rPr>
      </w:pPr>
      <w:r w:rsidRPr="000603D4">
        <w:rPr>
          <w:rFonts w:ascii="Garamond" w:hAnsi="Garamond"/>
        </w:rPr>
        <w:t>Přes citelnou obecnost takov</w:t>
      </w:r>
      <w:r w:rsidR="005A2738" w:rsidRPr="000603D4">
        <w:rPr>
          <w:rFonts w:ascii="Garamond" w:hAnsi="Garamond"/>
        </w:rPr>
        <w:t>é</w:t>
      </w:r>
      <w:r w:rsidRPr="000603D4">
        <w:rPr>
          <w:rFonts w:ascii="Garamond" w:hAnsi="Garamond"/>
        </w:rPr>
        <w:t xml:space="preserve"> formulace</w:t>
      </w:r>
      <w:r w:rsidR="005A2738" w:rsidRPr="000603D4">
        <w:rPr>
          <w:rFonts w:ascii="Garamond" w:hAnsi="Garamond"/>
        </w:rPr>
        <w:t>,</w:t>
      </w:r>
      <w:r w:rsidRPr="000603D4">
        <w:rPr>
          <w:rFonts w:ascii="Garamond" w:hAnsi="Garamond"/>
        </w:rPr>
        <w:t xml:space="preserve"> nal</w:t>
      </w:r>
      <w:r w:rsidR="005A2738" w:rsidRPr="000603D4">
        <w:rPr>
          <w:rFonts w:ascii="Garamond" w:hAnsi="Garamond"/>
        </w:rPr>
        <w:t>é</w:t>
      </w:r>
      <w:r w:rsidRPr="000603D4">
        <w:rPr>
          <w:rFonts w:ascii="Garamond" w:hAnsi="Garamond"/>
        </w:rPr>
        <w:t>zame pozoruhodnou shodu s t</w:t>
      </w:r>
      <w:r w:rsidR="005A2738" w:rsidRPr="000603D4">
        <w:rPr>
          <w:rFonts w:ascii="Garamond" w:hAnsi="Garamond"/>
        </w:rPr>
        <w:t>í</w:t>
      </w:r>
      <w:r w:rsidRPr="000603D4">
        <w:rPr>
          <w:rFonts w:ascii="Garamond" w:hAnsi="Garamond"/>
        </w:rPr>
        <w:t>mto vymezen</w:t>
      </w:r>
      <w:r w:rsidR="005A2738" w:rsidRPr="000603D4">
        <w:rPr>
          <w:rFonts w:ascii="Garamond" w:hAnsi="Garamond"/>
        </w:rPr>
        <w:t>í</w:t>
      </w:r>
      <w:r w:rsidRPr="000603D4">
        <w:rPr>
          <w:rFonts w:ascii="Garamond" w:hAnsi="Garamond"/>
        </w:rPr>
        <w:t>m ve stati o symbolismu od rusk</w:t>
      </w:r>
      <w:r w:rsidR="005A2738" w:rsidRPr="000603D4">
        <w:rPr>
          <w:rFonts w:ascii="Garamond" w:hAnsi="Garamond"/>
        </w:rPr>
        <w:t>é</w:t>
      </w:r>
      <w:r w:rsidRPr="000603D4">
        <w:rPr>
          <w:rFonts w:ascii="Garamond" w:hAnsi="Garamond"/>
        </w:rPr>
        <w:t>ho postakm</w:t>
      </w:r>
      <w:r w:rsidR="005A2738" w:rsidRPr="000603D4">
        <w:rPr>
          <w:rFonts w:ascii="Garamond" w:hAnsi="Garamond"/>
        </w:rPr>
        <w:t>é</w:t>
      </w:r>
      <w:r w:rsidRPr="000603D4">
        <w:rPr>
          <w:rFonts w:ascii="Garamond" w:hAnsi="Garamond"/>
        </w:rPr>
        <w:t>istick</w:t>
      </w:r>
      <w:r w:rsidR="005A2738" w:rsidRPr="000603D4">
        <w:rPr>
          <w:rFonts w:ascii="Garamond" w:hAnsi="Garamond"/>
        </w:rPr>
        <w:t>é</w:t>
      </w:r>
      <w:r w:rsidRPr="000603D4">
        <w:rPr>
          <w:rFonts w:ascii="Garamond" w:hAnsi="Garamond"/>
        </w:rPr>
        <w:t>ho b</w:t>
      </w:r>
      <w:r w:rsidR="005A2738" w:rsidRPr="000603D4">
        <w:rPr>
          <w:rFonts w:ascii="Garamond" w:hAnsi="Garamond"/>
        </w:rPr>
        <w:t>á</w:t>
      </w:r>
      <w:r w:rsidRPr="000603D4">
        <w:rPr>
          <w:rFonts w:ascii="Garamond" w:hAnsi="Garamond"/>
        </w:rPr>
        <w:t>sn</w:t>
      </w:r>
      <w:r w:rsidR="005A2738" w:rsidRPr="000603D4">
        <w:rPr>
          <w:rFonts w:ascii="Garamond" w:hAnsi="Garamond"/>
        </w:rPr>
        <w:t>í</w:t>
      </w:r>
      <w:r w:rsidRPr="000603D4">
        <w:rPr>
          <w:rFonts w:ascii="Garamond" w:hAnsi="Garamond"/>
        </w:rPr>
        <w:t>ka Vladislava Chodaseviče: symbolist</w:t>
      </w:r>
      <w:r w:rsidR="005A2738" w:rsidRPr="000603D4">
        <w:rPr>
          <w:rFonts w:ascii="Garamond" w:hAnsi="Garamond"/>
        </w:rPr>
        <w:t>é</w:t>
      </w:r>
      <w:r w:rsidRPr="000603D4">
        <w:rPr>
          <w:rFonts w:ascii="Garamond" w:hAnsi="Garamond"/>
        </w:rPr>
        <w:t xml:space="preserve"> jsou podle něj </w:t>
      </w:r>
      <w:r w:rsidRPr="000603D4">
        <w:rPr>
          <w:rFonts w:ascii="Garamond" w:hAnsi="Garamond"/>
          <w:i/>
        </w:rPr>
        <w:t>„bratři proti sv</w:t>
      </w:r>
      <w:r w:rsidR="005A2738" w:rsidRPr="000603D4">
        <w:rPr>
          <w:rFonts w:ascii="Garamond" w:hAnsi="Garamond"/>
          <w:i/>
        </w:rPr>
        <w:t>é</w:t>
      </w:r>
      <w:r w:rsidRPr="000603D4">
        <w:rPr>
          <w:rFonts w:ascii="Garamond" w:hAnsi="Garamond"/>
          <w:i/>
        </w:rPr>
        <w:t xml:space="preserve"> vůli – tvař</w:t>
      </w:r>
      <w:r w:rsidR="005A2738" w:rsidRPr="000603D4">
        <w:rPr>
          <w:rFonts w:ascii="Garamond" w:hAnsi="Garamond"/>
          <w:i/>
        </w:rPr>
        <w:t>í</w:t>
      </w:r>
      <w:r w:rsidRPr="000603D4">
        <w:rPr>
          <w:rFonts w:ascii="Garamond" w:hAnsi="Garamond"/>
          <w:i/>
        </w:rPr>
        <w:t xml:space="preserve"> v tv</w:t>
      </w:r>
      <w:r w:rsidR="005A2738" w:rsidRPr="000603D4">
        <w:rPr>
          <w:rFonts w:ascii="Garamond" w:hAnsi="Garamond"/>
          <w:i/>
        </w:rPr>
        <w:t>á</w:t>
      </w:r>
      <w:r w:rsidRPr="000603D4">
        <w:rPr>
          <w:rFonts w:ascii="Garamond" w:hAnsi="Garamond"/>
          <w:i/>
        </w:rPr>
        <w:t>ř současn</w:t>
      </w:r>
      <w:r w:rsidR="005A2738" w:rsidRPr="000603D4">
        <w:rPr>
          <w:rFonts w:ascii="Garamond" w:hAnsi="Garamond"/>
          <w:i/>
        </w:rPr>
        <w:t>í</w:t>
      </w:r>
      <w:r w:rsidRPr="000603D4">
        <w:rPr>
          <w:rFonts w:ascii="Garamond" w:hAnsi="Garamond"/>
          <w:i/>
        </w:rPr>
        <w:t>kům, kteř</w:t>
      </w:r>
      <w:r w:rsidR="005A2738" w:rsidRPr="000603D4">
        <w:rPr>
          <w:rFonts w:ascii="Garamond" w:hAnsi="Garamond"/>
          <w:i/>
        </w:rPr>
        <w:t>í</w:t>
      </w:r>
      <w:r w:rsidRPr="000603D4">
        <w:rPr>
          <w:rFonts w:ascii="Garamond" w:hAnsi="Garamond"/>
          <w:i/>
        </w:rPr>
        <w:t xml:space="preserve"> jsou jim ciz</w:t>
      </w:r>
      <w:r w:rsidR="005A2738" w:rsidRPr="000603D4">
        <w:rPr>
          <w:rFonts w:ascii="Garamond" w:hAnsi="Garamond"/>
          <w:i/>
        </w:rPr>
        <w:t>í</w:t>
      </w:r>
      <w:r w:rsidRPr="000603D4">
        <w:rPr>
          <w:rFonts w:ascii="Garamond" w:hAnsi="Garamond"/>
          <w:i/>
        </w:rPr>
        <w:t>.“</w:t>
      </w:r>
      <w:r w:rsidR="005A2738" w:rsidRPr="000603D4">
        <w:rPr>
          <w:rFonts w:ascii="Garamond" w:hAnsi="Garamond"/>
          <w:i/>
        </w:rPr>
        <w:t xml:space="preserve"> </w:t>
      </w:r>
      <w:r w:rsidR="005A2738" w:rsidRPr="000603D4">
        <w:rPr>
          <w:rFonts w:ascii="Garamond" w:hAnsi="Garamond"/>
          <w:iCs/>
        </w:rPr>
        <w:t>(zde nutno nastínit rozdíl mezi francouzským a ruským symbolismem)</w:t>
      </w:r>
    </w:p>
    <w:p w14:paraId="09D327FE" w14:textId="77777777" w:rsidR="00B557C3" w:rsidRPr="000603D4" w:rsidRDefault="00B557C3">
      <w:pPr>
        <w:rPr>
          <w:rFonts w:ascii="Garamond" w:hAnsi="Garamond"/>
          <w:iCs/>
        </w:rPr>
      </w:pPr>
    </w:p>
    <w:p w14:paraId="4358A57C" w14:textId="77777777" w:rsidR="00F815D7" w:rsidRPr="000603D4" w:rsidRDefault="00F815D7">
      <w:pPr>
        <w:rPr>
          <w:rFonts w:ascii="Garamond" w:hAnsi="Garamond"/>
          <w:iCs/>
        </w:rPr>
      </w:pPr>
      <w:r w:rsidRPr="000603D4">
        <w:rPr>
          <w:rFonts w:ascii="Garamond" w:hAnsi="Garamond"/>
          <w:iCs/>
        </w:rPr>
        <w:t>Huysmans:</w:t>
      </w:r>
    </w:p>
    <w:p w14:paraId="37D39C6D" w14:textId="0CA3414A" w:rsidR="00B557C3" w:rsidRPr="000603D4" w:rsidRDefault="00F815D7">
      <w:pPr>
        <w:rPr>
          <w:rFonts w:ascii="Garamond" w:hAnsi="Garamond"/>
          <w:iCs/>
        </w:rPr>
      </w:pPr>
      <w:r w:rsidRPr="000603D4">
        <w:rPr>
          <w:rFonts w:ascii="Garamond" w:hAnsi="Garamond"/>
          <w:iCs/>
        </w:rPr>
        <w:t>v</w:t>
      </w:r>
      <w:r w:rsidR="00B557C3" w:rsidRPr="000603D4">
        <w:rPr>
          <w:rFonts w:ascii="Garamond" w:hAnsi="Garamond"/>
          <w:iCs/>
        </w:rPr>
        <w:t xml:space="preserve">ětší roli než </w:t>
      </w:r>
      <w:r w:rsidRPr="000603D4">
        <w:rPr>
          <w:rFonts w:ascii="Garamond" w:hAnsi="Garamond"/>
          <w:iCs/>
        </w:rPr>
        <w:t xml:space="preserve">výtvarný (skladebný anebo stylistický) postup, hraje při identifikaci symbolistního (dekadentního) díla to, co je zobrazováno – to, </w:t>
      </w:r>
      <w:r w:rsidRPr="000603D4">
        <w:rPr>
          <w:rFonts w:ascii="Garamond" w:hAnsi="Garamond"/>
          <w:i/>
        </w:rPr>
        <w:t>o čem</w:t>
      </w:r>
      <w:r w:rsidRPr="000603D4">
        <w:rPr>
          <w:rFonts w:ascii="Garamond" w:hAnsi="Garamond"/>
          <w:iCs/>
        </w:rPr>
        <w:t xml:space="preserve"> se hovoří / zpívá.</w:t>
      </w:r>
    </w:p>
    <w:p w14:paraId="48BA2CDD" w14:textId="77777777" w:rsidR="00501D85" w:rsidRPr="000603D4" w:rsidRDefault="00501D85">
      <w:pPr>
        <w:rPr>
          <w:rFonts w:ascii="Garamond" w:hAnsi="Garamond"/>
        </w:rPr>
      </w:pPr>
    </w:p>
    <w:p w14:paraId="48BA2CDE" w14:textId="1BAB7E31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t xml:space="preserve">estetika </w:t>
      </w:r>
      <w:r w:rsidR="003C288B" w:rsidRPr="000603D4">
        <w:rPr>
          <w:rFonts w:ascii="Garamond" w:hAnsi="Garamond"/>
        </w:rPr>
        <w:t xml:space="preserve">francouzského </w:t>
      </w:r>
      <w:r w:rsidRPr="000603D4">
        <w:rPr>
          <w:rFonts w:ascii="Garamond" w:hAnsi="Garamond"/>
        </w:rPr>
        <w:t xml:space="preserve">symbolismu: původ jednoznačně romantický, pouze abstrahované (co je výtvarný symbolismus oproti Ingresovi a Delacroixovi? </w:t>
      </w:r>
      <w:r w:rsidR="00BA32FE" w:rsidRPr="000603D4">
        <w:rPr>
          <w:rFonts w:ascii="Garamond" w:hAnsi="Garamond"/>
        </w:rPr>
        <w:t>„m</w:t>
      </w:r>
      <w:r w:rsidRPr="000603D4">
        <w:rPr>
          <w:rFonts w:ascii="Garamond" w:hAnsi="Garamond"/>
        </w:rPr>
        <w:t>éně umný mladší bratr</w:t>
      </w:r>
      <w:r w:rsidR="00BA32FE" w:rsidRPr="000603D4">
        <w:rPr>
          <w:rFonts w:ascii="Garamond" w:hAnsi="Garamond"/>
        </w:rPr>
        <w:t>“</w:t>
      </w:r>
      <w:r w:rsidR="00A22F1A" w:rsidRPr="000603D4">
        <w:rPr>
          <w:rFonts w:ascii="Garamond" w:hAnsi="Garamond"/>
        </w:rPr>
        <w:t>)</w:t>
      </w:r>
    </w:p>
    <w:p w14:paraId="48BA2CDF" w14:textId="77777777" w:rsidR="00501D85" w:rsidRPr="000603D4" w:rsidRDefault="00501D85">
      <w:pPr>
        <w:rPr>
          <w:rFonts w:ascii="Garamond" w:hAnsi="Garamond"/>
          <w:i/>
          <w:iCs/>
        </w:rPr>
      </w:pPr>
    </w:p>
    <w:p w14:paraId="48BA2CE2" w14:textId="5A07C6D1" w:rsidR="00501D85" w:rsidRPr="000603D4" w:rsidRDefault="00B36C76">
      <w:pPr>
        <w:rPr>
          <w:rFonts w:ascii="Garamond" w:hAnsi="Garamond"/>
          <w:color w:val="auto"/>
        </w:rPr>
      </w:pPr>
      <w:r w:rsidRPr="000603D4">
        <w:rPr>
          <w:rFonts w:ascii="Garamond" w:hAnsi="Garamond"/>
          <w:i/>
          <w:iCs/>
          <w:color w:val="FF0000"/>
        </w:rPr>
        <w:t>„To, co bylo secesi či symbolismu v době jejich zrodu vyt</w:t>
      </w:r>
      <w:r w:rsidR="00AB170F" w:rsidRPr="000603D4">
        <w:rPr>
          <w:rFonts w:ascii="Garamond" w:hAnsi="Garamond"/>
          <w:i/>
          <w:iCs/>
          <w:color w:val="FF0000"/>
        </w:rPr>
        <w:t>ý</w:t>
      </w:r>
      <w:r w:rsidRPr="000603D4">
        <w:rPr>
          <w:rFonts w:ascii="Garamond" w:hAnsi="Garamond"/>
          <w:i/>
          <w:iCs/>
          <w:color w:val="FF0000"/>
        </w:rPr>
        <w:t>k</w:t>
      </w:r>
      <w:r w:rsidR="00644278" w:rsidRPr="000603D4">
        <w:rPr>
          <w:rFonts w:ascii="Garamond" w:hAnsi="Garamond"/>
          <w:i/>
          <w:iCs/>
          <w:color w:val="FF0000"/>
        </w:rPr>
        <w:t>á</w:t>
      </w:r>
      <w:r w:rsidRPr="000603D4">
        <w:rPr>
          <w:rFonts w:ascii="Garamond" w:hAnsi="Garamond"/>
          <w:i/>
          <w:iCs/>
          <w:color w:val="FF0000"/>
        </w:rPr>
        <w:t>no – matnost, chudoba</w:t>
      </w:r>
      <w:r w:rsidR="00A22F1A" w:rsidRPr="000603D4">
        <w:rPr>
          <w:rFonts w:ascii="Garamond" w:hAnsi="Garamond"/>
          <w:i/>
          <w:iCs/>
          <w:color w:val="FF0000"/>
        </w:rPr>
        <w:t xml:space="preserve"> </w:t>
      </w:r>
      <w:r w:rsidRPr="000603D4">
        <w:rPr>
          <w:rFonts w:ascii="Garamond" w:hAnsi="Garamond"/>
          <w:i/>
          <w:iCs/>
          <w:color w:val="FF0000"/>
        </w:rPr>
        <w:t>v</w:t>
      </w:r>
      <w:r w:rsidR="004E0D40" w:rsidRPr="000603D4">
        <w:rPr>
          <w:rFonts w:ascii="Garamond" w:hAnsi="Garamond"/>
          <w:i/>
          <w:iCs/>
          <w:color w:val="FF0000"/>
        </w:rPr>
        <w:t>ý</w:t>
      </w:r>
      <w:r w:rsidRPr="000603D4">
        <w:rPr>
          <w:rFonts w:ascii="Garamond" w:hAnsi="Garamond"/>
          <w:i/>
          <w:iCs/>
          <w:color w:val="FF0000"/>
        </w:rPr>
        <w:t>razu či plochost formy –, vn</w:t>
      </w:r>
      <w:r w:rsidR="004E0D40" w:rsidRPr="000603D4">
        <w:rPr>
          <w:rFonts w:ascii="Garamond" w:hAnsi="Garamond"/>
          <w:i/>
          <w:iCs/>
          <w:color w:val="FF0000"/>
        </w:rPr>
        <w:t>í</w:t>
      </w:r>
      <w:r w:rsidRPr="000603D4">
        <w:rPr>
          <w:rFonts w:ascii="Garamond" w:hAnsi="Garamond"/>
          <w:i/>
          <w:iCs/>
          <w:color w:val="FF0000"/>
        </w:rPr>
        <w:t>m</w:t>
      </w:r>
      <w:r w:rsidR="004E0D40" w:rsidRPr="000603D4">
        <w:rPr>
          <w:rFonts w:ascii="Garamond" w:hAnsi="Garamond"/>
          <w:i/>
          <w:iCs/>
          <w:color w:val="FF0000"/>
        </w:rPr>
        <w:t>á</w:t>
      </w:r>
      <w:r w:rsidRPr="000603D4">
        <w:rPr>
          <w:rFonts w:ascii="Garamond" w:hAnsi="Garamond"/>
          <w:i/>
          <w:iCs/>
          <w:color w:val="FF0000"/>
        </w:rPr>
        <w:t>me dnes jako projevy bohatš</w:t>
      </w:r>
      <w:r w:rsidR="004E0D40" w:rsidRPr="000603D4">
        <w:rPr>
          <w:rFonts w:ascii="Garamond" w:hAnsi="Garamond"/>
          <w:i/>
          <w:iCs/>
          <w:color w:val="FF0000"/>
        </w:rPr>
        <w:t>í</w:t>
      </w:r>
      <w:r w:rsidRPr="000603D4">
        <w:rPr>
          <w:rFonts w:ascii="Garamond" w:hAnsi="Garamond"/>
          <w:i/>
          <w:iCs/>
          <w:color w:val="FF0000"/>
        </w:rPr>
        <w:t xml:space="preserve"> asociativnosti, jemnějš</w:t>
      </w:r>
      <w:r w:rsidR="004E0D40" w:rsidRPr="000603D4">
        <w:rPr>
          <w:rFonts w:ascii="Garamond" w:hAnsi="Garamond"/>
          <w:i/>
          <w:iCs/>
          <w:color w:val="FF0000"/>
        </w:rPr>
        <w:t>í</w:t>
      </w:r>
      <w:r w:rsidR="00A22F1A" w:rsidRPr="000603D4">
        <w:rPr>
          <w:rFonts w:ascii="Garamond" w:hAnsi="Garamond"/>
          <w:i/>
          <w:iCs/>
          <w:color w:val="FF0000"/>
        </w:rPr>
        <w:t xml:space="preserve"> </w:t>
      </w:r>
      <w:r w:rsidRPr="000603D4">
        <w:rPr>
          <w:rFonts w:ascii="Garamond" w:hAnsi="Garamond"/>
          <w:i/>
          <w:iCs/>
          <w:color w:val="FF0000"/>
        </w:rPr>
        <w:t>psychologick</w:t>
      </w:r>
      <w:r w:rsidR="004E0D40" w:rsidRPr="000603D4">
        <w:rPr>
          <w:rFonts w:ascii="Garamond" w:hAnsi="Garamond"/>
          <w:i/>
          <w:iCs/>
          <w:color w:val="FF0000"/>
        </w:rPr>
        <w:t>é</w:t>
      </w:r>
      <w:r w:rsidRPr="000603D4">
        <w:rPr>
          <w:rFonts w:ascii="Garamond" w:hAnsi="Garamond"/>
          <w:i/>
          <w:iCs/>
          <w:color w:val="FF0000"/>
        </w:rPr>
        <w:t xml:space="preserve"> kresby, akcentace detailu.“</w:t>
      </w:r>
    </w:p>
    <w:p w14:paraId="48BA2CE3" w14:textId="77777777" w:rsidR="00501D85" w:rsidRPr="000603D4" w:rsidRDefault="00501D85">
      <w:pPr>
        <w:rPr>
          <w:rFonts w:ascii="Garamond" w:hAnsi="Garamond"/>
          <w:b/>
          <w:bCs/>
        </w:rPr>
      </w:pPr>
    </w:p>
    <w:p w14:paraId="48BA2CE4" w14:textId="77777777" w:rsidR="00501D85" w:rsidRPr="000603D4" w:rsidRDefault="00B36C76">
      <w:pPr>
        <w:rPr>
          <w:rFonts w:ascii="Garamond" w:hAnsi="Garamond"/>
          <w:b/>
          <w:bCs/>
        </w:rPr>
      </w:pPr>
      <w:r w:rsidRPr="000603D4">
        <w:rPr>
          <w:rFonts w:ascii="Garamond" w:hAnsi="Garamond"/>
          <w:b/>
          <w:bCs/>
        </w:rPr>
        <w:t>vlivy formující symbolismus:</w:t>
      </w:r>
    </w:p>
    <w:p w14:paraId="48BA2CE5" w14:textId="77777777" w:rsidR="00501D85" w:rsidRPr="000603D4" w:rsidRDefault="00501D85">
      <w:pPr>
        <w:rPr>
          <w:rFonts w:ascii="Garamond" w:hAnsi="Garamond"/>
        </w:rPr>
      </w:pPr>
    </w:p>
    <w:p w14:paraId="0531FF75" w14:textId="77777777" w:rsidR="00602512" w:rsidRPr="000603D4" w:rsidRDefault="00602512" w:rsidP="00602512">
      <w:pPr>
        <w:rPr>
          <w:rFonts w:ascii="Garamond" w:hAnsi="Garamond"/>
          <w:b/>
          <w:bCs/>
        </w:rPr>
      </w:pPr>
      <w:r w:rsidRPr="000603D4">
        <w:rPr>
          <w:rFonts w:ascii="Garamond" w:hAnsi="Garamond"/>
          <w:b/>
          <w:bCs/>
        </w:rPr>
        <w:t>hellénismus</w:t>
      </w:r>
    </w:p>
    <w:p w14:paraId="113469D0" w14:textId="4E009740" w:rsidR="00A6193E" w:rsidRPr="000603D4" w:rsidRDefault="00B36C76">
      <w:pPr>
        <w:rPr>
          <w:rFonts w:ascii="Garamond" w:hAnsi="Garamond"/>
          <w:b/>
          <w:bCs/>
        </w:rPr>
      </w:pPr>
      <w:r w:rsidRPr="000603D4">
        <w:rPr>
          <w:rFonts w:ascii="Garamond" w:hAnsi="Garamond"/>
          <w:b/>
          <w:bCs/>
        </w:rPr>
        <w:t>novoplatonismus</w:t>
      </w:r>
      <w:r w:rsidR="00A6193E" w:rsidRPr="000603D4">
        <w:rPr>
          <w:rFonts w:ascii="Garamond" w:hAnsi="Garamond"/>
          <w:b/>
          <w:bCs/>
        </w:rPr>
        <w:t xml:space="preserve"> </w:t>
      </w:r>
      <w:r w:rsidRPr="000603D4">
        <w:rPr>
          <w:rFonts w:ascii="Garamond" w:hAnsi="Garamond"/>
          <w:b/>
          <w:bCs/>
        </w:rPr>
        <w:t xml:space="preserve">– </w:t>
      </w:r>
    </w:p>
    <w:p w14:paraId="48BA2CE6" w14:textId="6A21E01A" w:rsidR="00501D85" w:rsidRPr="000603D4" w:rsidRDefault="00A6193E">
      <w:pPr>
        <w:rPr>
          <w:rFonts w:ascii="Garamond" w:hAnsi="Garamond"/>
          <w:b/>
          <w:bCs/>
        </w:rPr>
      </w:pPr>
      <w:r w:rsidRPr="000603D4">
        <w:rPr>
          <w:rFonts w:ascii="Garamond" w:hAnsi="Garamond"/>
          <w:b/>
          <w:bCs/>
        </w:rPr>
        <w:t>antipozitivistická reakce – Schopenhauer, Nietzsche</w:t>
      </w:r>
    </w:p>
    <w:p w14:paraId="72B59BB1" w14:textId="77777777" w:rsidR="00644278" w:rsidRPr="000603D4" w:rsidRDefault="00644278">
      <w:pPr>
        <w:rPr>
          <w:rFonts w:ascii="Garamond" w:hAnsi="Garamond"/>
          <w:b/>
          <w:bCs/>
        </w:rPr>
      </w:pPr>
    </w:p>
    <w:p w14:paraId="48BA2CE7" w14:textId="0A8C567E" w:rsidR="00501D85" w:rsidRPr="000603D4" w:rsidRDefault="00B36C76">
      <w:pPr>
        <w:rPr>
          <w:rFonts w:ascii="Garamond" w:hAnsi="Garamond"/>
          <w:b/>
          <w:bCs/>
        </w:rPr>
      </w:pPr>
      <w:r w:rsidRPr="000603D4">
        <w:rPr>
          <w:rFonts w:ascii="Garamond" w:hAnsi="Garamond"/>
          <w:b/>
          <w:bCs/>
        </w:rPr>
        <w:t xml:space="preserve">středověké umění </w:t>
      </w:r>
      <w:r w:rsidR="004A0FB2" w:rsidRPr="000603D4">
        <w:rPr>
          <w:rFonts w:ascii="Garamond" w:hAnsi="Garamond"/>
          <w:b/>
          <w:bCs/>
        </w:rPr>
        <w:t>– hermetismus, alchymie</w:t>
      </w:r>
    </w:p>
    <w:p w14:paraId="58C5D74E" w14:textId="77777777" w:rsidR="002851C2" w:rsidRPr="000603D4" w:rsidRDefault="002851C2">
      <w:pPr>
        <w:rPr>
          <w:rFonts w:ascii="Garamond" w:hAnsi="Garamond"/>
          <w:b/>
          <w:bCs/>
        </w:rPr>
      </w:pPr>
    </w:p>
    <w:p w14:paraId="2BFBE566" w14:textId="77777777" w:rsidR="004A0FB2" w:rsidRPr="000603D4" w:rsidRDefault="002851C2" w:rsidP="004A0FB2">
      <w:pPr>
        <w:rPr>
          <w:rFonts w:ascii="Garamond" w:hAnsi="Garamond"/>
          <w:b/>
          <w:bCs/>
        </w:rPr>
      </w:pPr>
      <w:r w:rsidRPr="000603D4">
        <w:rPr>
          <w:rFonts w:ascii="Garamond" w:hAnsi="Garamond"/>
          <w:b/>
          <w:bCs/>
        </w:rPr>
        <w:t xml:space="preserve">dekadence – tendence napříč věky – </w:t>
      </w:r>
      <w:r w:rsidR="004A0FB2" w:rsidRPr="000603D4">
        <w:rPr>
          <w:rFonts w:ascii="Garamond" w:hAnsi="Garamond"/>
          <w:b/>
          <w:bCs/>
        </w:rPr>
        <w:t>satanismus, okultismus</w:t>
      </w:r>
    </w:p>
    <w:p w14:paraId="0D5BB021" w14:textId="3AF1D119" w:rsidR="00602512" w:rsidRPr="000603D4" w:rsidRDefault="00602512" w:rsidP="002851C2">
      <w:pPr>
        <w:rPr>
          <w:rFonts w:ascii="Garamond" w:hAnsi="Garamond"/>
          <w:b/>
          <w:bCs/>
        </w:rPr>
      </w:pPr>
      <w:r w:rsidRPr="000603D4">
        <w:rPr>
          <w:rFonts w:ascii="Garamond" w:hAnsi="Garamond"/>
          <w:b/>
          <w:bCs/>
        </w:rPr>
        <w:t xml:space="preserve">reakce na pozitivismus, Auguste Comte </w:t>
      </w:r>
    </w:p>
    <w:p w14:paraId="70DC03A2" w14:textId="0EFFFB63" w:rsidR="002851C2" w:rsidRPr="000603D4" w:rsidRDefault="002851C2" w:rsidP="002851C2">
      <w:pPr>
        <w:rPr>
          <w:rFonts w:ascii="Garamond" w:hAnsi="Garamond"/>
          <w:b/>
          <w:bCs/>
        </w:rPr>
      </w:pPr>
      <w:r w:rsidRPr="000603D4">
        <w:rPr>
          <w:rFonts w:ascii="Garamond" w:hAnsi="Garamond"/>
          <w:b/>
          <w:bCs/>
        </w:rPr>
        <w:t>eskapismus – únik do dandyovství, do estétství</w:t>
      </w:r>
      <w:r w:rsidR="004B1682" w:rsidRPr="000603D4">
        <w:rPr>
          <w:rFonts w:ascii="Garamond" w:hAnsi="Garamond"/>
          <w:b/>
          <w:bCs/>
        </w:rPr>
        <w:t xml:space="preserve"> (l’art pour l’art)</w:t>
      </w:r>
    </w:p>
    <w:p w14:paraId="475B595E" w14:textId="11C2FFE4" w:rsidR="002851C2" w:rsidRPr="000603D4" w:rsidRDefault="002851C2" w:rsidP="002851C2">
      <w:pPr>
        <w:rPr>
          <w:rFonts w:ascii="Garamond" w:hAnsi="Garamond"/>
          <w:b/>
          <w:bCs/>
        </w:rPr>
      </w:pPr>
    </w:p>
    <w:p w14:paraId="5361BE61" w14:textId="77777777" w:rsidR="002851C2" w:rsidRPr="000603D4" w:rsidRDefault="002851C2" w:rsidP="002851C2">
      <w:pPr>
        <w:rPr>
          <w:rFonts w:ascii="Garamond" w:hAnsi="Garamond"/>
          <w:b/>
          <w:bCs/>
        </w:rPr>
      </w:pPr>
      <w:r w:rsidRPr="000603D4">
        <w:rPr>
          <w:rFonts w:ascii="Garamond" w:hAnsi="Garamond"/>
          <w:b/>
          <w:bCs/>
        </w:rPr>
        <w:lastRenderedPageBreak/>
        <w:t>theosofie, anthroposofie</w:t>
      </w:r>
    </w:p>
    <w:p w14:paraId="67D183F9" w14:textId="77777777" w:rsidR="002851C2" w:rsidRPr="000603D4" w:rsidRDefault="002851C2" w:rsidP="002851C2">
      <w:pPr>
        <w:rPr>
          <w:rFonts w:ascii="Garamond" w:hAnsi="Garamond"/>
          <w:b/>
          <w:bCs/>
        </w:rPr>
      </w:pPr>
    </w:p>
    <w:p w14:paraId="6BC0E782" w14:textId="77777777" w:rsidR="002851C2" w:rsidRPr="000603D4" w:rsidRDefault="002851C2" w:rsidP="002851C2">
      <w:pPr>
        <w:rPr>
          <w:rFonts w:ascii="Garamond" w:hAnsi="Garamond"/>
          <w:b/>
          <w:bCs/>
        </w:rPr>
      </w:pPr>
      <w:r w:rsidRPr="000603D4">
        <w:rPr>
          <w:rFonts w:ascii="Garamond" w:hAnsi="Garamond"/>
          <w:b/>
          <w:bCs/>
        </w:rPr>
        <w:t>anarchismus</w:t>
      </w:r>
    </w:p>
    <w:p w14:paraId="476D1446" w14:textId="77777777" w:rsidR="002851C2" w:rsidRPr="000603D4" w:rsidRDefault="002851C2">
      <w:pPr>
        <w:rPr>
          <w:rFonts w:ascii="Garamond" w:hAnsi="Garamond"/>
          <w:b/>
          <w:bCs/>
        </w:rPr>
      </w:pPr>
    </w:p>
    <w:p w14:paraId="3C0D62DF" w14:textId="77777777" w:rsidR="00C66F5A" w:rsidRPr="000603D4" w:rsidRDefault="00C66F5A">
      <w:pPr>
        <w:rPr>
          <w:rFonts w:ascii="Garamond" w:hAnsi="Garamond"/>
          <w:b/>
          <w:bCs/>
        </w:rPr>
      </w:pPr>
    </w:p>
    <w:p w14:paraId="48BA2CE8" w14:textId="77777777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  <w:b/>
          <w:bCs/>
        </w:rPr>
        <w:t>asie</w:t>
      </w:r>
      <w:r w:rsidRPr="000603D4">
        <w:rPr>
          <w:rFonts w:ascii="Garamond" w:hAnsi="Garamond"/>
        </w:rPr>
        <w:t>: asijské umění – 36 pohledů na horu Fujijama – pokleslost děl směřujících do Evropy (nešlo o vrcholy asijského umění), obchodní styky, laciné tisky, středomoří a blízký východ (gamelan Paříž Světová výstava 1889)</w:t>
      </w:r>
    </w:p>
    <w:p w14:paraId="48BA2CE9" w14:textId="77777777" w:rsidR="00501D85" w:rsidRPr="000603D4" w:rsidRDefault="00501D85">
      <w:pPr>
        <w:rPr>
          <w:rFonts w:ascii="Garamond" w:hAnsi="Garamond"/>
        </w:rPr>
      </w:pPr>
    </w:p>
    <w:p w14:paraId="37675F0B" w14:textId="77777777" w:rsidR="0087048E" w:rsidRPr="000603D4" w:rsidRDefault="00B36C76">
      <w:pPr>
        <w:rPr>
          <w:rFonts w:ascii="Garamond" w:hAnsi="Garamond"/>
          <w:i/>
          <w:color w:val="FF0000"/>
        </w:rPr>
      </w:pPr>
      <w:r w:rsidRPr="000603D4">
        <w:rPr>
          <w:rFonts w:ascii="Garamond" w:hAnsi="Garamond"/>
          <w:i/>
          <w:color w:val="FF0000"/>
        </w:rPr>
        <w:t>„Symbolismus vznikl ještě před impresionismem, ale pak se vyv</w:t>
      </w:r>
      <w:r w:rsidR="000B2FB9" w:rsidRPr="000603D4">
        <w:rPr>
          <w:rFonts w:ascii="Garamond" w:hAnsi="Garamond"/>
          <w:i/>
          <w:color w:val="FF0000"/>
        </w:rPr>
        <w:t>í</w:t>
      </w:r>
      <w:r w:rsidRPr="000603D4">
        <w:rPr>
          <w:rFonts w:ascii="Garamond" w:hAnsi="Garamond"/>
          <w:i/>
          <w:color w:val="FF0000"/>
        </w:rPr>
        <w:t>jel souběžně s n</w:t>
      </w:r>
      <w:r w:rsidR="000B2FB9" w:rsidRPr="000603D4">
        <w:rPr>
          <w:rFonts w:ascii="Garamond" w:hAnsi="Garamond"/>
          <w:i/>
          <w:color w:val="FF0000"/>
        </w:rPr>
        <w:t>í</w:t>
      </w:r>
      <w:r w:rsidRPr="000603D4">
        <w:rPr>
          <w:rFonts w:ascii="Garamond" w:hAnsi="Garamond"/>
          <w:i/>
          <w:color w:val="FF0000"/>
        </w:rPr>
        <w:t>m, právě tak jako s cloissionismem</w:t>
      </w:r>
      <w:r w:rsidRPr="000603D4">
        <w:rPr>
          <w:rFonts w:ascii="Garamond" w:hAnsi="Garamond"/>
          <w:color w:val="FF0000"/>
        </w:rPr>
        <w:t xml:space="preserve"> </w:t>
      </w:r>
      <w:r w:rsidRPr="000603D4">
        <w:rPr>
          <w:rFonts w:ascii="Garamond" w:hAnsi="Garamond"/>
          <w:i/>
          <w:color w:val="FF0000"/>
        </w:rPr>
        <w:t>a uměn</w:t>
      </w:r>
      <w:r w:rsidR="000B2FB9" w:rsidRPr="000603D4">
        <w:rPr>
          <w:rFonts w:ascii="Garamond" w:hAnsi="Garamond"/>
          <w:i/>
          <w:color w:val="FF0000"/>
        </w:rPr>
        <w:t>í</w:t>
      </w:r>
      <w:r w:rsidRPr="000603D4">
        <w:rPr>
          <w:rFonts w:ascii="Garamond" w:hAnsi="Garamond"/>
          <w:i/>
          <w:color w:val="FF0000"/>
        </w:rPr>
        <w:t>m Gauginov</w:t>
      </w:r>
      <w:r w:rsidR="000B2FB9" w:rsidRPr="000603D4">
        <w:rPr>
          <w:rFonts w:ascii="Garamond" w:hAnsi="Garamond"/>
          <w:i/>
          <w:color w:val="FF0000"/>
        </w:rPr>
        <w:t>ý</w:t>
      </w:r>
      <w:r w:rsidRPr="000603D4">
        <w:rPr>
          <w:rFonts w:ascii="Garamond" w:hAnsi="Garamond"/>
          <w:i/>
          <w:color w:val="FF0000"/>
        </w:rPr>
        <w:t>m</w:t>
      </w:r>
      <w:r w:rsidR="00BC277D" w:rsidRPr="000603D4">
        <w:rPr>
          <w:rFonts w:ascii="Garamond" w:hAnsi="Garamond"/>
          <w:i/>
          <w:color w:val="FF0000"/>
        </w:rPr>
        <w:t xml:space="preserve"> (Pont-Avenská škola)</w:t>
      </w:r>
      <w:r w:rsidRPr="000603D4">
        <w:rPr>
          <w:rFonts w:ascii="Garamond" w:hAnsi="Garamond"/>
          <w:i/>
          <w:color w:val="FF0000"/>
        </w:rPr>
        <w:t>. Proti naturalismu a jeho důsledkům chtěli symbolist</w:t>
      </w:r>
      <w:r w:rsidR="0087048E" w:rsidRPr="000603D4">
        <w:rPr>
          <w:rFonts w:ascii="Garamond" w:hAnsi="Garamond"/>
          <w:i/>
          <w:color w:val="FF0000"/>
        </w:rPr>
        <w:t>é</w:t>
      </w:r>
      <w:r w:rsidRPr="000603D4">
        <w:rPr>
          <w:rFonts w:ascii="Garamond" w:hAnsi="Garamond"/>
          <w:i/>
          <w:color w:val="FF0000"/>
        </w:rPr>
        <w:t xml:space="preserve"> znovu nastolit suver</w:t>
      </w:r>
      <w:r w:rsidR="0087048E" w:rsidRPr="000603D4">
        <w:rPr>
          <w:rFonts w:ascii="Garamond" w:hAnsi="Garamond"/>
          <w:i/>
          <w:color w:val="FF0000"/>
        </w:rPr>
        <w:t>é</w:t>
      </w:r>
      <w:r w:rsidRPr="000603D4">
        <w:rPr>
          <w:rFonts w:ascii="Garamond" w:hAnsi="Garamond"/>
          <w:i/>
          <w:color w:val="FF0000"/>
        </w:rPr>
        <w:t>nn</w:t>
      </w:r>
      <w:r w:rsidR="0087048E" w:rsidRPr="000603D4">
        <w:rPr>
          <w:rFonts w:ascii="Garamond" w:hAnsi="Garamond"/>
          <w:i/>
          <w:color w:val="FF0000"/>
        </w:rPr>
        <w:t>í</w:t>
      </w:r>
      <w:r w:rsidRPr="000603D4">
        <w:rPr>
          <w:rFonts w:ascii="Garamond" w:hAnsi="Garamond"/>
          <w:i/>
          <w:color w:val="FF0000"/>
        </w:rPr>
        <w:t xml:space="preserve"> Myšlenku. Vystupovali jako spiritualist</w:t>
      </w:r>
      <w:r w:rsidR="0087048E" w:rsidRPr="000603D4">
        <w:rPr>
          <w:rFonts w:ascii="Garamond" w:hAnsi="Garamond"/>
          <w:i/>
          <w:color w:val="FF0000"/>
        </w:rPr>
        <w:t>é</w:t>
      </w:r>
      <w:r w:rsidRPr="000603D4">
        <w:rPr>
          <w:rFonts w:ascii="Garamond" w:hAnsi="Garamond"/>
          <w:i/>
          <w:color w:val="FF0000"/>
        </w:rPr>
        <w:t>, dali však vědě dostatečn</w:t>
      </w:r>
      <w:r w:rsidR="0087048E" w:rsidRPr="000603D4">
        <w:rPr>
          <w:rFonts w:ascii="Garamond" w:hAnsi="Garamond"/>
          <w:i/>
          <w:color w:val="FF0000"/>
        </w:rPr>
        <w:t>é</w:t>
      </w:r>
      <w:r w:rsidRPr="000603D4">
        <w:rPr>
          <w:rFonts w:ascii="Garamond" w:hAnsi="Garamond"/>
          <w:i/>
          <w:color w:val="FF0000"/>
        </w:rPr>
        <w:t xml:space="preserve"> z</w:t>
      </w:r>
      <w:r w:rsidR="0087048E" w:rsidRPr="000603D4">
        <w:rPr>
          <w:rFonts w:ascii="Garamond" w:hAnsi="Garamond"/>
          <w:i/>
          <w:color w:val="FF0000"/>
        </w:rPr>
        <w:t>á</w:t>
      </w:r>
      <w:r w:rsidRPr="000603D4">
        <w:rPr>
          <w:rFonts w:ascii="Garamond" w:hAnsi="Garamond"/>
          <w:i/>
          <w:color w:val="FF0000"/>
        </w:rPr>
        <w:t>ruky, aby nemohli byt obviňov</w:t>
      </w:r>
      <w:r w:rsidR="0087048E" w:rsidRPr="000603D4">
        <w:rPr>
          <w:rFonts w:ascii="Garamond" w:hAnsi="Garamond"/>
          <w:i/>
          <w:color w:val="FF0000"/>
        </w:rPr>
        <w:t>á</w:t>
      </w:r>
      <w:r w:rsidRPr="000603D4">
        <w:rPr>
          <w:rFonts w:ascii="Garamond" w:hAnsi="Garamond"/>
          <w:i/>
          <w:color w:val="FF0000"/>
        </w:rPr>
        <w:t>ni, že vypuzuj</w:t>
      </w:r>
      <w:r w:rsidR="0087048E" w:rsidRPr="000603D4">
        <w:rPr>
          <w:rFonts w:ascii="Garamond" w:hAnsi="Garamond"/>
          <w:i/>
          <w:color w:val="FF0000"/>
        </w:rPr>
        <w:t>í</w:t>
      </w:r>
      <w:r w:rsidRPr="000603D4">
        <w:rPr>
          <w:rFonts w:ascii="Garamond" w:hAnsi="Garamond"/>
          <w:i/>
          <w:color w:val="FF0000"/>
        </w:rPr>
        <w:t xml:space="preserve"> př</w:t>
      </w:r>
      <w:r w:rsidR="0087048E" w:rsidRPr="000603D4">
        <w:rPr>
          <w:rFonts w:ascii="Garamond" w:hAnsi="Garamond"/>
          <w:i/>
          <w:color w:val="FF0000"/>
        </w:rPr>
        <w:t>í</w:t>
      </w:r>
      <w:r w:rsidRPr="000603D4">
        <w:rPr>
          <w:rFonts w:ascii="Garamond" w:hAnsi="Garamond"/>
          <w:i/>
          <w:color w:val="FF0000"/>
        </w:rPr>
        <w:t>rodu z uměn</w:t>
      </w:r>
      <w:r w:rsidR="0087048E" w:rsidRPr="000603D4">
        <w:rPr>
          <w:rFonts w:ascii="Garamond" w:hAnsi="Garamond"/>
          <w:i/>
          <w:color w:val="FF0000"/>
        </w:rPr>
        <w:t>í</w:t>
      </w:r>
      <w:r w:rsidRPr="000603D4">
        <w:rPr>
          <w:rFonts w:ascii="Garamond" w:hAnsi="Garamond"/>
          <w:i/>
          <w:color w:val="FF0000"/>
        </w:rPr>
        <w:t>. Podle jejich teorie re</w:t>
      </w:r>
      <w:r w:rsidR="0087048E" w:rsidRPr="000603D4">
        <w:rPr>
          <w:rFonts w:ascii="Garamond" w:hAnsi="Garamond"/>
          <w:i/>
          <w:color w:val="FF0000"/>
        </w:rPr>
        <w:t>á</w:t>
      </w:r>
      <w:r w:rsidRPr="000603D4">
        <w:rPr>
          <w:rFonts w:ascii="Garamond" w:hAnsi="Garamond"/>
          <w:i/>
          <w:color w:val="FF0000"/>
        </w:rPr>
        <w:t>lno nemělo jen hmotnou str</w:t>
      </w:r>
      <w:r w:rsidR="0087048E" w:rsidRPr="000603D4">
        <w:rPr>
          <w:rFonts w:ascii="Garamond" w:hAnsi="Garamond"/>
          <w:i/>
          <w:color w:val="FF0000"/>
        </w:rPr>
        <w:t>á</w:t>
      </w:r>
      <w:r w:rsidRPr="000603D4">
        <w:rPr>
          <w:rFonts w:ascii="Garamond" w:hAnsi="Garamond"/>
          <w:i/>
          <w:color w:val="FF0000"/>
        </w:rPr>
        <w:t>nku, ale zahrnovalo i myšlenkovou a citovou sf</w:t>
      </w:r>
      <w:r w:rsidR="0087048E" w:rsidRPr="000603D4">
        <w:rPr>
          <w:rFonts w:ascii="Garamond" w:hAnsi="Garamond"/>
          <w:i/>
          <w:color w:val="FF0000"/>
        </w:rPr>
        <w:t>é</w:t>
      </w:r>
      <w:r w:rsidRPr="000603D4">
        <w:rPr>
          <w:rFonts w:ascii="Garamond" w:hAnsi="Garamond"/>
          <w:i/>
          <w:color w:val="FF0000"/>
        </w:rPr>
        <w:t>ru. Kontemplace je povzn</w:t>
      </w:r>
      <w:r w:rsidR="0087048E" w:rsidRPr="000603D4">
        <w:rPr>
          <w:rFonts w:ascii="Garamond" w:hAnsi="Garamond"/>
          <w:i/>
          <w:color w:val="FF0000"/>
        </w:rPr>
        <w:t>á</w:t>
      </w:r>
      <w:r w:rsidRPr="000603D4">
        <w:rPr>
          <w:rFonts w:ascii="Garamond" w:hAnsi="Garamond"/>
          <w:i/>
          <w:color w:val="FF0000"/>
        </w:rPr>
        <w:t>šela do transcendent</w:t>
      </w:r>
      <w:r w:rsidR="0087048E" w:rsidRPr="000603D4">
        <w:rPr>
          <w:rFonts w:ascii="Garamond" w:hAnsi="Garamond"/>
          <w:i/>
          <w:color w:val="FF0000"/>
        </w:rPr>
        <w:t>á</w:t>
      </w:r>
      <w:r w:rsidRPr="000603D4">
        <w:rPr>
          <w:rFonts w:ascii="Garamond" w:hAnsi="Garamond"/>
          <w:i/>
          <w:color w:val="FF0000"/>
        </w:rPr>
        <w:t>ln</w:t>
      </w:r>
      <w:r w:rsidR="0087048E" w:rsidRPr="000603D4">
        <w:rPr>
          <w:rFonts w:ascii="Garamond" w:hAnsi="Garamond"/>
          <w:i/>
          <w:color w:val="FF0000"/>
        </w:rPr>
        <w:t>í</w:t>
      </w:r>
      <w:r w:rsidRPr="000603D4">
        <w:rPr>
          <w:rFonts w:ascii="Garamond" w:hAnsi="Garamond"/>
          <w:i/>
          <w:color w:val="FF0000"/>
        </w:rPr>
        <w:t>ho světa, kde se pod vnějš</w:t>
      </w:r>
      <w:r w:rsidR="0087048E" w:rsidRPr="000603D4">
        <w:rPr>
          <w:rFonts w:ascii="Garamond" w:hAnsi="Garamond"/>
          <w:i/>
          <w:color w:val="FF0000"/>
        </w:rPr>
        <w:t>í</w:t>
      </w:r>
      <w:r w:rsidRPr="000603D4">
        <w:rPr>
          <w:rFonts w:ascii="Garamond" w:hAnsi="Garamond"/>
          <w:i/>
          <w:color w:val="FF0000"/>
        </w:rPr>
        <w:t>m zd</w:t>
      </w:r>
      <w:r w:rsidR="0087048E" w:rsidRPr="000603D4">
        <w:rPr>
          <w:rFonts w:ascii="Garamond" w:hAnsi="Garamond"/>
          <w:i/>
          <w:color w:val="FF0000"/>
        </w:rPr>
        <w:t>á</w:t>
      </w:r>
      <w:r w:rsidRPr="000603D4">
        <w:rPr>
          <w:rFonts w:ascii="Garamond" w:hAnsi="Garamond"/>
          <w:i/>
          <w:color w:val="FF0000"/>
        </w:rPr>
        <w:t>n</w:t>
      </w:r>
      <w:r w:rsidR="0087048E" w:rsidRPr="000603D4">
        <w:rPr>
          <w:rFonts w:ascii="Garamond" w:hAnsi="Garamond"/>
          <w:i/>
          <w:color w:val="FF0000"/>
        </w:rPr>
        <w:t>í</w:t>
      </w:r>
      <w:r w:rsidRPr="000603D4">
        <w:rPr>
          <w:rFonts w:ascii="Garamond" w:hAnsi="Garamond"/>
          <w:i/>
          <w:color w:val="FF0000"/>
        </w:rPr>
        <w:t>m objevil vznešen</w:t>
      </w:r>
      <w:r w:rsidR="0087048E" w:rsidRPr="000603D4">
        <w:rPr>
          <w:rFonts w:ascii="Garamond" w:hAnsi="Garamond"/>
          <w:i/>
          <w:color w:val="FF0000"/>
        </w:rPr>
        <w:t>ý</w:t>
      </w:r>
      <w:r w:rsidRPr="000603D4">
        <w:rPr>
          <w:rFonts w:ascii="Garamond" w:hAnsi="Garamond"/>
          <w:i/>
          <w:color w:val="FF0000"/>
        </w:rPr>
        <w:t xml:space="preserve"> smysl každ</w:t>
      </w:r>
      <w:r w:rsidR="0087048E" w:rsidRPr="000603D4">
        <w:rPr>
          <w:rFonts w:ascii="Garamond" w:hAnsi="Garamond"/>
          <w:i/>
          <w:color w:val="FF0000"/>
        </w:rPr>
        <w:t>é</w:t>
      </w:r>
      <w:r w:rsidRPr="000603D4">
        <w:rPr>
          <w:rFonts w:ascii="Garamond" w:hAnsi="Garamond"/>
          <w:i/>
          <w:color w:val="FF0000"/>
        </w:rPr>
        <w:t xml:space="preserve"> věci a jej</w:t>
      </w:r>
      <w:r w:rsidR="0087048E" w:rsidRPr="000603D4">
        <w:rPr>
          <w:rFonts w:ascii="Garamond" w:hAnsi="Garamond"/>
          <w:i/>
          <w:color w:val="FF0000"/>
        </w:rPr>
        <w:t>í</w:t>
      </w:r>
      <w:r w:rsidRPr="000603D4">
        <w:rPr>
          <w:rFonts w:ascii="Garamond" w:hAnsi="Garamond"/>
          <w:i/>
          <w:color w:val="FF0000"/>
        </w:rPr>
        <w:t xml:space="preserve"> duchovn</w:t>
      </w:r>
      <w:r w:rsidR="0087048E" w:rsidRPr="000603D4">
        <w:rPr>
          <w:rFonts w:ascii="Garamond" w:hAnsi="Garamond"/>
          <w:i/>
          <w:color w:val="FF0000"/>
        </w:rPr>
        <w:t>í</w:t>
      </w:r>
      <w:r w:rsidRPr="000603D4">
        <w:rPr>
          <w:rFonts w:ascii="Garamond" w:hAnsi="Garamond"/>
          <w:i/>
          <w:color w:val="FF0000"/>
        </w:rPr>
        <w:t xml:space="preserve"> posl</w:t>
      </w:r>
      <w:r w:rsidR="0087048E" w:rsidRPr="000603D4">
        <w:rPr>
          <w:rFonts w:ascii="Garamond" w:hAnsi="Garamond"/>
          <w:i/>
          <w:color w:val="FF0000"/>
        </w:rPr>
        <w:t>á</w:t>
      </w:r>
      <w:r w:rsidRPr="000603D4">
        <w:rPr>
          <w:rFonts w:ascii="Garamond" w:hAnsi="Garamond"/>
          <w:i/>
          <w:color w:val="FF0000"/>
        </w:rPr>
        <w:t>n</w:t>
      </w:r>
      <w:r w:rsidR="0087048E" w:rsidRPr="000603D4">
        <w:rPr>
          <w:rFonts w:ascii="Garamond" w:hAnsi="Garamond"/>
          <w:i/>
          <w:color w:val="FF0000"/>
        </w:rPr>
        <w:t>í</w:t>
      </w:r>
      <w:r w:rsidRPr="000603D4">
        <w:rPr>
          <w:rFonts w:ascii="Garamond" w:hAnsi="Garamond"/>
          <w:i/>
          <w:color w:val="FF0000"/>
        </w:rPr>
        <w:t>. Symbolismus odkr</w:t>
      </w:r>
      <w:r w:rsidR="0087048E" w:rsidRPr="000603D4">
        <w:rPr>
          <w:rFonts w:ascii="Garamond" w:hAnsi="Garamond"/>
          <w:i/>
          <w:color w:val="FF0000"/>
        </w:rPr>
        <w:t>ý</w:t>
      </w:r>
      <w:r w:rsidRPr="000603D4">
        <w:rPr>
          <w:rFonts w:ascii="Garamond" w:hAnsi="Garamond"/>
          <w:i/>
          <w:color w:val="FF0000"/>
        </w:rPr>
        <w:t>val tedy tajemstv</w:t>
      </w:r>
      <w:r w:rsidR="0087048E" w:rsidRPr="000603D4">
        <w:rPr>
          <w:rFonts w:ascii="Garamond" w:hAnsi="Garamond"/>
          <w:i/>
          <w:color w:val="FF0000"/>
        </w:rPr>
        <w:t>í</w:t>
      </w:r>
      <w:r w:rsidRPr="000603D4">
        <w:rPr>
          <w:rFonts w:ascii="Garamond" w:hAnsi="Garamond"/>
          <w:i/>
          <w:color w:val="FF0000"/>
        </w:rPr>
        <w:t xml:space="preserve"> věc</w:t>
      </w:r>
      <w:r w:rsidR="0087048E" w:rsidRPr="000603D4">
        <w:rPr>
          <w:rFonts w:ascii="Garamond" w:hAnsi="Garamond"/>
          <w:i/>
          <w:color w:val="FF0000"/>
        </w:rPr>
        <w:t>í</w:t>
      </w:r>
      <w:r w:rsidRPr="000603D4">
        <w:rPr>
          <w:rFonts w:ascii="Garamond" w:hAnsi="Garamond"/>
          <w:i/>
          <w:color w:val="FF0000"/>
        </w:rPr>
        <w:t>, jejich skrytou, magickou a duchovni skutečnost.“</w:t>
      </w:r>
    </w:p>
    <w:p w14:paraId="48BA2CEA" w14:textId="73F920AC" w:rsidR="00501D85" w:rsidRPr="000603D4" w:rsidRDefault="00B36C76">
      <w:pPr>
        <w:rPr>
          <w:rFonts w:ascii="Garamond" w:hAnsi="Garamond"/>
          <w:color w:val="FF0000"/>
        </w:rPr>
      </w:pPr>
      <w:r w:rsidRPr="000603D4">
        <w:rPr>
          <w:rFonts w:ascii="Garamond" w:hAnsi="Garamond"/>
          <w:i/>
          <w:color w:val="FF0000"/>
        </w:rPr>
        <w:t>Florisone, Umění a lidstvo, Umění Nové doby</w:t>
      </w:r>
    </w:p>
    <w:p w14:paraId="48BA2CEB" w14:textId="77777777" w:rsidR="00501D85" w:rsidRPr="000603D4" w:rsidRDefault="00501D85">
      <w:pPr>
        <w:rPr>
          <w:rFonts w:ascii="Garamond" w:hAnsi="Garamond"/>
          <w:i/>
        </w:rPr>
      </w:pPr>
    </w:p>
    <w:p w14:paraId="7604F26E" w14:textId="77777777" w:rsidR="0082190C" w:rsidRPr="000603D4" w:rsidRDefault="00B36C76">
      <w:pPr>
        <w:rPr>
          <w:rFonts w:ascii="Garamond" w:hAnsi="Garamond"/>
          <w:i/>
          <w:color w:val="FF0000"/>
        </w:rPr>
      </w:pPr>
      <w:r w:rsidRPr="000603D4">
        <w:rPr>
          <w:rFonts w:ascii="Garamond" w:hAnsi="Garamond"/>
          <w:i/>
          <w:color w:val="FF0000"/>
        </w:rPr>
        <w:t>Symbolismus, „kter</w:t>
      </w:r>
      <w:r w:rsidR="00464100" w:rsidRPr="000603D4">
        <w:rPr>
          <w:rFonts w:ascii="Garamond" w:hAnsi="Garamond"/>
          <w:i/>
          <w:color w:val="FF0000"/>
        </w:rPr>
        <w:t>ý</w:t>
      </w:r>
      <w:r w:rsidRPr="000603D4">
        <w:rPr>
          <w:rFonts w:ascii="Garamond" w:hAnsi="Garamond"/>
          <w:i/>
          <w:color w:val="FF0000"/>
        </w:rPr>
        <w:t xml:space="preserve"> se začal ve francouzsk</w:t>
      </w:r>
      <w:r w:rsidR="00464100" w:rsidRPr="000603D4">
        <w:rPr>
          <w:rFonts w:ascii="Garamond" w:hAnsi="Garamond"/>
          <w:i/>
          <w:color w:val="FF0000"/>
        </w:rPr>
        <w:t>é</w:t>
      </w:r>
      <w:r w:rsidRPr="000603D4">
        <w:rPr>
          <w:rFonts w:ascii="Garamond" w:hAnsi="Garamond"/>
          <w:i/>
          <w:color w:val="FF0000"/>
        </w:rPr>
        <w:t xml:space="preserve"> literatuře formovat Baudelairem a vrcholil</w:t>
      </w:r>
      <w:r w:rsidR="00464100" w:rsidRPr="000603D4">
        <w:rPr>
          <w:rFonts w:ascii="Garamond" w:hAnsi="Garamond"/>
          <w:i/>
          <w:color w:val="FF0000"/>
        </w:rPr>
        <w:t xml:space="preserve"> </w:t>
      </w:r>
      <w:r w:rsidRPr="000603D4">
        <w:rPr>
          <w:rFonts w:ascii="Garamond" w:hAnsi="Garamond"/>
          <w:i/>
          <w:color w:val="FF0000"/>
        </w:rPr>
        <w:t>v letech 1884–1891, silně působil na všechny ostatn</w:t>
      </w:r>
      <w:r w:rsidR="00464100" w:rsidRPr="000603D4">
        <w:rPr>
          <w:rFonts w:ascii="Garamond" w:hAnsi="Garamond"/>
          <w:i/>
          <w:color w:val="FF0000"/>
        </w:rPr>
        <w:t>í</w:t>
      </w:r>
      <w:r w:rsidRPr="000603D4">
        <w:rPr>
          <w:rFonts w:ascii="Garamond" w:hAnsi="Garamond"/>
          <w:i/>
          <w:color w:val="FF0000"/>
        </w:rPr>
        <w:t xml:space="preserve"> oblasti uměni včetně hudby… … jeho přelomov</w:t>
      </w:r>
      <w:r w:rsidR="00464100" w:rsidRPr="000603D4">
        <w:rPr>
          <w:rFonts w:ascii="Garamond" w:hAnsi="Garamond"/>
          <w:i/>
          <w:color w:val="FF0000"/>
        </w:rPr>
        <w:t>ý</w:t>
      </w:r>
      <w:r w:rsidRPr="000603D4">
        <w:rPr>
          <w:rFonts w:ascii="Garamond" w:hAnsi="Garamond"/>
          <w:i/>
          <w:color w:val="FF0000"/>
        </w:rPr>
        <w:t xml:space="preserve"> </w:t>
      </w:r>
      <w:r w:rsidR="00464100" w:rsidRPr="000603D4">
        <w:rPr>
          <w:rFonts w:ascii="Garamond" w:hAnsi="Garamond"/>
          <w:i/>
          <w:color w:val="FF0000"/>
        </w:rPr>
        <w:t>ú</w:t>
      </w:r>
      <w:r w:rsidRPr="000603D4">
        <w:rPr>
          <w:rFonts w:ascii="Garamond" w:hAnsi="Garamond"/>
          <w:i/>
          <w:color w:val="FF0000"/>
        </w:rPr>
        <w:t>kol se nejsilněji projevil na půdě slovesn</w:t>
      </w:r>
      <w:r w:rsidR="00464100" w:rsidRPr="000603D4">
        <w:rPr>
          <w:rFonts w:ascii="Garamond" w:hAnsi="Garamond"/>
          <w:i/>
          <w:color w:val="FF0000"/>
        </w:rPr>
        <w:t>é</w:t>
      </w:r>
      <w:r w:rsidRPr="000603D4">
        <w:rPr>
          <w:rFonts w:ascii="Garamond" w:hAnsi="Garamond"/>
          <w:i/>
          <w:color w:val="FF0000"/>
        </w:rPr>
        <w:t>ho uměn</w:t>
      </w:r>
      <w:r w:rsidR="00464100" w:rsidRPr="000603D4">
        <w:rPr>
          <w:rFonts w:ascii="Garamond" w:hAnsi="Garamond"/>
          <w:i/>
          <w:color w:val="FF0000"/>
        </w:rPr>
        <w:t>í</w:t>
      </w:r>
      <w:r w:rsidRPr="000603D4">
        <w:rPr>
          <w:rFonts w:ascii="Garamond" w:hAnsi="Garamond"/>
          <w:i/>
          <w:color w:val="FF0000"/>
        </w:rPr>
        <w:t>. Francouzšt</w:t>
      </w:r>
      <w:r w:rsidR="00464100" w:rsidRPr="000603D4">
        <w:rPr>
          <w:rFonts w:ascii="Garamond" w:hAnsi="Garamond"/>
          <w:i/>
          <w:color w:val="FF0000"/>
        </w:rPr>
        <w:t>í</w:t>
      </w:r>
      <w:r w:rsidRPr="000603D4">
        <w:rPr>
          <w:rFonts w:ascii="Garamond" w:hAnsi="Garamond"/>
          <w:i/>
          <w:color w:val="FF0000"/>
        </w:rPr>
        <w:t xml:space="preserve"> symbolist</w:t>
      </w:r>
      <w:r w:rsidR="00464100" w:rsidRPr="000603D4">
        <w:rPr>
          <w:rFonts w:ascii="Garamond" w:hAnsi="Garamond"/>
          <w:i/>
          <w:color w:val="FF0000"/>
        </w:rPr>
        <w:t>é</w:t>
      </w:r>
      <w:r w:rsidRPr="000603D4">
        <w:rPr>
          <w:rFonts w:ascii="Garamond" w:hAnsi="Garamond"/>
          <w:i/>
          <w:color w:val="FF0000"/>
        </w:rPr>
        <w:t xml:space="preserve"> traktovali</w:t>
      </w:r>
      <w:r w:rsidR="00464100" w:rsidRPr="000603D4">
        <w:rPr>
          <w:rFonts w:ascii="Garamond" w:hAnsi="Garamond"/>
          <w:i/>
          <w:color w:val="FF0000"/>
        </w:rPr>
        <w:t xml:space="preserve"> </w:t>
      </w:r>
      <w:r w:rsidRPr="000603D4">
        <w:rPr>
          <w:rFonts w:ascii="Garamond" w:hAnsi="Garamond"/>
          <w:i/>
          <w:color w:val="FF0000"/>
        </w:rPr>
        <w:t>zvukovou podobu slov takřka v jedn</w:t>
      </w:r>
      <w:r w:rsidR="00464100" w:rsidRPr="000603D4">
        <w:rPr>
          <w:rFonts w:ascii="Garamond" w:hAnsi="Garamond"/>
          <w:i/>
          <w:color w:val="FF0000"/>
        </w:rPr>
        <w:t>é</w:t>
      </w:r>
      <w:r w:rsidRPr="000603D4">
        <w:rPr>
          <w:rFonts w:ascii="Garamond" w:hAnsi="Garamond"/>
          <w:i/>
          <w:color w:val="FF0000"/>
        </w:rPr>
        <w:t xml:space="preserve"> rovině s jejich v</w:t>
      </w:r>
      <w:r w:rsidR="00464100" w:rsidRPr="000603D4">
        <w:rPr>
          <w:rFonts w:ascii="Garamond" w:hAnsi="Garamond"/>
          <w:i/>
          <w:color w:val="FF0000"/>
        </w:rPr>
        <w:t>ý</w:t>
      </w:r>
      <w:r w:rsidRPr="000603D4">
        <w:rPr>
          <w:rFonts w:ascii="Garamond" w:hAnsi="Garamond"/>
          <w:i/>
          <w:color w:val="FF0000"/>
        </w:rPr>
        <w:t>znamem a vytrvale hledali nekonvenčn</w:t>
      </w:r>
      <w:r w:rsidR="00464100" w:rsidRPr="000603D4">
        <w:rPr>
          <w:rFonts w:ascii="Garamond" w:hAnsi="Garamond"/>
          <w:i/>
          <w:color w:val="FF0000"/>
        </w:rPr>
        <w:t>í</w:t>
      </w:r>
      <w:r w:rsidRPr="000603D4">
        <w:rPr>
          <w:rFonts w:ascii="Garamond" w:hAnsi="Garamond"/>
          <w:i/>
          <w:color w:val="FF0000"/>
        </w:rPr>
        <w:t xml:space="preserve"> jazykov</w:t>
      </w:r>
      <w:r w:rsidR="00464100" w:rsidRPr="000603D4">
        <w:rPr>
          <w:rFonts w:ascii="Garamond" w:hAnsi="Garamond"/>
          <w:i/>
          <w:color w:val="FF0000"/>
        </w:rPr>
        <w:t>á</w:t>
      </w:r>
      <w:r w:rsidRPr="000603D4">
        <w:rPr>
          <w:rFonts w:ascii="Garamond" w:hAnsi="Garamond"/>
          <w:i/>
          <w:color w:val="FF0000"/>
        </w:rPr>
        <w:t xml:space="preserve"> spojen</w:t>
      </w:r>
      <w:r w:rsidR="00464100" w:rsidRPr="000603D4">
        <w:rPr>
          <w:rFonts w:ascii="Garamond" w:hAnsi="Garamond"/>
          <w:i/>
          <w:color w:val="FF0000"/>
        </w:rPr>
        <w:t>í</w:t>
      </w:r>
      <w:r w:rsidRPr="000603D4">
        <w:rPr>
          <w:rFonts w:ascii="Garamond" w:hAnsi="Garamond"/>
          <w:i/>
          <w:color w:val="FF0000"/>
        </w:rPr>
        <w:t>, č</w:t>
      </w:r>
      <w:r w:rsidR="00464100" w:rsidRPr="000603D4">
        <w:rPr>
          <w:rFonts w:ascii="Garamond" w:hAnsi="Garamond"/>
          <w:i/>
          <w:color w:val="FF0000"/>
        </w:rPr>
        <w:t>í</w:t>
      </w:r>
      <w:r w:rsidRPr="000603D4">
        <w:rPr>
          <w:rFonts w:ascii="Garamond" w:hAnsi="Garamond"/>
          <w:i/>
          <w:color w:val="FF0000"/>
        </w:rPr>
        <w:t>mž nejenže připomněli spisovatelsk</w:t>
      </w:r>
      <w:r w:rsidR="00464100" w:rsidRPr="000603D4">
        <w:rPr>
          <w:rFonts w:ascii="Garamond" w:hAnsi="Garamond"/>
          <w:i/>
          <w:color w:val="FF0000"/>
        </w:rPr>
        <w:t>é</w:t>
      </w:r>
      <w:r w:rsidRPr="000603D4">
        <w:rPr>
          <w:rFonts w:ascii="Garamond" w:hAnsi="Garamond"/>
          <w:i/>
          <w:color w:val="FF0000"/>
        </w:rPr>
        <w:t>mu uměni jeho povahu, ale současně n</w:t>
      </w:r>
      <w:r w:rsidR="00464100" w:rsidRPr="000603D4">
        <w:rPr>
          <w:rFonts w:ascii="Garamond" w:hAnsi="Garamond"/>
          <w:i/>
          <w:color w:val="FF0000"/>
        </w:rPr>
        <w:t>á</w:t>
      </w:r>
      <w:r w:rsidRPr="000603D4">
        <w:rPr>
          <w:rFonts w:ascii="Garamond" w:hAnsi="Garamond"/>
          <w:i/>
          <w:color w:val="FF0000"/>
        </w:rPr>
        <w:t>m všem připomněli… …zvl</w:t>
      </w:r>
      <w:r w:rsidR="00464100" w:rsidRPr="000603D4">
        <w:rPr>
          <w:rFonts w:ascii="Garamond" w:hAnsi="Garamond"/>
          <w:i/>
          <w:color w:val="FF0000"/>
        </w:rPr>
        <w:t>á</w:t>
      </w:r>
      <w:r w:rsidRPr="000603D4">
        <w:rPr>
          <w:rFonts w:ascii="Garamond" w:hAnsi="Garamond"/>
          <w:i/>
          <w:color w:val="FF0000"/>
        </w:rPr>
        <w:t>štn</w:t>
      </w:r>
      <w:r w:rsidR="00464100" w:rsidRPr="000603D4">
        <w:rPr>
          <w:rFonts w:ascii="Garamond" w:hAnsi="Garamond"/>
          <w:i/>
          <w:color w:val="FF0000"/>
        </w:rPr>
        <w:t>í</w:t>
      </w:r>
      <w:r w:rsidRPr="000603D4">
        <w:rPr>
          <w:rFonts w:ascii="Garamond" w:hAnsi="Garamond"/>
          <w:i/>
          <w:color w:val="FF0000"/>
        </w:rPr>
        <w:t xml:space="preserve"> struktur</w:t>
      </w:r>
      <w:r w:rsidR="00464100" w:rsidRPr="000603D4">
        <w:rPr>
          <w:rFonts w:ascii="Garamond" w:hAnsi="Garamond"/>
          <w:i/>
          <w:color w:val="FF0000"/>
        </w:rPr>
        <w:t>á</w:t>
      </w:r>
      <w:r w:rsidRPr="000603D4">
        <w:rPr>
          <w:rFonts w:ascii="Garamond" w:hAnsi="Garamond"/>
          <w:i/>
          <w:color w:val="FF0000"/>
        </w:rPr>
        <w:t>ln</w:t>
      </w:r>
      <w:r w:rsidR="00464100" w:rsidRPr="000603D4">
        <w:rPr>
          <w:rFonts w:ascii="Garamond" w:hAnsi="Garamond"/>
          <w:i/>
          <w:color w:val="FF0000"/>
        </w:rPr>
        <w:t>í</w:t>
      </w:r>
      <w:r w:rsidRPr="000603D4">
        <w:rPr>
          <w:rFonts w:ascii="Garamond" w:hAnsi="Garamond"/>
          <w:i/>
          <w:color w:val="FF0000"/>
        </w:rPr>
        <w:t xml:space="preserve"> vlastnost každ</w:t>
      </w:r>
      <w:r w:rsidR="00464100" w:rsidRPr="000603D4">
        <w:rPr>
          <w:rFonts w:ascii="Garamond" w:hAnsi="Garamond"/>
          <w:i/>
          <w:color w:val="FF0000"/>
        </w:rPr>
        <w:t>é</w:t>
      </w:r>
      <w:r w:rsidRPr="000603D4">
        <w:rPr>
          <w:rFonts w:ascii="Garamond" w:hAnsi="Garamond"/>
          <w:i/>
          <w:color w:val="FF0000"/>
        </w:rPr>
        <w:t xml:space="preserve"> skutečn</w:t>
      </w:r>
      <w:r w:rsidR="00464100" w:rsidRPr="000603D4">
        <w:rPr>
          <w:rFonts w:ascii="Garamond" w:hAnsi="Garamond"/>
          <w:i/>
          <w:color w:val="FF0000"/>
        </w:rPr>
        <w:t>é</w:t>
      </w:r>
      <w:r w:rsidRPr="000603D4">
        <w:rPr>
          <w:rFonts w:ascii="Garamond" w:hAnsi="Garamond"/>
          <w:i/>
          <w:color w:val="FF0000"/>
        </w:rPr>
        <w:t xml:space="preserve"> uměleck</w:t>
      </w:r>
      <w:r w:rsidR="00464100" w:rsidRPr="000603D4">
        <w:rPr>
          <w:rFonts w:ascii="Garamond" w:hAnsi="Garamond"/>
          <w:i/>
          <w:color w:val="FF0000"/>
        </w:rPr>
        <w:t>é</w:t>
      </w:r>
      <w:r w:rsidRPr="000603D4">
        <w:rPr>
          <w:rFonts w:ascii="Garamond" w:hAnsi="Garamond"/>
          <w:i/>
          <w:color w:val="FF0000"/>
        </w:rPr>
        <w:t xml:space="preserve"> informace, konkr</w:t>
      </w:r>
      <w:r w:rsidR="00464100" w:rsidRPr="000603D4">
        <w:rPr>
          <w:rFonts w:ascii="Garamond" w:hAnsi="Garamond"/>
          <w:i/>
          <w:color w:val="FF0000"/>
        </w:rPr>
        <w:t>é</w:t>
      </w:r>
      <w:r w:rsidRPr="000603D4">
        <w:rPr>
          <w:rFonts w:ascii="Garamond" w:hAnsi="Garamond"/>
          <w:i/>
          <w:color w:val="FF0000"/>
        </w:rPr>
        <w:t>tně jej</w:t>
      </w:r>
      <w:r w:rsidR="0082190C" w:rsidRPr="000603D4">
        <w:rPr>
          <w:rFonts w:ascii="Garamond" w:hAnsi="Garamond"/>
          <w:i/>
          <w:color w:val="FF0000"/>
        </w:rPr>
        <w:t>í</w:t>
      </w:r>
      <w:r w:rsidRPr="000603D4">
        <w:rPr>
          <w:rFonts w:ascii="Garamond" w:hAnsi="Garamond"/>
          <w:i/>
          <w:color w:val="FF0000"/>
        </w:rPr>
        <w:t xml:space="preserve"> z</w:t>
      </w:r>
      <w:r w:rsidR="0082190C" w:rsidRPr="000603D4">
        <w:rPr>
          <w:rFonts w:ascii="Garamond" w:hAnsi="Garamond"/>
          <w:i/>
          <w:color w:val="FF0000"/>
        </w:rPr>
        <w:t>á</w:t>
      </w:r>
      <w:r w:rsidRPr="000603D4">
        <w:rPr>
          <w:rFonts w:ascii="Garamond" w:hAnsi="Garamond"/>
          <w:i/>
          <w:color w:val="FF0000"/>
        </w:rPr>
        <w:t>kladn</w:t>
      </w:r>
      <w:r w:rsidR="0082190C" w:rsidRPr="000603D4">
        <w:rPr>
          <w:rFonts w:ascii="Garamond" w:hAnsi="Garamond"/>
          <w:i/>
          <w:color w:val="FF0000"/>
        </w:rPr>
        <w:t>í</w:t>
      </w:r>
      <w:r w:rsidRPr="000603D4">
        <w:rPr>
          <w:rFonts w:ascii="Garamond" w:hAnsi="Garamond"/>
          <w:i/>
          <w:color w:val="FF0000"/>
        </w:rPr>
        <w:t xml:space="preserve"> mnohoznačnost.“</w:t>
      </w:r>
    </w:p>
    <w:p w14:paraId="48BA2CEE" w14:textId="6E600DF9" w:rsidR="00501D85" w:rsidRPr="000603D4" w:rsidRDefault="00B36C76">
      <w:pPr>
        <w:rPr>
          <w:rFonts w:ascii="Garamond" w:hAnsi="Garamond"/>
          <w:color w:val="FF0000"/>
        </w:rPr>
      </w:pPr>
      <w:r w:rsidRPr="000603D4">
        <w:rPr>
          <w:rFonts w:ascii="Garamond" w:hAnsi="Garamond"/>
          <w:i/>
          <w:color w:val="FF0000"/>
        </w:rPr>
        <w:t>Jarocinski</w:t>
      </w:r>
    </w:p>
    <w:p w14:paraId="48BA2CEF" w14:textId="77777777" w:rsidR="00501D85" w:rsidRPr="000603D4" w:rsidRDefault="00501D85">
      <w:pPr>
        <w:rPr>
          <w:rFonts w:ascii="Garamond" w:hAnsi="Garamond"/>
          <w:i/>
        </w:rPr>
      </w:pPr>
    </w:p>
    <w:p w14:paraId="48BA2CF0" w14:textId="77777777" w:rsidR="00501D85" w:rsidRPr="000603D4" w:rsidRDefault="00B36C76">
      <w:pPr>
        <w:rPr>
          <w:rFonts w:ascii="Garamond" w:hAnsi="Garamond"/>
          <w:b/>
          <w:bCs/>
        </w:rPr>
      </w:pPr>
      <w:r w:rsidRPr="000603D4">
        <w:rPr>
          <w:rFonts w:ascii="Garamond" w:hAnsi="Garamond"/>
          <w:b/>
          <w:bCs/>
        </w:rPr>
        <w:t>data:</w:t>
      </w:r>
    </w:p>
    <w:p w14:paraId="48BA2CF1" w14:textId="77777777" w:rsidR="00501D85" w:rsidRPr="000603D4" w:rsidRDefault="00501D85">
      <w:pPr>
        <w:rPr>
          <w:rFonts w:ascii="Garamond" w:hAnsi="Garamond"/>
          <w:i/>
        </w:rPr>
      </w:pPr>
    </w:p>
    <w:p w14:paraId="48BA2CF2" w14:textId="06FEDEE5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  <w:i/>
        </w:rPr>
        <w:t>Nejsnaz</w:t>
      </w:r>
      <w:r w:rsidRPr="000603D4">
        <w:rPr>
          <w:rFonts w:ascii="Garamond" w:hAnsi="Garamond"/>
        </w:rPr>
        <w:t>š</w:t>
      </w:r>
      <w:r w:rsidR="00EF4682" w:rsidRPr="000603D4">
        <w:rPr>
          <w:rFonts w:ascii="Garamond" w:hAnsi="Garamond"/>
        </w:rPr>
        <w:t>í</w:t>
      </w:r>
      <w:r w:rsidRPr="000603D4">
        <w:rPr>
          <w:rFonts w:ascii="Garamond" w:hAnsi="Garamond"/>
        </w:rPr>
        <w:t xml:space="preserve"> vymezeni vzniku prvni symbolistni vlny je datum 18. zaři 1886, kdy otiskl čerstvy třicatnik Jean Moreas na strankach Figaro Litteraire manifest </w:t>
      </w:r>
      <w:r w:rsidRPr="000603D4">
        <w:rPr>
          <w:rFonts w:ascii="Garamond" w:hAnsi="Garamond"/>
          <w:i/>
        </w:rPr>
        <w:t>Symbolisme</w:t>
      </w:r>
      <w:r w:rsidRPr="000603D4">
        <w:rPr>
          <w:rFonts w:ascii="Garamond" w:hAnsi="Garamond"/>
        </w:rPr>
        <w:t xml:space="preserve">. Byl to však pro něho předevšim vzdoropodnik k </w:t>
      </w:r>
      <w:r w:rsidRPr="000603D4">
        <w:rPr>
          <w:rFonts w:ascii="Garamond" w:hAnsi="Garamond"/>
          <w:b/>
          <w:bCs/>
          <w:color w:val="auto"/>
        </w:rPr>
        <w:t>parnasistům</w:t>
      </w:r>
      <w:r w:rsidRPr="000603D4">
        <w:rPr>
          <w:rFonts w:ascii="Garamond" w:hAnsi="Garamond"/>
        </w:rPr>
        <w:t>, ktere dva roky předtim opustil. Tendence už dávno předtím.</w:t>
      </w:r>
    </w:p>
    <w:p w14:paraId="48BA2CF3" w14:textId="77777777" w:rsidR="00501D85" w:rsidRPr="000603D4" w:rsidRDefault="00501D85">
      <w:pPr>
        <w:rPr>
          <w:rFonts w:ascii="Garamond" w:hAnsi="Garamond"/>
        </w:rPr>
      </w:pPr>
    </w:p>
    <w:p w14:paraId="48BA2CF4" w14:textId="77777777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  <w:b/>
          <w:bCs/>
        </w:rPr>
        <w:t>tématika a tvůrci symbolismu:</w:t>
      </w:r>
    </w:p>
    <w:p w14:paraId="48BA2CF5" w14:textId="77777777" w:rsidR="00501D85" w:rsidRPr="000603D4" w:rsidRDefault="00501D85">
      <w:pPr>
        <w:rPr>
          <w:rFonts w:ascii="Garamond" w:hAnsi="Garamond"/>
        </w:rPr>
      </w:pPr>
    </w:p>
    <w:p w14:paraId="48BA2CF6" w14:textId="77777777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t xml:space="preserve">křivka (elan vital – Henri Bergson) , řada mytologémat </w:t>
      </w:r>
    </w:p>
    <w:p w14:paraId="48BA2CF7" w14:textId="77777777" w:rsidR="00501D85" w:rsidRPr="000603D4" w:rsidRDefault="00501D85">
      <w:pPr>
        <w:rPr>
          <w:rFonts w:ascii="Garamond" w:hAnsi="Garamond"/>
        </w:rPr>
      </w:pPr>
    </w:p>
    <w:p w14:paraId="48BA2CF8" w14:textId="52994581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t>V</w:t>
      </w:r>
      <w:r w:rsidR="002851C2" w:rsidRPr="000603D4">
        <w:rPr>
          <w:rFonts w:ascii="Garamond" w:hAnsi="Garamond"/>
        </w:rPr>
        <w:t>ý</w:t>
      </w:r>
      <w:r w:rsidRPr="000603D4">
        <w:rPr>
          <w:rFonts w:ascii="Garamond" w:hAnsi="Garamond"/>
        </w:rPr>
        <w:t>lučnost iniciačn</w:t>
      </w:r>
      <w:r w:rsidR="002851C2" w:rsidRPr="000603D4">
        <w:rPr>
          <w:rFonts w:ascii="Garamond" w:hAnsi="Garamond"/>
        </w:rPr>
        <w:t>í</w:t>
      </w:r>
      <w:r w:rsidRPr="000603D4">
        <w:rPr>
          <w:rFonts w:ascii="Garamond" w:hAnsi="Garamond"/>
        </w:rPr>
        <w:t xml:space="preserve"> ritu</w:t>
      </w:r>
      <w:r w:rsidR="002851C2" w:rsidRPr="000603D4">
        <w:rPr>
          <w:rFonts w:ascii="Garamond" w:hAnsi="Garamond"/>
        </w:rPr>
        <w:t>á</w:t>
      </w:r>
      <w:r w:rsidRPr="000603D4">
        <w:rPr>
          <w:rFonts w:ascii="Garamond" w:hAnsi="Garamond"/>
        </w:rPr>
        <w:t>ln</w:t>
      </w:r>
      <w:r w:rsidR="002851C2" w:rsidRPr="000603D4">
        <w:rPr>
          <w:rFonts w:ascii="Garamond" w:hAnsi="Garamond"/>
        </w:rPr>
        <w:t>í</w:t>
      </w:r>
      <w:r w:rsidRPr="000603D4">
        <w:rPr>
          <w:rFonts w:ascii="Garamond" w:hAnsi="Garamond"/>
        </w:rPr>
        <w:t xml:space="preserve"> dynamiky, jin</w:t>
      </w:r>
      <w:r w:rsidR="002851C2" w:rsidRPr="000603D4">
        <w:rPr>
          <w:rFonts w:ascii="Garamond" w:hAnsi="Garamond"/>
        </w:rPr>
        <w:t>ý</w:t>
      </w:r>
      <w:r w:rsidRPr="000603D4">
        <w:rPr>
          <w:rFonts w:ascii="Garamond" w:hAnsi="Garamond"/>
        </w:rPr>
        <w:t xml:space="preserve"> prostor a čas ritu – možnost st</w:t>
      </w:r>
      <w:r w:rsidR="002851C2" w:rsidRPr="000603D4">
        <w:rPr>
          <w:rFonts w:ascii="Garamond" w:hAnsi="Garamond"/>
        </w:rPr>
        <w:t>á</w:t>
      </w:r>
      <w:r w:rsidRPr="000603D4">
        <w:rPr>
          <w:rFonts w:ascii="Garamond" w:hAnsi="Garamond"/>
        </w:rPr>
        <w:t>leho navracen</w:t>
      </w:r>
      <w:r w:rsidR="002851C2" w:rsidRPr="000603D4">
        <w:rPr>
          <w:rFonts w:ascii="Garamond" w:hAnsi="Garamond"/>
        </w:rPr>
        <w:t>í</w:t>
      </w:r>
      <w:r w:rsidRPr="000603D4">
        <w:rPr>
          <w:rFonts w:ascii="Garamond" w:hAnsi="Garamond"/>
        </w:rPr>
        <w:t xml:space="preserve"> se proti toku času</w:t>
      </w:r>
    </w:p>
    <w:p w14:paraId="48BA2CF9" w14:textId="77777777" w:rsidR="00501D85" w:rsidRPr="000603D4" w:rsidRDefault="00501D85">
      <w:pPr>
        <w:rPr>
          <w:rFonts w:ascii="Garamond" w:hAnsi="Garamond"/>
        </w:rPr>
      </w:pPr>
    </w:p>
    <w:p w14:paraId="48BA2CFA" w14:textId="77777777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t>filosofie: antipozitivistická reakce a „gnóze pro masy“ - okultismus a spol.</w:t>
      </w:r>
    </w:p>
    <w:p w14:paraId="48BA2CFB" w14:textId="77777777" w:rsidR="00501D85" w:rsidRPr="000603D4" w:rsidRDefault="00501D85">
      <w:pPr>
        <w:rPr>
          <w:rFonts w:ascii="Garamond" w:hAnsi="Garamond"/>
        </w:rPr>
      </w:pPr>
    </w:p>
    <w:p w14:paraId="48BA2CFC" w14:textId="77777777" w:rsidR="00501D85" w:rsidRPr="000603D4" w:rsidRDefault="00B36C76">
      <w:pPr>
        <w:rPr>
          <w:rFonts w:ascii="Garamond" w:hAnsi="Garamond"/>
          <w:color w:val="FF0000"/>
        </w:rPr>
      </w:pPr>
      <w:r w:rsidRPr="000603D4">
        <w:rPr>
          <w:rFonts w:ascii="Garamond" w:hAnsi="Garamond"/>
          <w:color w:val="FF0000"/>
        </w:rPr>
        <w:t>Čistý symbolismus:</w:t>
      </w:r>
    </w:p>
    <w:p w14:paraId="48BA2CFD" w14:textId="77777777" w:rsidR="00501D85" w:rsidRPr="000603D4" w:rsidRDefault="00B36C76">
      <w:pPr>
        <w:rPr>
          <w:rFonts w:ascii="Garamond" w:hAnsi="Garamond"/>
          <w:color w:val="FF0000"/>
        </w:rPr>
      </w:pPr>
      <w:r w:rsidRPr="000603D4">
        <w:rPr>
          <w:rFonts w:ascii="Garamond" w:hAnsi="Garamond"/>
          <w:color w:val="FF0000"/>
        </w:rPr>
        <w:t>Puvis de Chavannes?? - Asie, historismus</w:t>
      </w:r>
    </w:p>
    <w:p w14:paraId="48BA2CFE" w14:textId="77777777" w:rsidR="00501D85" w:rsidRPr="000603D4" w:rsidRDefault="00B36C76">
      <w:pPr>
        <w:rPr>
          <w:rFonts w:ascii="Garamond" w:hAnsi="Garamond"/>
          <w:color w:val="FF0000"/>
        </w:rPr>
      </w:pPr>
      <w:r w:rsidRPr="000603D4">
        <w:rPr>
          <w:rFonts w:ascii="Garamond" w:hAnsi="Garamond"/>
          <w:color w:val="FF0000"/>
        </w:rPr>
        <w:t>James Ensor</w:t>
      </w:r>
    </w:p>
    <w:p w14:paraId="48BA2CFF" w14:textId="77777777" w:rsidR="00501D85" w:rsidRPr="000603D4" w:rsidRDefault="00B36C76">
      <w:pPr>
        <w:rPr>
          <w:rFonts w:ascii="Garamond" w:hAnsi="Garamond"/>
          <w:color w:val="FF0000"/>
        </w:rPr>
      </w:pPr>
      <w:r w:rsidRPr="000603D4">
        <w:rPr>
          <w:rFonts w:ascii="Garamond" w:hAnsi="Garamond"/>
          <w:color w:val="FF0000"/>
        </w:rPr>
        <w:t>Odilon Redon – „malé“ techniky: pastel, grafika, hermetismus</w:t>
      </w:r>
    </w:p>
    <w:p w14:paraId="48BA2D00" w14:textId="77777777" w:rsidR="00501D85" w:rsidRPr="000603D4" w:rsidRDefault="00B36C76">
      <w:pPr>
        <w:rPr>
          <w:rFonts w:ascii="Garamond" w:hAnsi="Garamond"/>
          <w:color w:val="FF0000"/>
        </w:rPr>
      </w:pPr>
      <w:r w:rsidRPr="000603D4">
        <w:rPr>
          <w:rFonts w:ascii="Garamond" w:hAnsi="Garamond"/>
          <w:color w:val="FF0000"/>
        </w:rPr>
        <w:t>Maeterlinck? Yeats? Asie., středověk</w:t>
      </w:r>
    </w:p>
    <w:p w14:paraId="48BA2D01" w14:textId="77777777" w:rsidR="00501D85" w:rsidRPr="000603D4" w:rsidRDefault="00B36C76">
      <w:pPr>
        <w:rPr>
          <w:rFonts w:ascii="Garamond" w:hAnsi="Garamond"/>
          <w:color w:val="FF0000"/>
        </w:rPr>
      </w:pPr>
      <w:r w:rsidRPr="000603D4">
        <w:rPr>
          <w:rFonts w:ascii="Garamond" w:hAnsi="Garamond"/>
          <w:color w:val="FF0000"/>
        </w:rPr>
        <w:t>Mallarmé</w:t>
      </w:r>
    </w:p>
    <w:p w14:paraId="48BA2D02" w14:textId="77777777" w:rsidR="00501D85" w:rsidRPr="000603D4" w:rsidRDefault="00B36C76">
      <w:pPr>
        <w:rPr>
          <w:rFonts w:ascii="Garamond" w:hAnsi="Garamond"/>
          <w:color w:val="FF0000"/>
        </w:rPr>
      </w:pPr>
      <w:r w:rsidRPr="000603D4">
        <w:rPr>
          <w:rFonts w:ascii="Garamond" w:hAnsi="Garamond"/>
          <w:color w:val="FF0000"/>
        </w:rPr>
        <w:t>Čiurlionis – Asie, insitnost, „malé“ techniky: akvarely</w:t>
      </w:r>
    </w:p>
    <w:p w14:paraId="48BA2D03" w14:textId="77777777" w:rsidR="00501D85" w:rsidRPr="000603D4" w:rsidRDefault="00B36C76">
      <w:pPr>
        <w:rPr>
          <w:rFonts w:ascii="Garamond" w:hAnsi="Garamond"/>
          <w:color w:val="FF0000"/>
        </w:rPr>
      </w:pPr>
      <w:r w:rsidRPr="000603D4">
        <w:rPr>
          <w:rFonts w:ascii="Garamond" w:hAnsi="Garamond"/>
          <w:color w:val="FF0000"/>
        </w:rPr>
        <w:t xml:space="preserve">Satie? - Asie, </w:t>
      </w:r>
      <w:r w:rsidRPr="000603D4">
        <w:rPr>
          <w:rFonts w:ascii="Garamond" w:hAnsi="Garamond"/>
          <w:b/>
          <w:bCs/>
          <w:color w:val="FF0000"/>
        </w:rPr>
        <w:t>historismus</w:t>
      </w:r>
      <w:r w:rsidRPr="000603D4">
        <w:rPr>
          <w:rFonts w:ascii="Garamond" w:hAnsi="Garamond"/>
          <w:color w:val="FF0000"/>
        </w:rPr>
        <w:t xml:space="preserve"> </w:t>
      </w:r>
    </w:p>
    <w:p w14:paraId="48BA2D04" w14:textId="77777777" w:rsidR="00501D85" w:rsidRPr="000603D4" w:rsidRDefault="00B36C76">
      <w:pPr>
        <w:rPr>
          <w:rFonts w:ascii="Garamond" w:hAnsi="Garamond"/>
          <w:color w:val="FF0000"/>
        </w:rPr>
      </w:pPr>
      <w:r w:rsidRPr="000603D4">
        <w:rPr>
          <w:rFonts w:ascii="Garamond" w:hAnsi="Garamond"/>
          <w:color w:val="FF0000"/>
        </w:rPr>
        <w:t>Březina Sova Preissler</w:t>
      </w:r>
    </w:p>
    <w:p w14:paraId="48BA2D05" w14:textId="77777777" w:rsidR="00501D85" w:rsidRPr="000603D4" w:rsidRDefault="00B36C76">
      <w:pPr>
        <w:rPr>
          <w:rFonts w:ascii="Garamond" w:hAnsi="Garamond"/>
          <w:color w:val="FF0000"/>
        </w:rPr>
      </w:pPr>
      <w:r w:rsidRPr="000603D4">
        <w:rPr>
          <w:rFonts w:ascii="Garamond" w:hAnsi="Garamond"/>
          <w:color w:val="FF0000"/>
        </w:rPr>
        <w:t xml:space="preserve">Nikolaj Rerich – Mir iskutstva – ruská oblast, ruská secese, akméismus </w:t>
      </w:r>
    </w:p>
    <w:p w14:paraId="48BA2D06" w14:textId="77777777" w:rsidR="00501D85" w:rsidRPr="000603D4" w:rsidRDefault="00501D85">
      <w:pPr>
        <w:rPr>
          <w:rFonts w:ascii="Garamond" w:hAnsi="Garamond"/>
        </w:rPr>
      </w:pPr>
    </w:p>
    <w:p w14:paraId="48BA2D07" w14:textId="77777777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t>Jinak kombinace:</w:t>
      </w:r>
    </w:p>
    <w:p w14:paraId="48BA2D0B" w14:textId="44BC891B" w:rsidR="00501D85" w:rsidRPr="000603D4" w:rsidRDefault="00B36C76">
      <w:pPr>
        <w:rPr>
          <w:rFonts w:ascii="Garamond" w:hAnsi="Garamond"/>
          <w:color w:val="FF0000"/>
        </w:rPr>
      </w:pPr>
      <w:r w:rsidRPr="000603D4">
        <w:rPr>
          <w:rFonts w:ascii="Garamond" w:hAnsi="Garamond"/>
        </w:rPr>
        <w:lastRenderedPageBreak/>
        <w:t xml:space="preserve">prerafaelisté jako jedni ze předchůdců </w:t>
      </w:r>
      <w:r w:rsidRPr="000603D4">
        <w:rPr>
          <w:rFonts w:ascii="Garamond" w:hAnsi="Garamond"/>
          <w:b/>
          <w:bCs/>
        </w:rPr>
        <w:t>secese</w:t>
      </w:r>
      <w:r w:rsidRPr="000603D4">
        <w:rPr>
          <w:rFonts w:ascii="Garamond" w:hAnsi="Garamond"/>
        </w:rPr>
        <w:t xml:space="preserve"> </w:t>
      </w:r>
      <w:r w:rsidRPr="000603D4">
        <w:rPr>
          <w:rFonts w:ascii="Garamond" w:hAnsi="Garamond"/>
          <w:color w:val="FF0000"/>
        </w:rPr>
        <w:t>(</w:t>
      </w:r>
      <w:r w:rsidRPr="000603D4">
        <w:rPr>
          <w:rFonts w:ascii="Garamond" w:hAnsi="Garamond"/>
          <w:i/>
          <w:color w:val="FF0000"/>
        </w:rPr>
        <w:t>„V Německu,</w:t>
      </w:r>
      <w:r w:rsidR="00C12B13" w:rsidRPr="000603D4">
        <w:rPr>
          <w:rFonts w:ascii="Garamond" w:hAnsi="Garamond"/>
          <w:i/>
          <w:color w:val="FF0000"/>
        </w:rPr>
        <w:t xml:space="preserve"> </w:t>
      </w:r>
      <w:r w:rsidRPr="000603D4">
        <w:rPr>
          <w:rFonts w:ascii="Garamond" w:hAnsi="Garamond"/>
          <w:i/>
          <w:color w:val="FF0000"/>
        </w:rPr>
        <w:t>kde hnut</w:t>
      </w:r>
      <w:r w:rsidR="00C12B13" w:rsidRPr="000603D4">
        <w:rPr>
          <w:rFonts w:ascii="Garamond" w:hAnsi="Garamond"/>
          <w:i/>
          <w:color w:val="FF0000"/>
        </w:rPr>
        <w:t>í</w:t>
      </w:r>
      <w:r w:rsidRPr="000603D4">
        <w:rPr>
          <w:rFonts w:ascii="Garamond" w:hAnsi="Garamond"/>
          <w:i/>
          <w:color w:val="FF0000"/>
        </w:rPr>
        <w:t xml:space="preserve"> začalo protestn</w:t>
      </w:r>
      <w:r w:rsidR="00C12B13" w:rsidRPr="000603D4">
        <w:rPr>
          <w:rFonts w:ascii="Garamond" w:hAnsi="Garamond"/>
          <w:i/>
          <w:color w:val="FF0000"/>
        </w:rPr>
        <w:t>í</w:t>
      </w:r>
      <w:r w:rsidRPr="000603D4">
        <w:rPr>
          <w:rFonts w:ascii="Garamond" w:hAnsi="Garamond"/>
          <w:i/>
          <w:color w:val="FF0000"/>
        </w:rPr>
        <w:t>m Memorandem mnichovsk</w:t>
      </w:r>
      <w:r w:rsidR="00C12B13" w:rsidRPr="000603D4">
        <w:rPr>
          <w:rFonts w:ascii="Garamond" w:hAnsi="Garamond"/>
          <w:i/>
          <w:color w:val="FF0000"/>
        </w:rPr>
        <w:t>ý</w:t>
      </w:r>
      <w:r w:rsidRPr="000603D4">
        <w:rPr>
          <w:rFonts w:ascii="Garamond" w:hAnsi="Garamond"/>
          <w:i/>
          <w:color w:val="FF0000"/>
        </w:rPr>
        <w:t>ch v</w:t>
      </w:r>
      <w:r w:rsidR="00C12B13" w:rsidRPr="000603D4">
        <w:rPr>
          <w:rFonts w:ascii="Garamond" w:hAnsi="Garamond"/>
          <w:i/>
          <w:color w:val="FF0000"/>
        </w:rPr>
        <w:t>ý</w:t>
      </w:r>
      <w:r w:rsidRPr="000603D4">
        <w:rPr>
          <w:rFonts w:ascii="Garamond" w:hAnsi="Garamond"/>
          <w:i/>
          <w:color w:val="FF0000"/>
        </w:rPr>
        <w:t>tvarn</w:t>
      </w:r>
      <w:r w:rsidR="00C12B13" w:rsidRPr="000603D4">
        <w:rPr>
          <w:rFonts w:ascii="Garamond" w:hAnsi="Garamond"/>
          <w:i/>
          <w:color w:val="FF0000"/>
        </w:rPr>
        <w:t>í</w:t>
      </w:r>
      <w:r w:rsidRPr="000603D4">
        <w:rPr>
          <w:rFonts w:ascii="Garamond" w:hAnsi="Garamond"/>
          <w:i/>
          <w:color w:val="FF0000"/>
        </w:rPr>
        <w:t>ků, vydan</w:t>
      </w:r>
      <w:r w:rsidR="00C12B13" w:rsidRPr="000603D4">
        <w:rPr>
          <w:rFonts w:ascii="Garamond" w:hAnsi="Garamond"/>
          <w:i/>
          <w:color w:val="FF0000"/>
        </w:rPr>
        <w:t>ý</w:t>
      </w:r>
      <w:r w:rsidRPr="000603D4">
        <w:rPr>
          <w:rFonts w:ascii="Garamond" w:hAnsi="Garamond"/>
          <w:i/>
          <w:color w:val="FF0000"/>
        </w:rPr>
        <w:t>m</w:t>
      </w:r>
      <w:r w:rsidR="00C12B13" w:rsidRPr="000603D4">
        <w:rPr>
          <w:rFonts w:ascii="Garamond" w:hAnsi="Garamond"/>
          <w:i/>
          <w:color w:val="FF0000"/>
        </w:rPr>
        <w:t xml:space="preserve"> </w:t>
      </w:r>
      <w:r w:rsidRPr="000603D4">
        <w:rPr>
          <w:rFonts w:ascii="Garamond" w:hAnsi="Garamond"/>
          <w:i/>
          <w:color w:val="FF0000"/>
        </w:rPr>
        <w:t>4. dubna 1892, se zdůrazňovala jeho generačn</w:t>
      </w:r>
      <w:r w:rsidR="00ED3778" w:rsidRPr="000603D4">
        <w:rPr>
          <w:rFonts w:ascii="Garamond" w:hAnsi="Garamond"/>
          <w:i/>
          <w:color w:val="FF0000"/>
        </w:rPr>
        <w:t>í</w:t>
      </w:r>
      <w:r w:rsidRPr="000603D4">
        <w:rPr>
          <w:rFonts w:ascii="Garamond" w:hAnsi="Garamond"/>
          <w:i/>
          <w:color w:val="FF0000"/>
        </w:rPr>
        <w:t xml:space="preserve"> odlišnost (Jugendstil), v Rakousku zv</w:t>
      </w:r>
      <w:r w:rsidR="00ED3778" w:rsidRPr="000603D4">
        <w:rPr>
          <w:rFonts w:ascii="Garamond" w:hAnsi="Garamond"/>
          <w:i/>
          <w:color w:val="FF0000"/>
        </w:rPr>
        <w:t>ý</w:t>
      </w:r>
      <w:r w:rsidRPr="000603D4">
        <w:rPr>
          <w:rFonts w:ascii="Garamond" w:hAnsi="Garamond"/>
          <w:i/>
          <w:color w:val="FF0000"/>
        </w:rPr>
        <w:t>raznili</w:t>
      </w:r>
      <w:r w:rsidR="00ED3778" w:rsidRPr="000603D4">
        <w:rPr>
          <w:rFonts w:ascii="Garamond" w:hAnsi="Garamond"/>
          <w:i/>
          <w:color w:val="FF0000"/>
        </w:rPr>
        <w:t xml:space="preserve"> </w:t>
      </w:r>
      <w:r w:rsidRPr="000603D4">
        <w:rPr>
          <w:rFonts w:ascii="Garamond" w:hAnsi="Garamond"/>
          <w:i/>
          <w:color w:val="FF0000"/>
        </w:rPr>
        <w:t>n</w:t>
      </w:r>
      <w:r w:rsidR="00ED3778" w:rsidRPr="000603D4">
        <w:rPr>
          <w:rFonts w:ascii="Garamond" w:hAnsi="Garamond"/>
          <w:i/>
          <w:color w:val="FF0000"/>
        </w:rPr>
        <w:t>á</w:t>
      </w:r>
      <w:r w:rsidRPr="000603D4">
        <w:rPr>
          <w:rFonts w:ascii="Garamond" w:hAnsi="Garamond"/>
          <w:i/>
          <w:color w:val="FF0000"/>
        </w:rPr>
        <w:t>zvem Secession (latinske secessio = odchod, odštěpen</w:t>
      </w:r>
      <w:r w:rsidR="00ED3778" w:rsidRPr="000603D4">
        <w:rPr>
          <w:rFonts w:ascii="Garamond" w:hAnsi="Garamond"/>
          <w:i/>
          <w:color w:val="FF0000"/>
        </w:rPr>
        <w:t>í</w:t>
      </w:r>
      <w:r w:rsidRPr="000603D4">
        <w:rPr>
          <w:rFonts w:ascii="Garamond" w:hAnsi="Garamond"/>
          <w:i/>
          <w:color w:val="FF0000"/>
        </w:rPr>
        <w:t>) jeho protestn</w:t>
      </w:r>
      <w:r w:rsidR="00ED3778" w:rsidRPr="000603D4">
        <w:rPr>
          <w:rFonts w:ascii="Garamond" w:hAnsi="Garamond"/>
          <w:i/>
          <w:color w:val="FF0000"/>
        </w:rPr>
        <w:t>í</w:t>
      </w:r>
      <w:r w:rsidRPr="000603D4">
        <w:rPr>
          <w:rFonts w:ascii="Garamond" w:hAnsi="Garamond"/>
          <w:i/>
          <w:color w:val="FF0000"/>
        </w:rPr>
        <w:t xml:space="preserve"> charakter… …V Anglii,</w:t>
      </w:r>
    </w:p>
    <w:p w14:paraId="751E1A0A" w14:textId="3248DF27" w:rsidR="00ED3778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  <w:i/>
          <w:color w:val="FF0000"/>
        </w:rPr>
        <w:t>Francii a Rusku se zdůrazňovala nov</w:t>
      </w:r>
      <w:r w:rsidR="00ED3778" w:rsidRPr="000603D4">
        <w:rPr>
          <w:rFonts w:ascii="Garamond" w:hAnsi="Garamond"/>
          <w:i/>
          <w:color w:val="FF0000"/>
        </w:rPr>
        <w:t>á</w:t>
      </w:r>
      <w:r w:rsidRPr="000603D4">
        <w:rPr>
          <w:rFonts w:ascii="Garamond" w:hAnsi="Garamond"/>
          <w:i/>
          <w:color w:val="FF0000"/>
        </w:rPr>
        <w:t xml:space="preserve"> tv</w:t>
      </w:r>
      <w:r w:rsidR="00ED3778" w:rsidRPr="000603D4">
        <w:rPr>
          <w:rFonts w:ascii="Garamond" w:hAnsi="Garamond"/>
          <w:i/>
          <w:color w:val="FF0000"/>
        </w:rPr>
        <w:t>á</w:t>
      </w:r>
      <w:r w:rsidRPr="000603D4">
        <w:rPr>
          <w:rFonts w:ascii="Garamond" w:hAnsi="Garamond"/>
          <w:i/>
          <w:color w:val="FF0000"/>
        </w:rPr>
        <w:t>ř nastupuj</w:t>
      </w:r>
      <w:r w:rsidR="00ED3778" w:rsidRPr="000603D4">
        <w:rPr>
          <w:rFonts w:ascii="Garamond" w:hAnsi="Garamond"/>
          <w:i/>
          <w:color w:val="FF0000"/>
        </w:rPr>
        <w:t>í</w:t>
      </w:r>
      <w:r w:rsidRPr="000603D4">
        <w:rPr>
          <w:rFonts w:ascii="Garamond" w:hAnsi="Garamond"/>
          <w:i/>
          <w:color w:val="FF0000"/>
        </w:rPr>
        <w:t>c</w:t>
      </w:r>
      <w:r w:rsidR="00ED3778" w:rsidRPr="000603D4">
        <w:rPr>
          <w:rFonts w:ascii="Garamond" w:hAnsi="Garamond"/>
          <w:i/>
          <w:color w:val="FF0000"/>
        </w:rPr>
        <w:t>í</w:t>
      </w:r>
      <w:r w:rsidRPr="000603D4">
        <w:rPr>
          <w:rFonts w:ascii="Garamond" w:hAnsi="Garamond"/>
          <w:i/>
          <w:color w:val="FF0000"/>
        </w:rPr>
        <w:t>ho uměleck</w:t>
      </w:r>
      <w:r w:rsidR="00ED3778" w:rsidRPr="000603D4">
        <w:rPr>
          <w:rFonts w:ascii="Garamond" w:hAnsi="Garamond"/>
          <w:i/>
          <w:color w:val="FF0000"/>
        </w:rPr>
        <w:t>é</w:t>
      </w:r>
      <w:r w:rsidRPr="000603D4">
        <w:rPr>
          <w:rFonts w:ascii="Garamond" w:hAnsi="Garamond"/>
          <w:i/>
          <w:color w:val="FF0000"/>
        </w:rPr>
        <w:t>ho stylu (New Art,</w:t>
      </w:r>
      <w:r w:rsidR="00ED3778" w:rsidRPr="000603D4">
        <w:rPr>
          <w:rFonts w:ascii="Garamond" w:hAnsi="Garamond"/>
          <w:i/>
          <w:color w:val="FF0000"/>
        </w:rPr>
        <w:t xml:space="preserve"> </w:t>
      </w:r>
      <w:r w:rsidRPr="000603D4">
        <w:rPr>
          <w:rFonts w:ascii="Garamond" w:hAnsi="Garamond"/>
          <w:i/>
          <w:color w:val="FF0000"/>
        </w:rPr>
        <w:t>Art Nouveau, novoje iskusstvo, stil‘ modern).“</w:t>
      </w:r>
      <w:r w:rsidR="00D63F04" w:rsidRPr="000603D4">
        <w:rPr>
          <w:rFonts w:ascii="Garamond" w:hAnsi="Garamond"/>
          <w:i/>
          <w:color w:val="FF0000"/>
        </w:rPr>
        <w:t xml:space="preserve"> Kšicová, Secese, slovo, tvar</w:t>
      </w:r>
      <w:r w:rsidRPr="000603D4">
        <w:rPr>
          <w:rFonts w:ascii="Garamond" w:hAnsi="Garamond"/>
          <w:i/>
          <w:color w:val="FF0000"/>
        </w:rPr>
        <w:t>)</w:t>
      </w:r>
    </w:p>
    <w:p w14:paraId="48BA2D0D" w14:textId="10BB1B97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t xml:space="preserve">středověké umění (Fra Angelico – trecento?) - historismus </w:t>
      </w:r>
    </w:p>
    <w:p w14:paraId="48BA2D0E" w14:textId="77777777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t xml:space="preserve">Nabis, Klimt – asijské umění, secese a </w:t>
      </w:r>
      <w:r w:rsidRPr="000603D4">
        <w:rPr>
          <w:rFonts w:ascii="Garamond" w:hAnsi="Garamond"/>
          <w:u w:val="single"/>
        </w:rPr>
        <w:t>neoklasicismus</w:t>
      </w:r>
    </w:p>
    <w:p w14:paraId="48BA2D0F" w14:textId="77777777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t xml:space="preserve">Böcklin – </w:t>
      </w:r>
      <w:r w:rsidRPr="000603D4">
        <w:rPr>
          <w:rFonts w:ascii="Garamond" w:hAnsi="Garamond"/>
          <w:b/>
          <w:bCs/>
        </w:rPr>
        <w:t>romantismus</w:t>
      </w:r>
      <w:r w:rsidRPr="000603D4">
        <w:rPr>
          <w:rFonts w:ascii="Garamond" w:hAnsi="Garamond"/>
        </w:rPr>
        <w:t xml:space="preserve"> (Böcklin 27, Bruckner 24, Smetana 24 – PROSTUPNOST období!)</w:t>
      </w:r>
    </w:p>
    <w:p w14:paraId="48BA2D10" w14:textId="0845E0ED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t xml:space="preserve">Munch – </w:t>
      </w:r>
      <w:r w:rsidRPr="000603D4">
        <w:rPr>
          <w:rFonts w:ascii="Garamond" w:hAnsi="Garamond"/>
          <w:b/>
          <w:bCs/>
        </w:rPr>
        <w:t xml:space="preserve">naturalismus, </w:t>
      </w:r>
      <w:r w:rsidR="002851C2" w:rsidRPr="000603D4">
        <w:rPr>
          <w:rFonts w:ascii="Garamond" w:hAnsi="Garamond"/>
          <w:b/>
          <w:bCs/>
        </w:rPr>
        <w:t xml:space="preserve">dekadence, </w:t>
      </w:r>
      <w:r w:rsidRPr="000603D4">
        <w:rPr>
          <w:rFonts w:ascii="Garamond" w:hAnsi="Garamond"/>
          <w:b/>
          <w:bCs/>
        </w:rPr>
        <w:t>expresionismus</w:t>
      </w:r>
    </w:p>
    <w:p w14:paraId="48BA2D11" w14:textId="77777777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t>Toorop, Mucha – secese, expresionismus (Toorop – Nová generace)</w:t>
      </w:r>
    </w:p>
    <w:p w14:paraId="48BA2D12" w14:textId="77777777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t xml:space="preserve">Čiurlionis – </w:t>
      </w:r>
      <w:r w:rsidRPr="000603D4">
        <w:rPr>
          <w:rFonts w:ascii="Garamond" w:hAnsi="Garamond"/>
          <w:b/>
          <w:bCs/>
        </w:rPr>
        <w:t>asijské umění</w:t>
      </w:r>
    </w:p>
    <w:p w14:paraId="48BA2D13" w14:textId="77777777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t xml:space="preserve">Preissler – </w:t>
      </w:r>
      <w:r w:rsidRPr="000603D4">
        <w:rPr>
          <w:rFonts w:ascii="Garamond" w:hAnsi="Garamond"/>
          <w:b/>
          <w:bCs/>
        </w:rPr>
        <w:t>impresionismus?</w:t>
      </w:r>
      <w:r w:rsidRPr="000603D4">
        <w:rPr>
          <w:rFonts w:ascii="Garamond" w:hAnsi="Garamond"/>
        </w:rPr>
        <w:t xml:space="preserve"> - eklektické používání symbolistní estetiky v námětech jako zřídlo hluboko do 20.století napříč slohy</w:t>
      </w:r>
    </w:p>
    <w:p w14:paraId="48BA2D14" w14:textId="77777777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t xml:space="preserve">Hodler, Moreau – </w:t>
      </w:r>
      <w:r w:rsidRPr="000603D4">
        <w:rPr>
          <w:rFonts w:ascii="Garamond" w:hAnsi="Garamond"/>
          <w:b/>
          <w:bCs/>
        </w:rPr>
        <w:t>historismus</w:t>
      </w:r>
      <w:r w:rsidRPr="000603D4">
        <w:rPr>
          <w:rFonts w:ascii="Garamond" w:hAnsi="Garamond"/>
        </w:rPr>
        <w:t xml:space="preserve"> </w:t>
      </w:r>
    </w:p>
    <w:p w14:paraId="48BA2D15" w14:textId="77777777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t>souběžně taktéž s tristanovskou generací v hudbě, zároveň běží i cecilianismus, v malířství pointilismus, v Rusku posléze rayonismus, akméismus a mnohé další ismy</w:t>
      </w:r>
    </w:p>
    <w:p w14:paraId="48BA2D16" w14:textId="77777777" w:rsidR="00501D85" w:rsidRPr="000603D4" w:rsidRDefault="00501D85">
      <w:pPr>
        <w:rPr>
          <w:rFonts w:ascii="Garamond" w:hAnsi="Garamond"/>
        </w:rPr>
      </w:pPr>
    </w:p>
    <w:p w14:paraId="48BA2D17" w14:textId="77777777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t>skrz literaturu: tématika, obecněji filosofie a s ní náměty, ideje i estetika prosvítá mnohem zřetelněji: symbolismus jako směr přímo směřující k abstrakci</w:t>
      </w:r>
    </w:p>
    <w:p w14:paraId="48BA2D1E" w14:textId="77777777" w:rsidR="00501D85" w:rsidRPr="000603D4" w:rsidRDefault="00501D85">
      <w:pPr>
        <w:rPr>
          <w:rFonts w:ascii="Garamond" w:hAnsi="Garamond"/>
        </w:rPr>
      </w:pPr>
    </w:p>
    <w:p w14:paraId="48BA2D1F" w14:textId="77777777" w:rsidR="00501D85" w:rsidRPr="000603D4" w:rsidRDefault="00B36C76">
      <w:pPr>
        <w:rPr>
          <w:rFonts w:ascii="Garamond" w:hAnsi="Garamond"/>
          <w:b/>
          <w:bCs/>
        </w:rPr>
      </w:pPr>
      <w:r w:rsidRPr="000603D4">
        <w:rPr>
          <w:rFonts w:ascii="Garamond" w:hAnsi="Garamond"/>
          <w:b/>
          <w:bCs/>
        </w:rPr>
        <w:t>projevy v užitém umění</w:t>
      </w:r>
    </w:p>
    <w:p w14:paraId="5D983F72" w14:textId="35318FDB" w:rsidR="000603D4" w:rsidRPr="000603D4" w:rsidRDefault="00B36C76">
      <w:pPr>
        <w:rPr>
          <w:rFonts w:ascii="Garamond" w:hAnsi="Garamond"/>
          <w:i/>
          <w:color w:val="FF0000"/>
        </w:rPr>
      </w:pPr>
      <w:r w:rsidRPr="000603D4">
        <w:rPr>
          <w:rFonts w:ascii="Garamond" w:hAnsi="Garamond"/>
          <w:i/>
          <w:color w:val="FF0000"/>
        </w:rPr>
        <w:t>„…symbolist</w:t>
      </w:r>
      <w:r w:rsidR="000603D4">
        <w:rPr>
          <w:rFonts w:ascii="Garamond" w:hAnsi="Garamond"/>
          <w:i/>
          <w:color w:val="FF0000"/>
        </w:rPr>
        <w:t>é</w:t>
      </w:r>
      <w:r w:rsidRPr="000603D4">
        <w:rPr>
          <w:rFonts w:ascii="Garamond" w:hAnsi="Garamond"/>
          <w:i/>
          <w:color w:val="FF0000"/>
        </w:rPr>
        <w:t xml:space="preserve"> byli v letech 1860–1900 spojovac</w:t>
      </w:r>
      <w:r w:rsidR="000603D4">
        <w:rPr>
          <w:rFonts w:ascii="Garamond" w:hAnsi="Garamond"/>
          <w:i/>
          <w:color w:val="FF0000"/>
        </w:rPr>
        <w:t>í</w:t>
      </w:r>
      <w:r w:rsidRPr="000603D4">
        <w:rPr>
          <w:rFonts w:ascii="Garamond" w:hAnsi="Garamond"/>
          <w:i/>
          <w:color w:val="FF0000"/>
        </w:rPr>
        <w:t>m čl</w:t>
      </w:r>
      <w:r w:rsidR="000603D4">
        <w:rPr>
          <w:rFonts w:ascii="Garamond" w:hAnsi="Garamond"/>
          <w:i/>
          <w:color w:val="FF0000"/>
        </w:rPr>
        <w:t>á</w:t>
      </w:r>
      <w:r w:rsidRPr="000603D4">
        <w:rPr>
          <w:rFonts w:ascii="Garamond" w:hAnsi="Garamond"/>
          <w:i/>
          <w:color w:val="FF0000"/>
        </w:rPr>
        <w:t>nkem mezi uměn</w:t>
      </w:r>
      <w:r w:rsidR="000603D4">
        <w:rPr>
          <w:rFonts w:ascii="Garamond" w:hAnsi="Garamond"/>
          <w:i/>
          <w:color w:val="FF0000"/>
        </w:rPr>
        <w:t>í</w:t>
      </w:r>
      <w:r w:rsidRPr="000603D4">
        <w:rPr>
          <w:rFonts w:ascii="Garamond" w:hAnsi="Garamond"/>
          <w:i/>
          <w:color w:val="FF0000"/>
        </w:rPr>
        <w:t>m a tehdejš</w:t>
      </w:r>
      <w:r w:rsidR="000603D4">
        <w:rPr>
          <w:rFonts w:ascii="Garamond" w:hAnsi="Garamond"/>
          <w:i/>
          <w:color w:val="FF0000"/>
        </w:rPr>
        <w:t>í</w:t>
      </w:r>
      <w:r w:rsidRPr="000603D4">
        <w:rPr>
          <w:rFonts w:ascii="Garamond" w:hAnsi="Garamond"/>
          <w:i/>
          <w:color w:val="FF0000"/>
        </w:rPr>
        <w:t>mi filosofick</w:t>
      </w:r>
      <w:r w:rsidR="000603D4">
        <w:rPr>
          <w:rFonts w:ascii="Garamond" w:hAnsi="Garamond"/>
          <w:i/>
          <w:color w:val="FF0000"/>
        </w:rPr>
        <w:t>ý</w:t>
      </w:r>
      <w:r w:rsidRPr="000603D4">
        <w:rPr>
          <w:rFonts w:ascii="Garamond" w:hAnsi="Garamond"/>
          <w:i/>
          <w:color w:val="FF0000"/>
        </w:rPr>
        <w:t>mi, vědeck</w:t>
      </w:r>
      <w:r w:rsidR="000603D4">
        <w:rPr>
          <w:rFonts w:ascii="Garamond" w:hAnsi="Garamond"/>
          <w:i/>
          <w:color w:val="FF0000"/>
        </w:rPr>
        <w:t>ý</w:t>
      </w:r>
      <w:r w:rsidRPr="000603D4">
        <w:rPr>
          <w:rFonts w:ascii="Garamond" w:hAnsi="Garamond"/>
          <w:i/>
          <w:color w:val="FF0000"/>
        </w:rPr>
        <w:t>mi a literarn</w:t>
      </w:r>
      <w:r w:rsidR="000603D4">
        <w:rPr>
          <w:rFonts w:ascii="Garamond" w:hAnsi="Garamond"/>
          <w:i/>
          <w:color w:val="FF0000"/>
        </w:rPr>
        <w:t>í</w:t>
      </w:r>
      <w:r w:rsidRPr="000603D4">
        <w:rPr>
          <w:rFonts w:ascii="Garamond" w:hAnsi="Garamond"/>
          <w:i/>
          <w:color w:val="FF0000"/>
        </w:rPr>
        <w:t>mi směry. Z</w:t>
      </w:r>
      <w:r w:rsidR="000603D4">
        <w:rPr>
          <w:rFonts w:ascii="Garamond" w:hAnsi="Garamond"/>
          <w:i/>
          <w:color w:val="FF0000"/>
        </w:rPr>
        <w:t>á</w:t>
      </w:r>
      <w:r w:rsidRPr="000603D4">
        <w:rPr>
          <w:rFonts w:ascii="Garamond" w:hAnsi="Garamond"/>
          <w:i/>
          <w:color w:val="FF0000"/>
        </w:rPr>
        <w:t>sluhou symbolistů a anglick</w:t>
      </w:r>
      <w:r w:rsidR="000603D4">
        <w:rPr>
          <w:rFonts w:ascii="Garamond" w:hAnsi="Garamond"/>
          <w:i/>
          <w:color w:val="FF0000"/>
        </w:rPr>
        <w:t>ý</w:t>
      </w:r>
      <w:r w:rsidRPr="000603D4">
        <w:rPr>
          <w:rFonts w:ascii="Garamond" w:hAnsi="Garamond"/>
          <w:i/>
          <w:color w:val="FF0000"/>
        </w:rPr>
        <w:t>ch prerafaelitů se</w:t>
      </w:r>
      <w:r w:rsidR="000603D4" w:rsidRPr="000603D4">
        <w:rPr>
          <w:rFonts w:ascii="Garamond" w:hAnsi="Garamond"/>
          <w:i/>
          <w:color w:val="FF0000"/>
        </w:rPr>
        <w:t xml:space="preserve"> </w:t>
      </w:r>
      <w:r w:rsidRPr="000603D4">
        <w:rPr>
          <w:rFonts w:ascii="Garamond" w:hAnsi="Garamond"/>
          <w:i/>
          <w:color w:val="FF0000"/>
        </w:rPr>
        <w:t>mal</w:t>
      </w:r>
      <w:r w:rsidR="000603D4">
        <w:rPr>
          <w:rFonts w:ascii="Garamond" w:hAnsi="Garamond"/>
          <w:i/>
          <w:color w:val="FF0000"/>
        </w:rPr>
        <w:t>í</w:t>
      </w:r>
      <w:r w:rsidRPr="000603D4">
        <w:rPr>
          <w:rFonts w:ascii="Garamond" w:hAnsi="Garamond"/>
          <w:i/>
          <w:color w:val="FF0000"/>
        </w:rPr>
        <w:t>řstv</w:t>
      </w:r>
      <w:r w:rsidR="000603D4">
        <w:rPr>
          <w:rFonts w:ascii="Garamond" w:hAnsi="Garamond"/>
          <w:i/>
          <w:color w:val="FF0000"/>
        </w:rPr>
        <w:t>í</w:t>
      </w:r>
      <w:r w:rsidRPr="000603D4">
        <w:rPr>
          <w:rFonts w:ascii="Garamond" w:hAnsi="Garamond"/>
          <w:i/>
          <w:color w:val="FF0000"/>
        </w:rPr>
        <w:t xml:space="preserve"> učastnilo, zejm</w:t>
      </w:r>
      <w:r w:rsidR="000603D4">
        <w:rPr>
          <w:rFonts w:ascii="Garamond" w:hAnsi="Garamond"/>
          <w:i/>
          <w:color w:val="FF0000"/>
        </w:rPr>
        <w:t>é</w:t>
      </w:r>
      <w:r w:rsidRPr="000603D4">
        <w:rPr>
          <w:rFonts w:ascii="Garamond" w:hAnsi="Garamond"/>
          <w:i/>
          <w:color w:val="FF0000"/>
        </w:rPr>
        <w:t>na po roce 1880, obrody uměleck</w:t>
      </w:r>
      <w:r w:rsidR="000603D4">
        <w:rPr>
          <w:rFonts w:ascii="Garamond" w:hAnsi="Garamond"/>
          <w:i/>
          <w:color w:val="FF0000"/>
        </w:rPr>
        <w:t>ý</w:t>
      </w:r>
      <w:r w:rsidRPr="000603D4">
        <w:rPr>
          <w:rFonts w:ascii="Garamond" w:hAnsi="Garamond"/>
          <w:i/>
          <w:color w:val="FF0000"/>
        </w:rPr>
        <w:t>ch řemesel…“</w:t>
      </w:r>
      <w:r w:rsidR="00A0374B">
        <w:rPr>
          <w:rFonts w:ascii="Garamond" w:hAnsi="Garamond"/>
          <w:i/>
          <w:color w:val="FF0000"/>
        </w:rPr>
        <w:t xml:space="preserve"> (</w:t>
      </w:r>
      <w:r w:rsidR="00A0374B" w:rsidRPr="00A0374B">
        <w:rPr>
          <w:rFonts w:ascii="Garamond" w:hAnsi="Garamond"/>
          <w:i/>
          <w:color w:val="FF0000"/>
        </w:rPr>
        <w:t>Michel Florisone – Impresionismus a symbolismus, Umění a lidstvo Larousse</w:t>
      </w:r>
      <w:r w:rsidR="00A0374B">
        <w:rPr>
          <w:rFonts w:ascii="Garamond" w:hAnsi="Garamond"/>
          <w:i/>
          <w:color w:val="FF0000"/>
        </w:rPr>
        <w:t>)</w:t>
      </w:r>
    </w:p>
    <w:p w14:paraId="48BA2D22" w14:textId="073D815B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t>řemeslná výroba / tovární výroba:</w:t>
      </w:r>
    </w:p>
    <w:p w14:paraId="48BA2D23" w14:textId="77777777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t>Arts and Crafts – tapety… William Morris a John Ruskin - prerafaelisté</w:t>
      </w:r>
    </w:p>
    <w:p w14:paraId="48BA2D24" w14:textId="77777777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t>Charles Rennie Mackintosh – Art Deco – Glasgow style</w:t>
      </w:r>
    </w:p>
    <w:p w14:paraId="48BA2D25" w14:textId="77777777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t>v té době rovněž původ kýče – reprodukce – Kulka</w:t>
      </w:r>
    </w:p>
    <w:p w14:paraId="48BA2D26" w14:textId="77777777" w:rsidR="00501D85" w:rsidRPr="000603D4" w:rsidRDefault="00501D85">
      <w:pPr>
        <w:rPr>
          <w:rFonts w:ascii="Garamond" w:hAnsi="Garamond"/>
          <w:b/>
          <w:bCs/>
        </w:rPr>
      </w:pPr>
    </w:p>
    <w:p w14:paraId="48BA2D27" w14:textId="77777777" w:rsidR="00501D85" w:rsidRPr="000603D4" w:rsidRDefault="00B36C76">
      <w:pPr>
        <w:rPr>
          <w:rFonts w:ascii="Garamond" w:hAnsi="Garamond"/>
          <w:b/>
          <w:bCs/>
        </w:rPr>
      </w:pPr>
      <w:r w:rsidRPr="000603D4">
        <w:rPr>
          <w:rFonts w:ascii="Garamond" w:hAnsi="Garamond"/>
          <w:b/>
          <w:bCs/>
        </w:rPr>
        <w:t>symbolismus a první avantgarda:</w:t>
      </w:r>
    </w:p>
    <w:p w14:paraId="48BA2D28" w14:textId="77777777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t>(ani jeden z proudů fin de siecle se ostřeji nevymezuje vůči romanticke tradici</w:t>
      </w:r>
    </w:p>
    <w:p w14:paraId="48BA2D29" w14:textId="77777777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t>rozervaneho genialniho jedince a estetice či schemat s nim spojenych).</w:t>
      </w:r>
    </w:p>
    <w:p w14:paraId="48BA2D2A" w14:textId="77777777" w:rsidR="00501D85" w:rsidRPr="000603D4" w:rsidRDefault="00501D85">
      <w:pPr>
        <w:rPr>
          <w:rFonts w:ascii="Garamond" w:hAnsi="Garamond"/>
        </w:rPr>
      </w:pPr>
    </w:p>
    <w:p w14:paraId="113478B3" w14:textId="1FCCFCDD" w:rsidR="00C3737E" w:rsidRPr="00C3737E" w:rsidRDefault="00C3737E" w:rsidP="00C3737E">
      <w:pPr>
        <w:rPr>
          <w:rFonts w:ascii="Garamond" w:hAnsi="Garamond"/>
          <w:i/>
          <w:iCs/>
          <w:color w:val="FF0000"/>
        </w:rPr>
      </w:pPr>
      <w:r w:rsidRPr="00C3737E">
        <w:rPr>
          <w:rFonts w:ascii="Garamond" w:hAnsi="Garamond"/>
          <w:i/>
          <w:iCs/>
          <w:color w:val="FF0000"/>
        </w:rPr>
        <w:t>Ušlechtilý eklekticismus, mezi jehož zásadní atributy nepatří vymezení se proti</w:t>
      </w:r>
      <w:r>
        <w:rPr>
          <w:rFonts w:ascii="Garamond" w:hAnsi="Garamond"/>
          <w:i/>
          <w:iCs/>
          <w:color w:val="FF0000"/>
        </w:rPr>
        <w:t xml:space="preserve"> </w:t>
      </w:r>
      <w:r w:rsidRPr="00C3737E">
        <w:rPr>
          <w:rFonts w:ascii="Garamond" w:hAnsi="Garamond"/>
          <w:i/>
          <w:iCs/>
          <w:color w:val="FF0000"/>
        </w:rPr>
        <w:t>předešlému stylu, vysvětluje například zálibu francouzské poezie té doby v</w:t>
      </w:r>
      <w:r>
        <w:rPr>
          <w:rFonts w:ascii="Garamond" w:hAnsi="Garamond"/>
          <w:i/>
          <w:iCs/>
          <w:color w:val="FF0000"/>
        </w:rPr>
        <w:t> </w:t>
      </w:r>
      <w:r w:rsidRPr="00C3737E">
        <w:rPr>
          <w:rFonts w:ascii="Garamond" w:hAnsi="Garamond"/>
          <w:i/>
          <w:iCs/>
          <w:color w:val="FF0000"/>
        </w:rPr>
        <w:t>rytmech</w:t>
      </w:r>
      <w:r>
        <w:rPr>
          <w:rFonts w:ascii="Garamond" w:hAnsi="Garamond"/>
          <w:i/>
          <w:iCs/>
          <w:color w:val="FF0000"/>
        </w:rPr>
        <w:t xml:space="preserve"> </w:t>
      </w:r>
      <w:r w:rsidRPr="00C3737E">
        <w:rPr>
          <w:rFonts w:ascii="Garamond" w:hAnsi="Garamond"/>
          <w:i/>
          <w:iCs/>
          <w:color w:val="FF0000"/>
        </w:rPr>
        <w:t>racinovského verše (parnasisté), odkazy k rokoku anebo k historickým stylům v</w:t>
      </w:r>
      <w:r>
        <w:rPr>
          <w:rFonts w:ascii="Garamond" w:hAnsi="Garamond"/>
          <w:i/>
          <w:iCs/>
          <w:color w:val="FF0000"/>
        </w:rPr>
        <w:t> </w:t>
      </w:r>
      <w:r w:rsidRPr="00C3737E">
        <w:rPr>
          <w:rFonts w:ascii="Garamond" w:hAnsi="Garamond"/>
          <w:i/>
          <w:iCs/>
          <w:color w:val="FF0000"/>
        </w:rPr>
        <w:t>ruské</w:t>
      </w:r>
      <w:r>
        <w:rPr>
          <w:rFonts w:ascii="Garamond" w:hAnsi="Garamond"/>
          <w:i/>
          <w:iCs/>
          <w:color w:val="FF0000"/>
        </w:rPr>
        <w:t xml:space="preserve"> </w:t>
      </w:r>
      <w:r w:rsidRPr="00C3737E">
        <w:rPr>
          <w:rFonts w:ascii="Garamond" w:hAnsi="Garamond"/>
          <w:i/>
          <w:iCs/>
          <w:color w:val="FF0000"/>
        </w:rPr>
        <w:t>secesi (takřka celá tvorba Léona Baksta, secesní pseudogotika Ivana Bilibina,</w:t>
      </w:r>
      <w:r>
        <w:rPr>
          <w:rFonts w:ascii="Garamond" w:hAnsi="Garamond"/>
          <w:i/>
          <w:iCs/>
          <w:color w:val="FF0000"/>
        </w:rPr>
        <w:t xml:space="preserve"> </w:t>
      </w:r>
      <w:r w:rsidRPr="00C3737E">
        <w:rPr>
          <w:rFonts w:ascii="Garamond" w:hAnsi="Garamond"/>
          <w:i/>
          <w:iCs/>
          <w:color w:val="FF0000"/>
        </w:rPr>
        <w:t>karnevalové scény v románech Fjodora Sologuba), či tendence evropské hudby té doby</w:t>
      </w:r>
      <w:r>
        <w:rPr>
          <w:rFonts w:ascii="Garamond" w:hAnsi="Garamond"/>
          <w:i/>
          <w:iCs/>
          <w:color w:val="FF0000"/>
        </w:rPr>
        <w:t xml:space="preserve"> </w:t>
      </w:r>
      <w:r w:rsidRPr="00C3737E">
        <w:rPr>
          <w:rFonts w:ascii="Garamond" w:hAnsi="Garamond"/>
          <w:i/>
          <w:iCs/>
          <w:color w:val="FF0000"/>
        </w:rPr>
        <w:t>čerpat i nadále z estetiky romantismu R. Wagnera, F. Liszta, J. Brahmse, případně</w:t>
      </w:r>
      <w:r>
        <w:rPr>
          <w:rFonts w:ascii="Garamond" w:hAnsi="Garamond"/>
          <w:i/>
          <w:iCs/>
          <w:color w:val="FF0000"/>
        </w:rPr>
        <w:t xml:space="preserve"> </w:t>
      </w:r>
      <w:r w:rsidRPr="00C3737E">
        <w:rPr>
          <w:rFonts w:ascii="Garamond" w:hAnsi="Garamond"/>
          <w:i/>
          <w:iCs/>
          <w:color w:val="FF0000"/>
        </w:rPr>
        <w:t>C. Francka, J. Masseneta a z národních škol novoromantismu (Dvořákův vliv v prvních</w:t>
      </w:r>
    </w:p>
    <w:p w14:paraId="48BA2D31" w14:textId="7F477CC1" w:rsidR="00501D85" w:rsidRPr="000603D4" w:rsidRDefault="00C3737E" w:rsidP="00C3737E">
      <w:pPr>
        <w:rPr>
          <w:rFonts w:ascii="Garamond" w:hAnsi="Garamond"/>
        </w:rPr>
      </w:pPr>
      <w:r w:rsidRPr="00C3737E">
        <w:rPr>
          <w:rFonts w:ascii="Garamond" w:hAnsi="Garamond"/>
          <w:i/>
          <w:iCs/>
          <w:color w:val="FF0000"/>
        </w:rPr>
        <w:t>Ivesových symfoniích, Rimskij-Korsakov přítomný v dílech raného Stravinského).</w:t>
      </w:r>
      <w:r>
        <w:rPr>
          <w:rFonts w:ascii="Garamond" w:hAnsi="Garamond"/>
        </w:rPr>
        <w:t xml:space="preserve"> </w:t>
      </w:r>
      <w:r w:rsidR="00B36C76" w:rsidRPr="000603D4">
        <w:rPr>
          <w:rFonts w:ascii="Garamond" w:hAnsi="Garamond"/>
        </w:rPr>
        <w:t>– opět styl ku etice</w:t>
      </w:r>
    </w:p>
    <w:p w14:paraId="48BA2D32" w14:textId="77777777" w:rsidR="00501D85" w:rsidRPr="000603D4" w:rsidRDefault="00501D85">
      <w:pPr>
        <w:rPr>
          <w:rFonts w:ascii="Garamond" w:hAnsi="Garamond"/>
        </w:rPr>
      </w:pPr>
    </w:p>
    <w:p w14:paraId="48BA2D33" w14:textId="77777777" w:rsidR="00501D85" w:rsidRPr="000603D4" w:rsidRDefault="00B36C76">
      <w:pPr>
        <w:rPr>
          <w:rFonts w:ascii="Garamond" w:hAnsi="Garamond"/>
          <w:b/>
          <w:bCs/>
        </w:rPr>
      </w:pPr>
      <w:r w:rsidRPr="000603D4">
        <w:rPr>
          <w:rFonts w:ascii="Garamond" w:hAnsi="Garamond"/>
          <w:b/>
          <w:bCs/>
        </w:rPr>
        <w:t>pohrobci:</w:t>
      </w:r>
    </w:p>
    <w:p w14:paraId="48BA2D3A" w14:textId="3F5A9634" w:rsidR="00501D85" w:rsidRPr="0038212E" w:rsidRDefault="0038212E" w:rsidP="0038212E">
      <w:pPr>
        <w:rPr>
          <w:rFonts w:ascii="Garamond" w:hAnsi="Garamond"/>
          <w:i/>
          <w:iCs/>
          <w:color w:val="FF0000"/>
        </w:rPr>
      </w:pPr>
      <w:r w:rsidRPr="0038212E">
        <w:rPr>
          <w:rFonts w:ascii="Garamond" w:hAnsi="Garamond"/>
          <w:i/>
          <w:iCs/>
          <w:color w:val="FF0000"/>
        </w:rPr>
        <w:t>Nakonec ještě zmiňme ‚pohrobky‘ symbolismu; autory ‚třetí vlny‘, kteří tvořili hluboko</w:t>
      </w:r>
      <w:r>
        <w:rPr>
          <w:rFonts w:ascii="Garamond" w:hAnsi="Garamond"/>
          <w:i/>
          <w:iCs/>
          <w:color w:val="FF0000"/>
        </w:rPr>
        <w:t xml:space="preserve"> </w:t>
      </w:r>
      <w:r w:rsidRPr="0038212E">
        <w:rPr>
          <w:rFonts w:ascii="Garamond" w:hAnsi="Garamond"/>
          <w:i/>
          <w:iCs/>
          <w:color w:val="FF0000"/>
        </w:rPr>
        <w:t>do 20. století, ale přinejmenším část jejich tvorby vykazuje sepětí se symbolismem</w:t>
      </w:r>
      <w:r>
        <w:rPr>
          <w:rFonts w:ascii="Garamond" w:hAnsi="Garamond"/>
          <w:i/>
          <w:iCs/>
          <w:color w:val="FF0000"/>
        </w:rPr>
        <w:t xml:space="preserve"> </w:t>
      </w:r>
      <w:r w:rsidRPr="0038212E">
        <w:rPr>
          <w:rFonts w:ascii="Garamond" w:hAnsi="Garamond"/>
          <w:i/>
          <w:iCs/>
          <w:color w:val="FF0000"/>
        </w:rPr>
        <w:t>v několika rovinách (přímé následovnictví v estetice, v námětech anebo v technice). Jde</w:t>
      </w:r>
      <w:r>
        <w:rPr>
          <w:rFonts w:ascii="Garamond" w:hAnsi="Garamond"/>
          <w:i/>
          <w:iCs/>
          <w:color w:val="FF0000"/>
        </w:rPr>
        <w:t xml:space="preserve"> </w:t>
      </w:r>
      <w:r w:rsidRPr="0038212E">
        <w:rPr>
          <w:rFonts w:ascii="Garamond" w:hAnsi="Garamond"/>
          <w:i/>
          <w:iCs/>
          <w:color w:val="FF0000"/>
        </w:rPr>
        <w:t>o tak různorodé umělce, jakými byli Ladislav Vycpálek, Bohuslav Reynek, Maxfield</w:t>
      </w:r>
      <w:r>
        <w:rPr>
          <w:rFonts w:ascii="Garamond" w:hAnsi="Garamond"/>
          <w:i/>
          <w:iCs/>
          <w:color w:val="FF0000"/>
        </w:rPr>
        <w:t xml:space="preserve"> </w:t>
      </w:r>
      <w:r w:rsidRPr="0038212E">
        <w:rPr>
          <w:rFonts w:ascii="Garamond" w:hAnsi="Garamond"/>
          <w:i/>
          <w:iCs/>
          <w:color w:val="FF0000"/>
        </w:rPr>
        <w:t>Parrish, Alexandr Grin, Kuzma Petrov-Vodkin nebo Conrad Aiken… Uvažovat se dá</w:t>
      </w:r>
      <w:r>
        <w:rPr>
          <w:rFonts w:ascii="Garamond" w:hAnsi="Garamond"/>
          <w:i/>
          <w:iCs/>
          <w:color w:val="FF0000"/>
        </w:rPr>
        <w:t xml:space="preserve"> </w:t>
      </w:r>
      <w:r w:rsidRPr="0038212E">
        <w:rPr>
          <w:rFonts w:ascii="Garamond" w:hAnsi="Garamond"/>
          <w:i/>
          <w:iCs/>
          <w:color w:val="FF0000"/>
        </w:rPr>
        <w:t>o dědictví symbolismu i v dílech mladého Andrého Gidea, Paula Valéryho či</w:t>
      </w:r>
      <w:r>
        <w:rPr>
          <w:rFonts w:ascii="Garamond" w:hAnsi="Garamond"/>
          <w:i/>
          <w:iCs/>
          <w:color w:val="FF0000"/>
        </w:rPr>
        <w:t xml:space="preserve"> </w:t>
      </w:r>
      <w:r w:rsidRPr="0038212E">
        <w:rPr>
          <w:rFonts w:ascii="Garamond" w:hAnsi="Garamond"/>
          <w:i/>
          <w:iCs/>
          <w:color w:val="FF0000"/>
        </w:rPr>
        <w:t>u T. S. Eliota</w:t>
      </w:r>
    </w:p>
    <w:p w14:paraId="48BA2D3B" w14:textId="77777777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t>Dreyer, Kameník</w:t>
      </w:r>
    </w:p>
    <w:p w14:paraId="48BA2D3C" w14:textId="77777777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t>______________________________________________--</w:t>
      </w:r>
    </w:p>
    <w:p w14:paraId="48BA2D3D" w14:textId="77777777" w:rsidR="00501D85" w:rsidRPr="000603D4" w:rsidRDefault="00501D85">
      <w:pPr>
        <w:rPr>
          <w:rFonts w:ascii="Garamond" w:hAnsi="Garamond"/>
        </w:rPr>
      </w:pPr>
    </w:p>
    <w:p w14:paraId="48BA2D3E" w14:textId="77777777" w:rsidR="00501D85" w:rsidRPr="000603D4" w:rsidRDefault="00B36C76">
      <w:pPr>
        <w:rPr>
          <w:rFonts w:ascii="Garamond" w:hAnsi="Garamond"/>
          <w:b/>
          <w:bCs/>
        </w:rPr>
      </w:pPr>
      <w:r w:rsidRPr="000603D4">
        <w:rPr>
          <w:rFonts w:ascii="Garamond" w:hAnsi="Garamond"/>
          <w:b/>
          <w:bCs/>
        </w:rPr>
        <w:t>Český symbolismus</w:t>
      </w:r>
    </w:p>
    <w:p w14:paraId="48BA2D3F" w14:textId="77777777" w:rsidR="00501D85" w:rsidRPr="000603D4" w:rsidRDefault="00501D85">
      <w:pPr>
        <w:rPr>
          <w:rFonts w:ascii="Garamond" w:hAnsi="Garamond"/>
        </w:rPr>
      </w:pPr>
    </w:p>
    <w:p w14:paraId="48BA2D40" w14:textId="77777777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t xml:space="preserve">hudba – náměty: Suk – Asrael, </w:t>
      </w:r>
      <w:r w:rsidRPr="000603D4">
        <w:rPr>
          <w:rFonts w:ascii="Garamond" w:hAnsi="Garamond"/>
          <w:color w:val="CE181E"/>
        </w:rPr>
        <w:t>Pohádka léta</w:t>
      </w:r>
      <w:r w:rsidRPr="000603D4">
        <w:rPr>
          <w:rFonts w:ascii="Garamond" w:hAnsi="Garamond"/>
        </w:rPr>
        <w:t>, K. B. Jirák, Apollonius z Tyany – ztracená opera, Osvald Chlubna – Jak přišla smrt do světa, Alladina a Palomid</w:t>
      </w:r>
    </w:p>
    <w:p w14:paraId="48BA2D41" w14:textId="77777777" w:rsidR="00501D85" w:rsidRPr="000603D4" w:rsidRDefault="00501D85">
      <w:pPr>
        <w:rPr>
          <w:rFonts w:ascii="Garamond" w:hAnsi="Garamond"/>
        </w:rPr>
      </w:pPr>
    </w:p>
    <w:p w14:paraId="48BA2D42" w14:textId="77777777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t>Bílek, Březina/Jebavý, Antonín Sova, Karásek ze Lvovic</w:t>
      </w:r>
    </w:p>
    <w:p w14:paraId="48BA2D43" w14:textId="77777777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t>Váchal, Reynek</w:t>
      </w:r>
    </w:p>
    <w:p w14:paraId="48BA2D44" w14:textId="77777777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  <w:b/>
          <w:bCs/>
        </w:rPr>
        <w:t xml:space="preserve">okultismus – </w:t>
      </w:r>
      <w:r w:rsidRPr="000603D4">
        <w:rPr>
          <w:rFonts w:ascii="Garamond" w:hAnsi="Garamond"/>
        </w:rPr>
        <w:t xml:space="preserve">mj. i Drtikol,  </w:t>
      </w:r>
    </w:p>
    <w:p w14:paraId="48BA2D45" w14:textId="77777777" w:rsidR="00501D85" w:rsidRPr="000603D4" w:rsidRDefault="00501D85">
      <w:pPr>
        <w:rPr>
          <w:rFonts w:ascii="Garamond" w:hAnsi="Garamond"/>
        </w:rPr>
      </w:pPr>
    </w:p>
    <w:p w14:paraId="48BA2D46" w14:textId="77777777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t>obecnost symbolistní estetiky od Vrchlického po Kameníka – i Hácha psal v symbolistním modu. Fin de siecle.</w:t>
      </w:r>
    </w:p>
    <w:p w14:paraId="48BA2D47" w14:textId="77777777" w:rsidR="00501D85" w:rsidRPr="000603D4" w:rsidRDefault="00501D85">
      <w:pPr>
        <w:rPr>
          <w:rFonts w:ascii="Garamond" w:hAnsi="Garamond"/>
        </w:rPr>
      </w:pPr>
    </w:p>
    <w:p w14:paraId="48BA2D48" w14:textId="77777777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t xml:space="preserve">První opusy českých skladatelé té doby jsou často psané na symbolistní poezii: Vycpálek, Ostrčil, Jirák, Chlubna, Suk. </w:t>
      </w:r>
    </w:p>
    <w:p w14:paraId="48BA2D49" w14:textId="77777777" w:rsidR="00501D85" w:rsidRPr="000603D4" w:rsidRDefault="00501D85">
      <w:pPr>
        <w:rPr>
          <w:rFonts w:ascii="Garamond" w:hAnsi="Garamond"/>
        </w:rPr>
      </w:pPr>
    </w:p>
    <w:p w14:paraId="48BA2D4A" w14:textId="77777777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t xml:space="preserve">Suk – akademický duch, počestný, pokojný život poznamenaný smutky. Tvarově jednoznačně tenduje k neoklasicismu. </w:t>
      </w:r>
    </w:p>
    <w:p w14:paraId="48BA2D4B" w14:textId="77777777" w:rsidR="00501D85" w:rsidRPr="000603D4" w:rsidRDefault="00501D85">
      <w:pPr>
        <w:rPr>
          <w:rFonts w:ascii="Garamond" w:hAnsi="Garamond"/>
        </w:rPr>
      </w:pPr>
    </w:p>
    <w:p w14:paraId="48BA2D4C" w14:textId="77777777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t xml:space="preserve">V Česku jednoznačně převažuje vliv německého symbolismu. Snad Hlaváček se blíží Maeterlinckovým baladám. Oproti Němcům má české umění té doby častější niternost, vznícenost výrazu, měkkost. </w:t>
      </w:r>
    </w:p>
    <w:p w14:paraId="48BA2D4D" w14:textId="77777777" w:rsidR="00501D85" w:rsidRPr="000603D4" w:rsidRDefault="00501D85">
      <w:pPr>
        <w:rPr>
          <w:rFonts w:ascii="Garamond" w:hAnsi="Garamond"/>
        </w:rPr>
      </w:pPr>
    </w:p>
    <w:p w14:paraId="48BA2D4E" w14:textId="77777777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t xml:space="preserve">Insitní snad jen Hlaváček, Zrzavý, zčásti Deml a Reynek – katolický symbolismus?? </w:t>
      </w:r>
    </w:p>
    <w:p w14:paraId="48BA2D4F" w14:textId="77777777" w:rsidR="00501D85" w:rsidRPr="000603D4" w:rsidRDefault="00B36C76">
      <w:pPr>
        <w:rPr>
          <w:rFonts w:ascii="Garamond" w:hAnsi="Garamond"/>
        </w:rPr>
      </w:pPr>
      <w:r w:rsidRPr="000603D4">
        <w:rPr>
          <w:rFonts w:ascii="Garamond" w:hAnsi="Garamond"/>
        </w:rPr>
        <w:t xml:space="preserve">Insitnost jako vlastnost symbolismu coby směru orientujícího se na zkušenost oproti artefaktu </w:t>
      </w:r>
    </w:p>
    <w:sectPr w:rsidR="00501D85" w:rsidRPr="000603D4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D85"/>
    <w:rsid w:val="00010941"/>
    <w:rsid w:val="00017C0F"/>
    <w:rsid w:val="00024160"/>
    <w:rsid w:val="00031BDC"/>
    <w:rsid w:val="000603D4"/>
    <w:rsid w:val="00084413"/>
    <w:rsid w:val="000B1AA6"/>
    <w:rsid w:val="000B2FB9"/>
    <w:rsid w:val="000F374B"/>
    <w:rsid w:val="001001CC"/>
    <w:rsid w:val="001413DB"/>
    <w:rsid w:val="00141F9D"/>
    <w:rsid w:val="0015227F"/>
    <w:rsid w:val="0018480D"/>
    <w:rsid w:val="001A517F"/>
    <w:rsid w:val="001C45DC"/>
    <w:rsid w:val="00225A67"/>
    <w:rsid w:val="002851C2"/>
    <w:rsid w:val="002A34DC"/>
    <w:rsid w:val="002E64D6"/>
    <w:rsid w:val="002F3B85"/>
    <w:rsid w:val="00323DCF"/>
    <w:rsid w:val="00354FA1"/>
    <w:rsid w:val="003731B7"/>
    <w:rsid w:val="0038212E"/>
    <w:rsid w:val="003C288B"/>
    <w:rsid w:val="00427FD9"/>
    <w:rsid w:val="004523C8"/>
    <w:rsid w:val="00453BBE"/>
    <w:rsid w:val="00464100"/>
    <w:rsid w:val="00484D2B"/>
    <w:rsid w:val="004A0FB2"/>
    <w:rsid w:val="004B1682"/>
    <w:rsid w:val="004D6F0B"/>
    <w:rsid w:val="004E0C0F"/>
    <w:rsid w:val="004E0D40"/>
    <w:rsid w:val="00501D85"/>
    <w:rsid w:val="0050623F"/>
    <w:rsid w:val="00514F1B"/>
    <w:rsid w:val="00522D4F"/>
    <w:rsid w:val="00552AE3"/>
    <w:rsid w:val="005A2738"/>
    <w:rsid w:val="005D5A1E"/>
    <w:rsid w:val="00602512"/>
    <w:rsid w:val="00610DA1"/>
    <w:rsid w:val="00631F95"/>
    <w:rsid w:val="00644278"/>
    <w:rsid w:val="00651E74"/>
    <w:rsid w:val="00660C12"/>
    <w:rsid w:val="00681192"/>
    <w:rsid w:val="007016BB"/>
    <w:rsid w:val="007104B6"/>
    <w:rsid w:val="00732D24"/>
    <w:rsid w:val="00751330"/>
    <w:rsid w:val="00766CEB"/>
    <w:rsid w:val="00777F35"/>
    <w:rsid w:val="007816AB"/>
    <w:rsid w:val="00784F85"/>
    <w:rsid w:val="007E2AA9"/>
    <w:rsid w:val="0082190C"/>
    <w:rsid w:val="008467B7"/>
    <w:rsid w:val="0087048E"/>
    <w:rsid w:val="008B4F61"/>
    <w:rsid w:val="008D25C7"/>
    <w:rsid w:val="008D65CA"/>
    <w:rsid w:val="008D7070"/>
    <w:rsid w:val="008D764C"/>
    <w:rsid w:val="00971B28"/>
    <w:rsid w:val="00971BCC"/>
    <w:rsid w:val="009861DD"/>
    <w:rsid w:val="009959AD"/>
    <w:rsid w:val="00996C38"/>
    <w:rsid w:val="009A3185"/>
    <w:rsid w:val="009B6037"/>
    <w:rsid w:val="00A01DF1"/>
    <w:rsid w:val="00A0374B"/>
    <w:rsid w:val="00A04CD0"/>
    <w:rsid w:val="00A22F1A"/>
    <w:rsid w:val="00A546A8"/>
    <w:rsid w:val="00A6193E"/>
    <w:rsid w:val="00A704AE"/>
    <w:rsid w:val="00AB170F"/>
    <w:rsid w:val="00AE5FCD"/>
    <w:rsid w:val="00B36C76"/>
    <w:rsid w:val="00B4320A"/>
    <w:rsid w:val="00B45220"/>
    <w:rsid w:val="00B557C3"/>
    <w:rsid w:val="00BA32FE"/>
    <w:rsid w:val="00BB3DD3"/>
    <w:rsid w:val="00BC277D"/>
    <w:rsid w:val="00BD6C53"/>
    <w:rsid w:val="00BF11DE"/>
    <w:rsid w:val="00C12B13"/>
    <w:rsid w:val="00C3737E"/>
    <w:rsid w:val="00C47C89"/>
    <w:rsid w:val="00C6376B"/>
    <w:rsid w:val="00C66F5A"/>
    <w:rsid w:val="00C70014"/>
    <w:rsid w:val="00D3501F"/>
    <w:rsid w:val="00D44D4B"/>
    <w:rsid w:val="00D631F8"/>
    <w:rsid w:val="00D63F04"/>
    <w:rsid w:val="00D92CCF"/>
    <w:rsid w:val="00DD21DA"/>
    <w:rsid w:val="00E56A5B"/>
    <w:rsid w:val="00E85D52"/>
    <w:rsid w:val="00E9107B"/>
    <w:rsid w:val="00EA55F7"/>
    <w:rsid w:val="00EC29F1"/>
    <w:rsid w:val="00EC74D2"/>
    <w:rsid w:val="00ED3778"/>
    <w:rsid w:val="00EF4682"/>
    <w:rsid w:val="00F03BAE"/>
    <w:rsid w:val="00F56AFD"/>
    <w:rsid w:val="00F815D7"/>
    <w:rsid w:val="00F97141"/>
    <w:rsid w:val="00FA6594"/>
    <w:rsid w:val="00FF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2CAE"/>
  <w15:docId w15:val="{03A5A29D-4D98-40B4-8499-2D0FC56B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A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ormlnweb">
    <w:name w:val="Normal (Web)"/>
    <w:basedOn w:val="Normln"/>
    <w:uiPriority w:val="99"/>
    <w:semiHidden/>
    <w:unhideWhenUsed/>
    <w:rsid w:val="0075133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751330"/>
    <w:rPr>
      <w:b/>
      <w:bCs/>
    </w:rPr>
  </w:style>
  <w:style w:type="character" w:styleId="Zdraznn">
    <w:name w:val="Emphasis"/>
    <w:basedOn w:val="Standardnpsmoodstavce"/>
    <w:uiPriority w:val="20"/>
    <w:qFormat/>
    <w:rsid w:val="007513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2788</TotalTime>
  <Pages>7</Pages>
  <Words>2115</Words>
  <Characters>12485</Characters>
  <Application>Microsoft Office Word</Application>
  <DocSecurity>0</DocSecurity>
  <Lines>104</Lines>
  <Paragraphs>29</Paragraphs>
  <ScaleCrop>false</ScaleCrop>
  <Company/>
  <LinksUpToDate>false</LinksUpToDate>
  <CharactersWithSpaces>14571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Vojtěch Dlask</cp:lastModifiedBy>
  <cp:revision>263</cp:revision>
  <dcterms:created xsi:type="dcterms:W3CDTF">2018-09-27T22:33:00Z</dcterms:created>
  <dcterms:modified xsi:type="dcterms:W3CDTF">2024-09-30T18:51:00Z</dcterms:modified>
  <dc:language>cs-CZ</dc:language>
</cp:coreProperties>
</file>