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407" w:rsidRDefault="00D40407" w:rsidP="00D40407">
      <w:pPr>
        <w:jc w:val="both"/>
        <w:rPr>
          <w:rFonts w:hint="eastAsia"/>
        </w:rPr>
      </w:pPr>
      <w:r w:rsidRPr="00D40407">
        <w:rPr>
          <w:rFonts w:hint="eastAsia"/>
          <w:b/>
          <w:bCs/>
        </w:rPr>
        <w:t>这周印象深刻的事？</w:t>
      </w:r>
      <w:r>
        <w:rPr>
          <w:rFonts w:hint="eastAsia"/>
        </w:rPr>
        <w:t>（</w:t>
      </w:r>
      <w:r w:rsidRPr="00CD778A">
        <w:rPr>
          <w:rFonts w:hint="eastAsia"/>
          <w:b/>
          <w:bCs/>
          <w:color w:val="FF0000"/>
        </w:rPr>
        <w:t>红色</w:t>
      </w:r>
      <w:r>
        <w:rPr>
          <w:rFonts w:hint="eastAsia"/>
        </w:rPr>
        <w:t>表示忘记怎么说或不知道怎么说的字）</w:t>
      </w:r>
    </w:p>
    <w:p w:rsidR="00D40407" w:rsidRDefault="00D40407" w:rsidP="00D40407">
      <w:pPr>
        <w:jc w:val="both"/>
        <w:rPr>
          <w:rFonts w:hint="eastAsia"/>
        </w:rPr>
      </w:pPr>
      <w:r>
        <w:rPr>
          <w:rFonts w:hint="eastAsia"/>
        </w:rPr>
        <w:t>常春：我收到台大寄来申请交换的</w:t>
      </w:r>
      <w:r w:rsidRPr="00D40407">
        <w:rPr>
          <w:rFonts w:hint="eastAsia"/>
          <w:b/>
          <w:bCs/>
          <w:color w:val="FF0000"/>
        </w:rPr>
        <w:t>资讯</w:t>
      </w:r>
      <w:r>
        <w:rPr>
          <w:rFonts w:hint="eastAsia"/>
        </w:rPr>
        <w:t>，填好</w:t>
      </w:r>
      <w:r w:rsidRPr="00D40407">
        <w:rPr>
          <w:rFonts w:hint="eastAsia"/>
          <w:b/>
          <w:bCs/>
          <w:color w:val="FF0000"/>
        </w:rPr>
        <w:t>申请书</w:t>
      </w:r>
      <w:r>
        <w:rPr>
          <w:rFonts w:hint="eastAsia"/>
        </w:rPr>
        <w:t>后，经过台大</w:t>
      </w:r>
      <w:r w:rsidRPr="00D40407">
        <w:rPr>
          <w:rFonts w:hint="eastAsia"/>
          <w:b/>
          <w:bCs/>
          <w:color w:val="FF0000"/>
        </w:rPr>
        <w:t>审核</w:t>
      </w:r>
      <w:r>
        <w:rPr>
          <w:rFonts w:hint="eastAsia"/>
        </w:rPr>
        <w:t>，就可以去台湾了。</w:t>
      </w:r>
    </w:p>
    <w:p w:rsidR="00D40407" w:rsidRDefault="00D40407" w:rsidP="00D40407">
      <w:pPr>
        <w:jc w:val="both"/>
      </w:pPr>
      <w:r>
        <w:rPr>
          <w:rFonts w:hint="eastAsia"/>
        </w:rPr>
        <w:t>迪娜：看电影看</w:t>
      </w:r>
      <w:r w:rsidRPr="00D40407">
        <w:rPr>
          <w:rFonts w:hint="eastAsia"/>
          <w:b/>
          <w:bCs/>
          <w:color w:val="FF0000"/>
        </w:rPr>
        <w:t>动画剧</w:t>
      </w:r>
      <w:r>
        <w:rPr>
          <w:rFonts w:hint="eastAsia"/>
        </w:rPr>
        <w:t>。我很喜欢看</w:t>
      </w:r>
      <w:r w:rsidRPr="00D40407">
        <w:rPr>
          <w:rFonts w:hint="eastAsia"/>
          <w:b/>
          <w:bCs/>
          <w:color w:val="FF0000"/>
        </w:rPr>
        <w:t>讽刺</w:t>
      </w:r>
      <w:r>
        <w:rPr>
          <w:rFonts w:hint="eastAsia"/>
        </w:rPr>
        <w:t>类型的剧，</w:t>
      </w:r>
      <w:r>
        <w:rPr>
          <w:rFonts w:hint="eastAsia"/>
        </w:rPr>
        <w:t>现在开始看第二</w:t>
      </w:r>
      <w:r w:rsidRPr="00D40407">
        <w:rPr>
          <w:rFonts w:hint="eastAsia"/>
          <w:b/>
          <w:bCs/>
          <w:color w:val="FF0000"/>
        </w:rPr>
        <w:t>季</w:t>
      </w:r>
      <w:r w:rsidRPr="00D40407">
        <w:rPr>
          <w:rFonts w:hint="eastAsia"/>
          <w:color w:val="000000" w:themeColor="text1"/>
        </w:rPr>
        <w:t>。</w:t>
      </w:r>
    </w:p>
    <w:p w:rsidR="00D40407" w:rsidRDefault="00D40407" w:rsidP="00D40407">
      <w:pPr>
        <w:jc w:val="both"/>
        <w:rPr>
          <w:rFonts w:hint="eastAsia"/>
        </w:rPr>
      </w:pPr>
      <w:r w:rsidRPr="00D40407">
        <w:rPr>
          <w:rFonts w:hint="eastAsia"/>
          <w:b/>
          <w:bCs/>
          <w:color w:val="FF0000"/>
        </w:rPr>
        <w:t>外星人</w:t>
      </w:r>
      <w:r>
        <w:rPr>
          <w:rFonts w:hint="eastAsia"/>
        </w:rPr>
        <w:t>、人变成鱼、</w:t>
      </w:r>
      <w:r w:rsidRPr="00D40407">
        <w:rPr>
          <w:rFonts w:hint="eastAsia"/>
          <w:b/>
          <w:bCs/>
          <w:color w:val="FF0000"/>
        </w:rPr>
        <w:t>纳粹思想</w:t>
      </w:r>
    </w:p>
    <w:p w:rsidR="00D40407" w:rsidRPr="00D40407" w:rsidRDefault="00D40407" w:rsidP="00D40407">
      <w:pPr>
        <w:spacing w:before="240"/>
        <w:jc w:val="both"/>
        <w:rPr>
          <w:rFonts w:hint="eastAsia"/>
          <w:b/>
          <w:bCs/>
          <w:color w:val="000000" w:themeColor="text1"/>
        </w:rPr>
      </w:pPr>
      <w:r w:rsidRPr="00D40407">
        <w:rPr>
          <w:rFonts w:hint="eastAsia"/>
          <w:b/>
          <w:bCs/>
          <w:color w:val="000000" w:themeColor="text1"/>
        </w:rPr>
        <w:t>關於六人行</w:t>
      </w:r>
    </w:p>
    <w:p w:rsidR="00D40407" w:rsidRDefault="00D40407" w:rsidP="00D40407">
      <w:pPr>
        <w:jc w:val="both"/>
        <w:rPr>
          <w:rFonts w:hint="eastAsia"/>
        </w:rPr>
      </w:pPr>
      <w:r>
        <w:rPr>
          <w:rFonts w:hint="eastAsia"/>
        </w:rPr>
        <w:t>常春：</w:t>
      </w:r>
      <w:r>
        <w:t>Phoebe</w:t>
      </w:r>
      <w:r>
        <w:rPr>
          <w:rFonts w:hint="eastAsia"/>
        </w:rPr>
        <w:t>的个性</w:t>
      </w:r>
      <w:r w:rsidRPr="00D40407">
        <w:rPr>
          <w:rFonts w:hint="eastAsia"/>
          <w:b/>
          <w:bCs/>
          <w:color w:val="FF0000"/>
        </w:rPr>
        <w:t>幽默</w:t>
      </w:r>
      <w:r>
        <w:rPr>
          <w:rFonts w:hint="eastAsia"/>
        </w:rPr>
        <w:t>、总是会找到生活上</w:t>
      </w:r>
      <w:r w:rsidRPr="00D40407">
        <w:rPr>
          <w:rFonts w:hint="eastAsia"/>
          <w:b/>
          <w:bCs/>
          <w:color w:val="FF0000"/>
        </w:rPr>
        <w:t>好笑的</w:t>
      </w:r>
      <w:r>
        <w:rPr>
          <w:rFonts w:hint="eastAsia"/>
        </w:rPr>
        <w:t>地方</w:t>
      </w:r>
    </w:p>
    <w:p w:rsidR="00D40407" w:rsidRDefault="00D40407" w:rsidP="00D40407">
      <w:pPr>
        <w:jc w:val="both"/>
      </w:pPr>
      <w:r>
        <w:rPr>
          <w:rFonts w:hint="eastAsia"/>
        </w:rPr>
        <w:t>迪娜：</w:t>
      </w:r>
      <w:r>
        <w:rPr>
          <w:rFonts w:hint="eastAsia"/>
        </w:rPr>
        <w:t>Chandler</w:t>
      </w:r>
      <w:r>
        <w:rPr>
          <w:rFonts w:hint="eastAsia"/>
        </w:rPr>
        <w:t>跟我的个性很</w:t>
      </w:r>
      <w:r w:rsidRPr="00D40407">
        <w:rPr>
          <w:rFonts w:hint="eastAsia"/>
          <w:b/>
          <w:bCs/>
          <w:color w:val="FF0000"/>
        </w:rPr>
        <w:t>类似</w:t>
      </w:r>
      <w:r>
        <w:rPr>
          <w:rFonts w:hint="eastAsia"/>
        </w:rPr>
        <w:t>、</w:t>
      </w:r>
      <w:r>
        <w:rPr>
          <w:rFonts w:hint="eastAsia"/>
        </w:rPr>
        <w:t>Joey</w:t>
      </w:r>
      <w:r>
        <w:rPr>
          <w:rFonts w:hint="eastAsia"/>
        </w:rPr>
        <w:t>有点傻，但这样开玩笑的生活比较开心一点，</w:t>
      </w:r>
      <w:r w:rsidRPr="00D40407">
        <w:rPr>
          <w:rFonts w:hint="eastAsia"/>
          <w:b/>
          <w:bCs/>
          <w:color w:val="FF0000"/>
        </w:rPr>
        <w:t>多采多姿</w:t>
      </w:r>
      <w:r>
        <w:t>colourful</w:t>
      </w:r>
      <w:r>
        <w:rPr>
          <w:rFonts w:hint="eastAsia"/>
        </w:rPr>
        <w:t>。</w:t>
      </w:r>
    </w:p>
    <w:p w:rsidR="00D40407" w:rsidRPr="00D40407" w:rsidRDefault="00D40407" w:rsidP="00D40407">
      <w:pPr>
        <w:spacing w:before="240"/>
        <w:jc w:val="both"/>
        <w:rPr>
          <w:rFonts w:hint="eastAsia"/>
          <w:b/>
          <w:bCs/>
        </w:rPr>
      </w:pPr>
      <w:r w:rsidRPr="00D40407">
        <w:rPr>
          <w:rFonts w:hint="eastAsia"/>
          <w:b/>
          <w:bCs/>
        </w:rPr>
        <w:t>与人相处</w:t>
      </w:r>
    </w:p>
    <w:p w:rsidR="00D40407" w:rsidRDefault="00D40407" w:rsidP="00D40407">
      <w:pPr>
        <w:jc w:val="both"/>
        <w:rPr>
          <w:rFonts w:hint="eastAsia"/>
        </w:rPr>
      </w:pPr>
      <w:r>
        <w:rPr>
          <w:rFonts w:hint="eastAsia"/>
        </w:rPr>
        <w:t>有时候不喜欢</w:t>
      </w:r>
      <w:r w:rsidR="00920BA3">
        <w:rPr>
          <w:rFonts w:hint="eastAsia"/>
        </w:rPr>
        <w:t>这个人</w:t>
      </w:r>
      <w:r>
        <w:rPr>
          <w:rFonts w:hint="eastAsia"/>
        </w:rPr>
        <w:t>，就是</w:t>
      </w:r>
      <w:r w:rsidRPr="00D40407">
        <w:rPr>
          <w:rFonts w:hint="eastAsia"/>
          <w:b/>
          <w:bCs/>
          <w:color w:val="FF0000"/>
        </w:rPr>
        <w:t>直接</w:t>
      </w:r>
      <w:r>
        <w:rPr>
          <w:rFonts w:hint="eastAsia"/>
        </w:rPr>
        <w:t>告诉对方</w:t>
      </w:r>
      <w:r w:rsidR="00920BA3">
        <w:rPr>
          <w:rFonts w:hint="eastAsia"/>
        </w:rPr>
        <w:t>理由或是原因会比较好</w:t>
      </w:r>
      <w:r>
        <w:rPr>
          <w:rFonts w:hint="eastAsia"/>
        </w:rPr>
        <w:t>。</w:t>
      </w:r>
    </w:p>
    <w:p w:rsidR="00D40407" w:rsidRDefault="00D40407" w:rsidP="00D40407">
      <w:pPr>
        <w:jc w:val="both"/>
        <w:rPr>
          <w:rFonts w:hint="eastAsia"/>
        </w:rPr>
      </w:pPr>
      <w:r>
        <w:rPr>
          <w:rFonts w:hint="eastAsia"/>
        </w:rPr>
        <w:t>约会还是</w:t>
      </w:r>
      <w:r w:rsidRPr="00D40407">
        <w:rPr>
          <w:rFonts w:hint="eastAsia"/>
          <w:b/>
          <w:bCs/>
          <w:color w:val="FF0000"/>
        </w:rPr>
        <w:t>各付各的</w:t>
      </w:r>
      <w:r>
        <w:rPr>
          <w:rFonts w:hint="eastAsia"/>
        </w:rPr>
        <w:t>（</w:t>
      </w:r>
      <w:r>
        <w:t>separate checks</w:t>
      </w:r>
      <w:r>
        <w:rPr>
          <w:rFonts w:hint="eastAsia"/>
        </w:rPr>
        <w:t>）会比较好。</w:t>
      </w:r>
    </w:p>
    <w:p w:rsidR="00D40407" w:rsidRDefault="00D40407" w:rsidP="00D40407">
      <w:pPr>
        <w:jc w:val="both"/>
        <w:rPr>
          <w:rFonts w:hint="eastAsia"/>
        </w:rPr>
      </w:pPr>
      <w:r>
        <w:rPr>
          <w:rFonts w:hint="eastAsia"/>
        </w:rPr>
        <w:t>如果不喜欢这个人，在聊天</w:t>
      </w:r>
      <w:r>
        <w:rPr>
          <w:rFonts w:hint="eastAsia"/>
        </w:rPr>
        <w:t>app</w:t>
      </w:r>
      <w:r>
        <w:rPr>
          <w:rFonts w:hint="eastAsia"/>
        </w:rPr>
        <w:t>上：</w:t>
      </w:r>
      <w:r>
        <w:rPr>
          <w:rFonts w:hint="eastAsia"/>
        </w:rPr>
        <w:t>block someone</w:t>
      </w:r>
    </w:p>
    <w:p w:rsidR="00D40407" w:rsidRDefault="00D40407" w:rsidP="00D40407">
      <w:pPr>
        <w:jc w:val="both"/>
        <w:rPr>
          <w:rFonts w:hint="eastAsia"/>
        </w:rPr>
      </w:pPr>
      <w:r w:rsidRPr="00B0203F">
        <w:rPr>
          <w:rFonts w:hint="eastAsia"/>
          <w:b/>
          <w:bCs/>
          <w:color w:val="FF0000"/>
        </w:rPr>
        <w:t>封锁</w:t>
      </w:r>
      <w:r>
        <w:rPr>
          <w:rFonts w:hint="eastAsia"/>
        </w:rPr>
        <w:t>这个人（台湾说法）</w:t>
      </w:r>
    </w:p>
    <w:p w:rsidR="00D40407" w:rsidRDefault="00D40407" w:rsidP="00D40407">
      <w:pPr>
        <w:jc w:val="both"/>
        <w:rPr>
          <w:rFonts w:hint="eastAsia"/>
        </w:rPr>
      </w:pPr>
      <w:r w:rsidRPr="00B0203F">
        <w:rPr>
          <w:rFonts w:hint="eastAsia"/>
          <w:b/>
          <w:bCs/>
          <w:color w:val="FF0000"/>
        </w:rPr>
        <w:t>拉黑</w:t>
      </w:r>
      <w:r>
        <w:rPr>
          <w:rFonts w:hint="eastAsia"/>
        </w:rPr>
        <w:t>这个人（中国说法）</w:t>
      </w:r>
    </w:p>
    <w:p w:rsidR="00D40407" w:rsidRDefault="00D40407" w:rsidP="00B0203F">
      <w:pPr>
        <w:spacing w:before="240"/>
        <w:jc w:val="both"/>
        <w:rPr>
          <w:rFonts w:hint="eastAsia"/>
        </w:rPr>
      </w:pPr>
      <w:r>
        <w:rPr>
          <w:rFonts w:hint="eastAsia"/>
        </w:rPr>
        <w:t>正职</w:t>
      </w:r>
      <w:r w:rsidR="00B0203F">
        <w:rPr>
          <w:rFonts w:hint="eastAsia"/>
        </w:rPr>
        <w:t>f</w:t>
      </w:r>
      <w:r w:rsidR="00B0203F">
        <w:t>ull-time</w:t>
      </w:r>
    </w:p>
    <w:p w:rsidR="00D40407" w:rsidRDefault="00D40407" w:rsidP="00D40407">
      <w:pPr>
        <w:jc w:val="both"/>
        <w:rPr>
          <w:rFonts w:hint="eastAsia"/>
        </w:rPr>
      </w:pPr>
      <w:r>
        <w:rPr>
          <w:rFonts w:hint="eastAsia"/>
        </w:rPr>
        <w:t>兼职</w:t>
      </w:r>
      <w:r>
        <w:rPr>
          <w:rFonts w:hint="eastAsia"/>
        </w:rPr>
        <w:t>/</w:t>
      </w:r>
      <w:r>
        <w:rPr>
          <w:rFonts w:hint="eastAsia"/>
        </w:rPr>
        <w:t>打工</w:t>
      </w:r>
      <w:r w:rsidR="00B0203F">
        <w:t>part-time</w:t>
      </w:r>
    </w:p>
    <w:p w:rsidR="00D40407" w:rsidRDefault="00D40407" w:rsidP="00D40407">
      <w:pPr>
        <w:jc w:val="both"/>
        <w:rPr>
          <w:rFonts w:hint="eastAsia"/>
        </w:rPr>
      </w:pPr>
      <w:r>
        <w:rPr>
          <w:rFonts w:hint="eastAsia"/>
        </w:rPr>
        <w:t>待遇</w:t>
      </w:r>
      <w:r w:rsidR="00B0203F">
        <w:t>wages</w:t>
      </w:r>
      <w:r>
        <w:rPr>
          <w:rFonts w:hint="eastAsia"/>
        </w:rPr>
        <w:t>好不好？</w:t>
      </w:r>
    </w:p>
    <w:p w:rsidR="00D40407" w:rsidRDefault="00D40407" w:rsidP="00D40407">
      <w:pPr>
        <w:jc w:val="both"/>
      </w:pPr>
      <w:r w:rsidRPr="00B0203F">
        <w:rPr>
          <w:rFonts w:hint="eastAsia"/>
          <w:b/>
          <w:bCs/>
          <w:color w:val="FF0000"/>
        </w:rPr>
        <w:t>化妆品公司</w:t>
      </w:r>
      <w:r w:rsidR="00B0203F">
        <w:t>cosmetics company</w:t>
      </w:r>
    </w:p>
    <w:p w:rsidR="00D40407" w:rsidRDefault="00D40407" w:rsidP="00D40407">
      <w:pPr>
        <w:jc w:val="both"/>
        <w:rPr>
          <w:rFonts w:hint="eastAsia"/>
        </w:rPr>
      </w:pPr>
      <w:r>
        <w:rPr>
          <w:rFonts w:hint="eastAsia"/>
        </w:rPr>
        <w:t>两次的</w:t>
      </w:r>
      <w:r w:rsidRPr="00B0203F">
        <w:rPr>
          <w:rFonts w:hint="eastAsia"/>
          <w:b/>
          <w:bCs/>
          <w:color w:val="FF0000"/>
        </w:rPr>
        <w:t>休息时间</w:t>
      </w:r>
      <w:r w:rsidR="00B0203F" w:rsidRPr="00B0203F">
        <w:rPr>
          <w:color w:val="000000" w:themeColor="text1"/>
        </w:rPr>
        <w:t>break</w:t>
      </w:r>
      <w:r>
        <w:rPr>
          <w:rFonts w:hint="eastAsia"/>
        </w:rPr>
        <w:t>，每次半小时，只能站着，</w:t>
      </w:r>
      <w:r w:rsidRPr="00B0203F">
        <w:rPr>
          <w:rFonts w:hint="eastAsia"/>
          <w:b/>
          <w:bCs/>
          <w:color w:val="FF0000"/>
        </w:rPr>
        <w:t>腰酸背痛</w:t>
      </w:r>
      <w:r w:rsidR="00B0203F" w:rsidRPr="00B0203F">
        <w:rPr>
          <w:rFonts w:hint="eastAsia"/>
          <w:color w:val="000000" w:themeColor="text1"/>
        </w:rPr>
        <w:t>b</w:t>
      </w:r>
      <w:r w:rsidR="00B0203F" w:rsidRPr="00B0203F">
        <w:rPr>
          <w:color w:val="000000" w:themeColor="text1"/>
        </w:rPr>
        <w:t>ack pains</w:t>
      </w:r>
    </w:p>
    <w:p w:rsidR="005C571F" w:rsidRPr="005C571F" w:rsidRDefault="005C571F" w:rsidP="005C571F">
      <w:pPr>
        <w:spacing w:before="240"/>
        <w:jc w:val="both"/>
        <w:rPr>
          <w:b/>
          <w:bCs/>
        </w:rPr>
      </w:pPr>
      <w:r w:rsidRPr="005C571F">
        <w:rPr>
          <w:rFonts w:hint="eastAsia"/>
          <w:b/>
          <w:bCs/>
        </w:rPr>
        <w:t>食材單字</w:t>
      </w:r>
    </w:p>
    <w:p w:rsidR="00D40407" w:rsidRDefault="00D40407" w:rsidP="00D40407">
      <w:pPr>
        <w:jc w:val="both"/>
        <w:rPr>
          <w:rFonts w:hint="eastAsia"/>
        </w:rPr>
      </w:pPr>
      <w:r>
        <w:rPr>
          <w:rFonts w:hint="eastAsia"/>
        </w:rPr>
        <w:t>土豆</w:t>
      </w:r>
      <w:r w:rsidR="005C571F">
        <w:rPr>
          <w:rFonts w:hint="eastAsia"/>
        </w:rPr>
        <w:t>（</w:t>
      </w:r>
      <w:r w:rsidR="005C571F">
        <w:rPr>
          <w:rFonts w:hint="eastAsia"/>
        </w:rPr>
        <w:t>中国说法</w:t>
      </w:r>
      <w:r w:rsidR="005C571F">
        <w:rPr>
          <w:rFonts w:hint="eastAsia"/>
        </w:rPr>
        <w:t>）</w:t>
      </w:r>
      <w:r>
        <w:rPr>
          <w:rFonts w:hint="eastAsia"/>
        </w:rPr>
        <w:t>＝马铃薯</w:t>
      </w:r>
      <w:r w:rsidR="005C571F">
        <w:rPr>
          <w:rFonts w:hint="eastAsia"/>
        </w:rPr>
        <w:t>（</w:t>
      </w:r>
      <w:r w:rsidR="005C571F">
        <w:rPr>
          <w:rFonts w:hint="eastAsia"/>
        </w:rPr>
        <w:t>台湾说法</w:t>
      </w:r>
      <w:r w:rsidR="005C571F">
        <w:rPr>
          <w:rFonts w:hint="eastAsia"/>
        </w:rPr>
        <w:t>）</w:t>
      </w:r>
    </w:p>
    <w:p w:rsidR="00D40407" w:rsidRDefault="00D40407" w:rsidP="00D40407">
      <w:pPr>
        <w:jc w:val="both"/>
      </w:pPr>
      <w:r>
        <w:rPr>
          <w:rFonts w:hint="eastAsia"/>
        </w:rPr>
        <w:t>土豆泥＝马铃薯泥</w:t>
      </w:r>
      <w:r w:rsidR="005C571F">
        <w:t>meshed potato</w:t>
      </w:r>
    </w:p>
    <w:p w:rsidR="005C571F" w:rsidRDefault="005C571F" w:rsidP="00D40407">
      <w:pPr>
        <w:jc w:val="both"/>
      </w:pPr>
      <w:r>
        <w:rPr>
          <w:rFonts w:hint="eastAsia"/>
        </w:rPr>
        <w:t>花生米（</w:t>
      </w:r>
      <w:r>
        <w:rPr>
          <w:rFonts w:hint="eastAsia"/>
        </w:rPr>
        <w:t>中国说法</w:t>
      </w:r>
      <w:r>
        <w:rPr>
          <w:rFonts w:hint="eastAsia"/>
        </w:rPr>
        <w:t>）＝土豆、花生（</w:t>
      </w:r>
      <w:r>
        <w:rPr>
          <w:rFonts w:hint="eastAsia"/>
        </w:rPr>
        <w:t>台湾说法</w:t>
      </w:r>
      <w:r>
        <w:rPr>
          <w:rFonts w:hint="eastAsia"/>
        </w:rPr>
        <w:t>）</w:t>
      </w:r>
    </w:p>
    <w:p w:rsidR="005C571F" w:rsidRDefault="00D40407" w:rsidP="00D40407">
      <w:pPr>
        <w:jc w:val="both"/>
      </w:pPr>
      <w:r>
        <w:rPr>
          <w:rFonts w:hint="eastAsia"/>
        </w:rPr>
        <w:t>高丽菜</w:t>
      </w:r>
      <w:r w:rsidR="005C571F">
        <w:t>Cabbage</w:t>
      </w:r>
      <w:r w:rsidR="005C571F">
        <w:rPr>
          <w:noProof/>
        </w:rPr>
        <w:drawing>
          <wp:inline distT="0" distB="0" distL="0" distR="0">
            <wp:extent cx="2234153" cy="1675749"/>
            <wp:effectExtent l="0" t="0" r="1270" b="1270"/>
            <wp:docPr id="18471617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61753" name="圖片 18471617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196" cy="167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71F" w:rsidRDefault="00D40407" w:rsidP="00D40407">
      <w:pPr>
        <w:jc w:val="both"/>
      </w:pPr>
      <w:r>
        <w:rPr>
          <w:rFonts w:hint="eastAsia"/>
        </w:rPr>
        <w:t>甜菜</w:t>
      </w:r>
      <w:r w:rsidR="005C571F">
        <w:t>beetroot</w:t>
      </w:r>
    </w:p>
    <w:p w:rsidR="005C571F" w:rsidRPr="00920BA3" w:rsidRDefault="005C571F" w:rsidP="005C571F">
      <w:pPr>
        <w:jc w:val="both"/>
        <w:rPr>
          <w:color w:val="000000" w:themeColor="text1"/>
        </w:rPr>
      </w:pPr>
      <w:r w:rsidRPr="00920BA3">
        <w:rPr>
          <w:rFonts w:hint="eastAsia"/>
          <w:color w:val="000000" w:themeColor="text1"/>
        </w:rPr>
        <w:t>番茄（西红柿）</w:t>
      </w:r>
    </w:p>
    <w:p w:rsidR="005C571F" w:rsidRDefault="005C571F" w:rsidP="005C571F">
      <w:pPr>
        <w:jc w:val="both"/>
      </w:pPr>
      <w:r>
        <w:rPr>
          <w:rFonts w:hint="eastAsia"/>
        </w:rPr>
        <w:t>香芹</w:t>
      </w:r>
      <w:r>
        <w:t>parsley</w:t>
      </w:r>
    </w:p>
    <w:p w:rsidR="005C571F" w:rsidRDefault="00D40407" w:rsidP="00D40407">
      <w:pPr>
        <w:jc w:val="both"/>
      </w:pPr>
      <w:r>
        <w:rPr>
          <w:rFonts w:hint="eastAsia"/>
        </w:rPr>
        <w:t>红萝卜</w:t>
      </w:r>
      <w:r w:rsidR="005C571F">
        <w:rPr>
          <w:rFonts w:hint="eastAsia"/>
        </w:rPr>
        <w:t>c</w:t>
      </w:r>
      <w:r w:rsidR="005C571F">
        <w:t>arrot</w:t>
      </w:r>
    </w:p>
    <w:p w:rsidR="005C571F" w:rsidRDefault="005C571F" w:rsidP="00D40407">
      <w:pPr>
        <w:jc w:val="both"/>
      </w:pPr>
      <w:r>
        <w:rPr>
          <w:rFonts w:hint="eastAsia"/>
        </w:rPr>
        <w:lastRenderedPageBreak/>
        <w:t>白</w:t>
      </w:r>
      <w:r>
        <w:rPr>
          <w:rFonts w:hint="eastAsia"/>
        </w:rPr>
        <w:t>萝卜</w:t>
      </w:r>
      <w:r>
        <w:rPr>
          <w:rFonts w:hint="eastAsia"/>
        </w:rPr>
        <w:t>w</w:t>
      </w:r>
      <w:r>
        <w:t>hite radish</w:t>
      </w:r>
      <w:r>
        <w:rPr>
          <w:noProof/>
        </w:rPr>
        <w:drawing>
          <wp:inline distT="0" distB="0" distL="0" distR="0" wp14:anchorId="002920AD" wp14:editId="44D74772">
            <wp:extent cx="1300899" cy="1300899"/>
            <wp:effectExtent l="0" t="0" r="0" b="0"/>
            <wp:docPr id="155331412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4121" name="圖片 15533141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585" cy="131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71F" w:rsidRDefault="00D40407" w:rsidP="00D40407">
      <w:pPr>
        <w:jc w:val="both"/>
      </w:pPr>
      <w:r>
        <w:rPr>
          <w:rFonts w:hint="eastAsia"/>
        </w:rPr>
        <w:t>点心</w:t>
      </w:r>
      <w:r w:rsidR="005C571F">
        <w:rPr>
          <w:rFonts w:hint="eastAsia"/>
        </w:rPr>
        <w:t>d</w:t>
      </w:r>
      <w:r w:rsidR="005C571F">
        <w:t>essert</w:t>
      </w:r>
    </w:p>
    <w:p w:rsidR="00D40407" w:rsidRDefault="00D40407" w:rsidP="00D40407">
      <w:pPr>
        <w:jc w:val="both"/>
      </w:pPr>
      <w:r>
        <w:rPr>
          <w:rFonts w:hint="eastAsia"/>
        </w:rPr>
        <w:t>零食</w:t>
      </w:r>
      <w:r w:rsidR="005C571F">
        <w:t>snack</w:t>
      </w:r>
    </w:p>
    <w:p w:rsidR="005C571F" w:rsidRPr="005C571F" w:rsidRDefault="005C571F" w:rsidP="005C571F">
      <w:pPr>
        <w:spacing w:before="240"/>
        <w:jc w:val="both"/>
        <w:rPr>
          <w:b/>
          <w:bCs/>
        </w:rPr>
      </w:pPr>
      <w:r>
        <w:rPr>
          <w:rFonts w:hint="eastAsia"/>
          <w:b/>
          <w:bCs/>
        </w:rPr>
        <w:t>吃与文化</w:t>
      </w:r>
    </w:p>
    <w:p w:rsidR="00D40407" w:rsidRDefault="00D40407" w:rsidP="00D40407">
      <w:pPr>
        <w:jc w:val="both"/>
        <w:rPr>
          <w:rFonts w:hint="eastAsia"/>
        </w:rPr>
      </w:pPr>
      <w:r>
        <w:rPr>
          <w:rFonts w:hint="eastAsia"/>
        </w:rPr>
        <w:t>常春：吃的东西也是文化之一</w:t>
      </w:r>
    </w:p>
    <w:p w:rsidR="00D40407" w:rsidRDefault="00D40407" w:rsidP="00D40407">
      <w:pPr>
        <w:jc w:val="both"/>
        <w:rPr>
          <w:rFonts w:hint="eastAsia"/>
        </w:rPr>
      </w:pPr>
      <w:r>
        <w:rPr>
          <w:rFonts w:hint="eastAsia"/>
        </w:rPr>
        <w:t>迪娜：我会因为喜欢才吃</w:t>
      </w:r>
      <w:r w:rsidR="005C571F">
        <w:rPr>
          <w:rFonts w:hint="eastAsia"/>
        </w:rPr>
        <w:t>，不会因为想</w:t>
      </w:r>
      <w:r w:rsidR="005C571F" w:rsidRPr="005C571F">
        <w:rPr>
          <w:rFonts w:hint="eastAsia"/>
          <w:b/>
          <w:bCs/>
          <w:color w:val="FF0000"/>
        </w:rPr>
        <w:t>了解</w:t>
      </w:r>
      <w:r w:rsidR="005C571F">
        <w:rPr>
          <w:rFonts w:hint="eastAsia"/>
        </w:rPr>
        <w:t>文化而吃。</w:t>
      </w:r>
    </w:p>
    <w:p w:rsidR="00D40407" w:rsidRDefault="00D40407" w:rsidP="00D40407">
      <w:pPr>
        <w:jc w:val="both"/>
        <w:rPr>
          <w:rFonts w:hint="eastAsia"/>
        </w:rPr>
      </w:pPr>
      <w:r>
        <w:rPr>
          <w:rFonts w:hint="eastAsia"/>
        </w:rPr>
        <w:t>常春：南美洲人比较吵、大声，他们的菜就放很多</w:t>
      </w:r>
      <w:r w:rsidRPr="005C571F">
        <w:rPr>
          <w:rFonts w:hint="eastAsia"/>
          <w:b/>
          <w:bCs/>
          <w:color w:val="FF0000"/>
        </w:rPr>
        <w:t>辣</w:t>
      </w:r>
      <w:r>
        <w:rPr>
          <w:rFonts w:hint="eastAsia"/>
        </w:rPr>
        <w:t>、</w:t>
      </w:r>
      <w:r w:rsidRPr="005C571F">
        <w:rPr>
          <w:rFonts w:hint="eastAsia"/>
          <w:b/>
          <w:bCs/>
          <w:color w:val="FF0000"/>
        </w:rPr>
        <w:t>香料</w:t>
      </w:r>
      <w:r>
        <w:rPr>
          <w:rFonts w:hint="eastAsia"/>
        </w:rPr>
        <w:t>。</w:t>
      </w:r>
    </w:p>
    <w:p w:rsidR="00D40407" w:rsidRDefault="00D40407" w:rsidP="00D40407">
      <w:pPr>
        <w:jc w:val="both"/>
        <w:rPr>
          <w:rFonts w:hint="eastAsia"/>
        </w:rPr>
      </w:pPr>
      <w:r>
        <w:rPr>
          <w:rFonts w:hint="eastAsia"/>
        </w:rPr>
        <w:t>迪娜：譬如印度人，他们比较</w:t>
      </w:r>
      <w:r w:rsidRPr="005C571F">
        <w:rPr>
          <w:rFonts w:hint="eastAsia"/>
          <w:b/>
          <w:bCs/>
          <w:color w:val="FF0000"/>
        </w:rPr>
        <w:t>脏</w:t>
      </w:r>
      <w:r>
        <w:rPr>
          <w:rFonts w:hint="eastAsia"/>
        </w:rPr>
        <w:t>（</w:t>
      </w:r>
      <w:r w:rsidR="005C571F">
        <w:rPr>
          <w:rFonts w:hint="eastAsia"/>
        </w:rPr>
        <w:t>也可以说“不卫生”，听起来比较礼貌）</w:t>
      </w:r>
      <w:r>
        <w:rPr>
          <w:rFonts w:hint="eastAsia"/>
        </w:rPr>
        <w:t>、所以要用香料、辣椒来</w:t>
      </w:r>
      <w:r w:rsidRPr="005C571F">
        <w:rPr>
          <w:rFonts w:hint="eastAsia"/>
          <w:b/>
          <w:bCs/>
          <w:color w:val="FF0000"/>
        </w:rPr>
        <w:t>杀菌</w:t>
      </w:r>
      <w:r>
        <w:rPr>
          <w:rFonts w:hint="eastAsia"/>
        </w:rPr>
        <w:t>。</w:t>
      </w:r>
    </w:p>
    <w:p w:rsidR="00D40407" w:rsidRPr="00050C01" w:rsidRDefault="00D40407" w:rsidP="00D40407">
      <w:pPr>
        <w:jc w:val="both"/>
        <w:rPr>
          <w:rFonts w:hint="eastAsia"/>
        </w:rPr>
      </w:pPr>
      <w:r>
        <w:rPr>
          <w:rFonts w:hint="eastAsia"/>
        </w:rPr>
        <w:t>常春：捷克在中世纪时开始的啤酒文化，其实是因为水质不干净，水煮开了可以杀菌。而且喝酒是因为天气冷，喝醉了以后，身体</w:t>
      </w:r>
      <w:r w:rsidR="00CD778A">
        <w:rPr>
          <w:rFonts w:hint="eastAsia"/>
        </w:rPr>
        <w:t>的</w:t>
      </w:r>
      <w:r w:rsidR="00CD778A" w:rsidRPr="00CD778A">
        <w:rPr>
          <w:rFonts w:hint="eastAsia"/>
          <w:b/>
          <w:bCs/>
          <w:color w:val="FF0000"/>
        </w:rPr>
        <w:t>感觉</w:t>
      </w:r>
      <w:r w:rsidRPr="00CD778A">
        <w:rPr>
          <w:rFonts w:hint="eastAsia"/>
          <w:b/>
          <w:bCs/>
          <w:color w:val="FF0000"/>
        </w:rPr>
        <w:t>麻痺</w:t>
      </w:r>
      <w:r>
        <w:rPr>
          <w:rFonts w:hint="eastAsia"/>
        </w:rPr>
        <w:t>了，就不会觉得冷。</w:t>
      </w:r>
    </w:p>
    <w:sectPr w:rsidR="00D40407" w:rsidRPr="00050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D3"/>
    <w:rsid w:val="00003CA8"/>
    <w:rsid w:val="00006275"/>
    <w:rsid w:val="00007096"/>
    <w:rsid w:val="0000797D"/>
    <w:rsid w:val="00010868"/>
    <w:rsid w:val="00012965"/>
    <w:rsid w:val="00022F08"/>
    <w:rsid w:val="00025A91"/>
    <w:rsid w:val="00030269"/>
    <w:rsid w:val="00033039"/>
    <w:rsid w:val="00035132"/>
    <w:rsid w:val="00043CE9"/>
    <w:rsid w:val="00044511"/>
    <w:rsid w:val="00050C01"/>
    <w:rsid w:val="00053730"/>
    <w:rsid w:val="000538B0"/>
    <w:rsid w:val="00054C1E"/>
    <w:rsid w:val="00060026"/>
    <w:rsid w:val="00070165"/>
    <w:rsid w:val="00074264"/>
    <w:rsid w:val="0007461B"/>
    <w:rsid w:val="0007463A"/>
    <w:rsid w:val="00080C03"/>
    <w:rsid w:val="00084588"/>
    <w:rsid w:val="00087978"/>
    <w:rsid w:val="000917D2"/>
    <w:rsid w:val="00094077"/>
    <w:rsid w:val="0009576D"/>
    <w:rsid w:val="0009633C"/>
    <w:rsid w:val="00097ED4"/>
    <w:rsid w:val="000A07FF"/>
    <w:rsid w:val="000B2ED1"/>
    <w:rsid w:val="000B644A"/>
    <w:rsid w:val="000C6327"/>
    <w:rsid w:val="000D6F27"/>
    <w:rsid w:val="000E149B"/>
    <w:rsid w:val="000E78F4"/>
    <w:rsid w:val="000E7A1D"/>
    <w:rsid w:val="000F7185"/>
    <w:rsid w:val="001008ED"/>
    <w:rsid w:val="00114AA6"/>
    <w:rsid w:val="00116D7A"/>
    <w:rsid w:val="00121237"/>
    <w:rsid w:val="001220A0"/>
    <w:rsid w:val="001259E5"/>
    <w:rsid w:val="00126F41"/>
    <w:rsid w:val="00127414"/>
    <w:rsid w:val="00131B1E"/>
    <w:rsid w:val="001470BC"/>
    <w:rsid w:val="001471DA"/>
    <w:rsid w:val="00147656"/>
    <w:rsid w:val="0015098C"/>
    <w:rsid w:val="00157F2C"/>
    <w:rsid w:val="00160CCC"/>
    <w:rsid w:val="00166E2E"/>
    <w:rsid w:val="001774E6"/>
    <w:rsid w:val="0017761A"/>
    <w:rsid w:val="00183BF4"/>
    <w:rsid w:val="0018560D"/>
    <w:rsid w:val="00194CCF"/>
    <w:rsid w:val="001956D7"/>
    <w:rsid w:val="001A3201"/>
    <w:rsid w:val="001B0873"/>
    <w:rsid w:val="001B1F3D"/>
    <w:rsid w:val="001B3C4D"/>
    <w:rsid w:val="001B5B91"/>
    <w:rsid w:val="001B7EA6"/>
    <w:rsid w:val="001E29AE"/>
    <w:rsid w:val="001E4BF2"/>
    <w:rsid w:val="001F138E"/>
    <w:rsid w:val="001F2153"/>
    <w:rsid w:val="00200558"/>
    <w:rsid w:val="00200A27"/>
    <w:rsid w:val="00203583"/>
    <w:rsid w:val="00203F89"/>
    <w:rsid w:val="00207B03"/>
    <w:rsid w:val="002175AF"/>
    <w:rsid w:val="00220605"/>
    <w:rsid w:val="00236715"/>
    <w:rsid w:val="002542F7"/>
    <w:rsid w:val="00255AD7"/>
    <w:rsid w:val="00263BE9"/>
    <w:rsid w:val="00270C6F"/>
    <w:rsid w:val="00272DDB"/>
    <w:rsid w:val="002746C6"/>
    <w:rsid w:val="00275A2C"/>
    <w:rsid w:val="0028587D"/>
    <w:rsid w:val="0029437F"/>
    <w:rsid w:val="002A13C1"/>
    <w:rsid w:val="002A233F"/>
    <w:rsid w:val="002A5255"/>
    <w:rsid w:val="002B2637"/>
    <w:rsid w:val="002C2A5E"/>
    <w:rsid w:val="002C2ABE"/>
    <w:rsid w:val="002C54A0"/>
    <w:rsid w:val="002D117A"/>
    <w:rsid w:val="002D1F6B"/>
    <w:rsid w:val="002D4A47"/>
    <w:rsid w:val="002D4B04"/>
    <w:rsid w:val="002D5BC8"/>
    <w:rsid w:val="002D6906"/>
    <w:rsid w:val="00302748"/>
    <w:rsid w:val="00302C4F"/>
    <w:rsid w:val="00305104"/>
    <w:rsid w:val="0030568D"/>
    <w:rsid w:val="00306109"/>
    <w:rsid w:val="00321671"/>
    <w:rsid w:val="00323953"/>
    <w:rsid w:val="00326593"/>
    <w:rsid w:val="00327681"/>
    <w:rsid w:val="003276D7"/>
    <w:rsid w:val="00332E79"/>
    <w:rsid w:val="0033425B"/>
    <w:rsid w:val="00336288"/>
    <w:rsid w:val="00340E3B"/>
    <w:rsid w:val="003501BE"/>
    <w:rsid w:val="003518AC"/>
    <w:rsid w:val="003525ED"/>
    <w:rsid w:val="00355F18"/>
    <w:rsid w:val="00362A04"/>
    <w:rsid w:val="0036389E"/>
    <w:rsid w:val="003741F3"/>
    <w:rsid w:val="00374C93"/>
    <w:rsid w:val="00377007"/>
    <w:rsid w:val="0039004D"/>
    <w:rsid w:val="0039554C"/>
    <w:rsid w:val="003977C9"/>
    <w:rsid w:val="003A18A7"/>
    <w:rsid w:val="003A486D"/>
    <w:rsid w:val="003A4CCC"/>
    <w:rsid w:val="003B18EF"/>
    <w:rsid w:val="003B2BF2"/>
    <w:rsid w:val="003B483D"/>
    <w:rsid w:val="003B65C1"/>
    <w:rsid w:val="003B7C20"/>
    <w:rsid w:val="003B7E9A"/>
    <w:rsid w:val="003B7F99"/>
    <w:rsid w:val="003C0903"/>
    <w:rsid w:val="003D3233"/>
    <w:rsid w:val="003D5973"/>
    <w:rsid w:val="003D5AD6"/>
    <w:rsid w:val="003E55C4"/>
    <w:rsid w:val="003F036B"/>
    <w:rsid w:val="003F1963"/>
    <w:rsid w:val="003F7646"/>
    <w:rsid w:val="0041148B"/>
    <w:rsid w:val="004122AE"/>
    <w:rsid w:val="00420DD7"/>
    <w:rsid w:val="00421F46"/>
    <w:rsid w:val="004252E9"/>
    <w:rsid w:val="00426B2C"/>
    <w:rsid w:val="004349E1"/>
    <w:rsid w:val="00440795"/>
    <w:rsid w:val="00455A33"/>
    <w:rsid w:val="00463E26"/>
    <w:rsid w:val="004651D6"/>
    <w:rsid w:val="00471249"/>
    <w:rsid w:val="0047723B"/>
    <w:rsid w:val="0048011C"/>
    <w:rsid w:val="00485111"/>
    <w:rsid w:val="004918CF"/>
    <w:rsid w:val="00492F90"/>
    <w:rsid w:val="004965F3"/>
    <w:rsid w:val="004A1F5E"/>
    <w:rsid w:val="004A2A53"/>
    <w:rsid w:val="004B15C4"/>
    <w:rsid w:val="004B7A1A"/>
    <w:rsid w:val="004C377A"/>
    <w:rsid w:val="004C6843"/>
    <w:rsid w:val="004D66CE"/>
    <w:rsid w:val="004E4BA2"/>
    <w:rsid w:val="005118AB"/>
    <w:rsid w:val="00511CC0"/>
    <w:rsid w:val="0052350F"/>
    <w:rsid w:val="0052516A"/>
    <w:rsid w:val="0052588A"/>
    <w:rsid w:val="00531247"/>
    <w:rsid w:val="00534672"/>
    <w:rsid w:val="00534FAB"/>
    <w:rsid w:val="005418A8"/>
    <w:rsid w:val="00542EC2"/>
    <w:rsid w:val="005437BA"/>
    <w:rsid w:val="00545FFB"/>
    <w:rsid w:val="0055082A"/>
    <w:rsid w:val="00552125"/>
    <w:rsid w:val="00566B8A"/>
    <w:rsid w:val="00570E48"/>
    <w:rsid w:val="00573D98"/>
    <w:rsid w:val="00583BE1"/>
    <w:rsid w:val="005903BA"/>
    <w:rsid w:val="00592E70"/>
    <w:rsid w:val="005934CA"/>
    <w:rsid w:val="005937E5"/>
    <w:rsid w:val="005A1FA4"/>
    <w:rsid w:val="005A4DB2"/>
    <w:rsid w:val="005B09A4"/>
    <w:rsid w:val="005B2593"/>
    <w:rsid w:val="005B318F"/>
    <w:rsid w:val="005C23BF"/>
    <w:rsid w:val="005C32DB"/>
    <w:rsid w:val="005C571F"/>
    <w:rsid w:val="005C641C"/>
    <w:rsid w:val="005C78D7"/>
    <w:rsid w:val="005D00F0"/>
    <w:rsid w:val="005E2A97"/>
    <w:rsid w:val="005E60B2"/>
    <w:rsid w:val="005E61C6"/>
    <w:rsid w:val="005E6F1B"/>
    <w:rsid w:val="005F7BB5"/>
    <w:rsid w:val="00601E19"/>
    <w:rsid w:val="00603623"/>
    <w:rsid w:val="00610B83"/>
    <w:rsid w:val="0061327D"/>
    <w:rsid w:val="00615D85"/>
    <w:rsid w:val="00624EE1"/>
    <w:rsid w:val="00635C41"/>
    <w:rsid w:val="00636602"/>
    <w:rsid w:val="00646992"/>
    <w:rsid w:val="00652459"/>
    <w:rsid w:val="00654886"/>
    <w:rsid w:val="0066274B"/>
    <w:rsid w:val="0066445B"/>
    <w:rsid w:val="00667374"/>
    <w:rsid w:val="00672905"/>
    <w:rsid w:val="0067355F"/>
    <w:rsid w:val="00674F44"/>
    <w:rsid w:val="006840F5"/>
    <w:rsid w:val="006842CA"/>
    <w:rsid w:val="006A78E9"/>
    <w:rsid w:val="006A7A0C"/>
    <w:rsid w:val="006B0136"/>
    <w:rsid w:val="006B0D54"/>
    <w:rsid w:val="006B148B"/>
    <w:rsid w:val="006B246B"/>
    <w:rsid w:val="006C6193"/>
    <w:rsid w:val="006D097C"/>
    <w:rsid w:val="006D2F5C"/>
    <w:rsid w:val="006D35BF"/>
    <w:rsid w:val="006D3ADC"/>
    <w:rsid w:val="006D5D5D"/>
    <w:rsid w:val="006D75D3"/>
    <w:rsid w:val="006E075B"/>
    <w:rsid w:val="006E36B0"/>
    <w:rsid w:val="00701D8F"/>
    <w:rsid w:val="0071035F"/>
    <w:rsid w:val="00721329"/>
    <w:rsid w:val="00726EFD"/>
    <w:rsid w:val="00730A2F"/>
    <w:rsid w:val="00732532"/>
    <w:rsid w:val="007343DE"/>
    <w:rsid w:val="00745317"/>
    <w:rsid w:val="00750B35"/>
    <w:rsid w:val="00750C51"/>
    <w:rsid w:val="00750D35"/>
    <w:rsid w:val="007512E3"/>
    <w:rsid w:val="0075143D"/>
    <w:rsid w:val="00751BBB"/>
    <w:rsid w:val="007528FE"/>
    <w:rsid w:val="00760ED8"/>
    <w:rsid w:val="00762003"/>
    <w:rsid w:val="00763CDB"/>
    <w:rsid w:val="007723C2"/>
    <w:rsid w:val="0077385B"/>
    <w:rsid w:val="00775714"/>
    <w:rsid w:val="00782D33"/>
    <w:rsid w:val="00786427"/>
    <w:rsid w:val="007926E6"/>
    <w:rsid w:val="00797386"/>
    <w:rsid w:val="0079761B"/>
    <w:rsid w:val="007A0E82"/>
    <w:rsid w:val="007A2974"/>
    <w:rsid w:val="007A4907"/>
    <w:rsid w:val="007A6AA8"/>
    <w:rsid w:val="007B61AE"/>
    <w:rsid w:val="007B634A"/>
    <w:rsid w:val="007B6B57"/>
    <w:rsid w:val="007B743C"/>
    <w:rsid w:val="007C2EEB"/>
    <w:rsid w:val="007C6C07"/>
    <w:rsid w:val="007D0473"/>
    <w:rsid w:val="007D7166"/>
    <w:rsid w:val="007E6703"/>
    <w:rsid w:val="007F15DC"/>
    <w:rsid w:val="007F4B6B"/>
    <w:rsid w:val="007F5A03"/>
    <w:rsid w:val="008101FA"/>
    <w:rsid w:val="00810AD8"/>
    <w:rsid w:val="008133BE"/>
    <w:rsid w:val="00816BD3"/>
    <w:rsid w:val="008202D3"/>
    <w:rsid w:val="00821E4E"/>
    <w:rsid w:val="008235D3"/>
    <w:rsid w:val="00823C3A"/>
    <w:rsid w:val="00826DD3"/>
    <w:rsid w:val="00831F2C"/>
    <w:rsid w:val="00842763"/>
    <w:rsid w:val="0085324B"/>
    <w:rsid w:val="00856AB3"/>
    <w:rsid w:val="00856E7F"/>
    <w:rsid w:val="00857FC5"/>
    <w:rsid w:val="008613D2"/>
    <w:rsid w:val="00861C01"/>
    <w:rsid w:val="008630A4"/>
    <w:rsid w:val="00863F75"/>
    <w:rsid w:val="00865401"/>
    <w:rsid w:val="0086559F"/>
    <w:rsid w:val="008756AB"/>
    <w:rsid w:val="00875F3E"/>
    <w:rsid w:val="008843B0"/>
    <w:rsid w:val="008857ED"/>
    <w:rsid w:val="00890159"/>
    <w:rsid w:val="0089561B"/>
    <w:rsid w:val="008A0BB1"/>
    <w:rsid w:val="008A1CBB"/>
    <w:rsid w:val="008B79CC"/>
    <w:rsid w:val="008C05CC"/>
    <w:rsid w:val="008C10E6"/>
    <w:rsid w:val="008C3853"/>
    <w:rsid w:val="008C395C"/>
    <w:rsid w:val="008C59DD"/>
    <w:rsid w:val="008D2FDE"/>
    <w:rsid w:val="008D3E41"/>
    <w:rsid w:val="008D51D6"/>
    <w:rsid w:val="008F09DC"/>
    <w:rsid w:val="008F0FB1"/>
    <w:rsid w:val="008F4A50"/>
    <w:rsid w:val="008F65EC"/>
    <w:rsid w:val="00906424"/>
    <w:rsid w:val="00920BA3"/>
    <w:rsid w:val="00922AE2"/>
    <w:rsid w:val="00923A9A"/>
    <w:rsid w:val="00925838"/>
    <w:rsid w:val="00933362"/>
    <w:rsid w:val="00935803"/>
    <w:rsid w:val="00936385"/>
    <w:rsid w:val="00936D38"/>
    <w:rsid w:val="009512A4"/>
    <w:rsid w:val="0095160A"/>
    <w:rsid w:val="00955A62"/>
    <w:rsid w:val="0095640A"/>
    <w:rsid w:val="00972E1C"/>
    <w:rsid w:val="00980103"/>
    <w:rsid w:val="0098064B"/>
    <w:rsid w:val="00984275"/>
    <w:rsid w:val="009A3D47"/>
    <w:rsid w:val="009B3537"/>
    <w:rsid w:val="009D0696"/>
    <w:rsid w:val="009D641C"/>
    <w:rsid w:val="009E7B3E"/>
    <w:rsid w:val="009F1AD3"/>
    <w:rsid w:val="009F3215"/>
    <w:rsid w:val="009F3A8A"/>
    <w:rsid w:val="009F694F"/>
    <w:rsid w:val="009F7F51"/>
    <w:rsid w:val="00A14455"/>
    <w:rsid w:val="00A14F36"/>
    <w:rsid w:val="00A16F13"/>
    <w:rsid w:val="00A2123C"/>
    <w:rsid w:val="00A2241D"/>
    <w:rsid w:val="00A22F5B"/>
    <w:rsid w:val="00A32966"/>
    <w:rsid w:val="00A40404"/>
    <w:rsid w:val="00A42D46"/>
    <w:rsid w:val="00A44E09"/>
    <w:rsid w:val="00A451A5"/>
    <w:rsid w:val="00A53159"/>
    <w:rsid w:val="00A53C32"/>
    <w:rsid w:val="00A62894"/>
    <w:rsid w:val="00A65752"/>
    <w:rsid w:val="00A7564A"/>
    <w:rsid w:val="00A76554"/>
    <w:rsid w:val="00A82234"/>
    <w:rsid w:val="00A85E45"/>
    <w:rsid w:val="00A87888"/>
    <w:rsid w:val="00A90794"/>
    <w:rsid w:val="00A923A2"/>
    <w:rsid w:val="00AA17F6"/>
    <w:rsid w:val="00AA51E6"/>
    <w:rsid w:val="00AB3AAB"/>
    <w:rsid w:val="00AC09B4"/>
    <w:rsid w:val="00AC1E07"/>
    <w:rsid w:val="00AC255D"/>
    <w:rsid w:val="00AC2FE5"/>
    <w:rsid w:val="00AC4CF4"/>
    <w:rsid w:val="00AC6189"/>
    <w:rsid w:val="00AC6DD6"/>
    <w:rsid w:val="00AD48D6"/>
    <w:rsid w:val="00AD75AE"/>
    <w:rsid w:val="00AF49DF"/>
    <w:rsid w:val="00AF73EC"/>
    <w:rsid w:val="00AF75B7"/>
    <w:rsid w:val="00B0203F"/>
    <w:rsid w:val="00B053C5"/>
    <w:rsid w:val="00B14F22"/>
    <w:rsid w:val="00B1679E"/>
    <w:rsid w:val="00B16B75"/>
    <w:rsid w:val="00B23554"/>
    <w:rsid w:val="00B24F56"/>
    <w:rsid w:val="00B35F4A"/>
    <w:rsid w:val="00B4148C"/>
    <w:rsid w:val="00B47435"/>
    <w:rsid w:val="00B516C7"/>
    <w:rsid w:val="00B6169D"/>
    <w:rsid w:val="00B6763A"/>
    <w:rsid w:val="00B679B3"/>
    <w:rsid w:val="00B751FB"/>
    <w:rsid w:val="00B76E4C"/>
    <w:rsid w:val="00B83D10"/>
    <w:rsid w:val="00B84A81"/>
    <w:rsid w:val="00B84D7F"/>
    <w:rsid w:val="00B86476"/>
    <w:rsid w:val="00B87980"/>
    <w:rsid w:val="00B94FB1"/>
    <w:rsid w:val="00BB4FAF"/>
    <w:rsid w:val="00BB7FB6"/>
    <w:rsid w:val="00BC3D61"/>
    <w:rsid w:val="00BC674D"/>
    <w:rsid w:val="00BD14F9"/>
    <w:rsid w:val="00BD424D"/>
    <w:rsid w:val="00BE3145"/>
    <w:rsid w:val="00BE41FA"/>
    <w:rsid w:val="00BE684F"/>
    <w:rsid w:val="00BE6AD1"/>
    <w:rsid w:val="00BF61E1"/>
    <w:rsid w:val="00BF6DEC"/>
    <w:rsid w:val="00C021E8"/>
    <w:rsid w:val="00C062E8"/>
    <w:rsid w:val="00C07DEE"/>
    <w:rsid w:val="00C2297B"/>
    <w:rsid w:val="00C24A12"/>
    <w:rsid w:val="00C2757A"/>
    <w:rsid w:val="00C32BC9"/>
    <w:rsid w:val="00C35765"/>
    <w:rsid w:val="00C43E77"/>
    <w:rsid w:val="00C44A23"/>
    <w:rsid w:val="00C44CF8"/>
    <w:rsid w:val="00C46E57"/>
    <w:rsid w:val="00C50EEF"/>
    <w:rsid w:val="00C54399"/>
    <w:rsid w:val="00C60C27"/>
    <w:rsid w:val="00C61324"/>
    <w:rsid w:val="00C65618"/>
    <w:rsid w:val="00C71F9E"/>
    <w:rsid w:val="00C72565"/>
    <w:rsid w:val="00C87D9F"/>
    <w:rsid w:val="00C92626"/>
    <w:rsid w:val="00CA07CE"/>
    <w:rsid w:val="00CA274F"/>
    <w:rsid w:val="00CA2F91"/>
    <w:rsid w:val="00CA425B"/>
    <w:rsid w:val="00CC00BD"/>
    <w:rsid w:val="00CC0FAB"/>
    <w:rsid w:val="00CC1A50"/>
    <w:rsid w:val="00CD778A"/>
    <w:rsid w:val="00CE2AA4"/>
    <w:rsid w:val="00CE3577"/>
    <w:rsid w:val="00CE76C8"/>
    <w:rsid w:val="00CF4AA8"/>
    <w:rsid w:val="00CF602F"/>
    <w:rsid w:val="00CF7813"/>
    <w:rsid w:val="00D07715"/>
    <w:rsid w:val="00D23057"/>
    <w:rsid w:val="00D27589"/>
    <w:rsid w:val="00D40407"/>
    <w:rsid w:val="00D56FA6"/>
    <w:rsid w:val="00D57E7D"/>
    <w:rsid w:val="00D6192D"/>
    <w:rsid w:val="00D63E1D"/>
    <w:rsid w:val="00D64A79"/>
    <w:rsid w:val="00D65299"/>
    <w:rsid w:val="00D65A65"/>
    <w:rsid w:val="00D671C6"/>
    <w:rsid w:val="00D77DC8"/>
    <w:rsid w:val="00D92443"/>
    <w:rsid w:val="00D93BF0"/>
    <w:rsid w:val="00D94E93"/>
    <w:rsid w:val="00D96F49"/>
    <w:rsid w:val="00D97EE6"/>
    <w:rsid w:val="00DA4A37"/>
    <w:rsid w:val="00DB491A"/>
    <w:rsid w:val="00DC05E0"/>
    <w:rsid w:val="00DF3480"/>
    <w:rsid w:val="00DF6531"/>
    <w:rsid w:val="00DF71F8"/>
    <w:rsid w:val="00E014C1"/>
    <w:rsid w:val="00E04DC5"/>
    <w:rsid w:val="00E07FC2"/>
    <w:rsid w:val="00E12BA0"/>
    <w:rsid w:val="00E16523"/>
    <w:rsid w:val="00E17C47"/>
    <w:rsid w:val="00E206AF"/>
    <w:rsid w:val="00E23B6D"/>
    <w:rsid w:val="00E27261"/>
    <w:rsid w:val="00E37124"/>
    <w:rsid w:val="00E43689"/>
    <w:rsid w:val="00E47C71"/>
    <w:rsid w:val="00E50FAC"/>
    <w:rsid w:val="00E5339E"/>
    <w:rsid w:val="00E64AC2"/>
    <w:rsid w:val="00E64F59"/>
    <w:rsid w:val="00E67816"/>
    <w:rsid w:val="00E9433B"/>
    <w:rsid w:val="00EB0036"/>
    <w:rsid w:val="00EB1317"/>
    <w:rsid w:val="00EB3B6F"/>
    <w:rsid w:val="00EC36E4"/>
    <w:rsid w:val="00EC4D63"/>
    <w:rsid w:val="00ED0661"/>
    <w:rsid w:val="00ED125D"/>
    <w:rsid w:val="00ED1FA1"/>
    <w:rsid w:val="00ED4FB0"/>
    <w:rsid w:val="00EE0034"/>
    <w:rsid w:val="00EE7519"/>
    <w:rsid w:val="00EF0FC3"/>
    <w:rsid w:val="00EF41B6"/>
    <w:rsid w:val="00F019F9"/>
    <w:rsid w:val="00F03C7E"/>
    <w:rsid w:val="00F12EC1"/>
    <w:rsid w:val="00F23B51"/>
    <w:rsid w:val="00F24D64"/>
    <w:rsid w:val="00F31312"/>
    <w:rsid w:val="00F41E8C"/>
    <w:rsid w:val="00F521AB"/>
    <w:rsid w:val="00F52585"/>
    <w:rsid w:val="00F56A8A"/>
    <w:rsid w:val="00F62668"/>
    <w:rsid w:val="00F66378"/>
    <w:rsid w:val="00F67A80"/>
    <w:rsid w:val="00F71695"/>
    <w:rsid w:val="00F71985"/>
    <w:rsid w:val="00F72AF3"/>
    <w:rsid w:val="00F74D47"/>
    <w:rsid w:val="00F81ED7"/>
    <w:rsid w:val="00F839D8"/>
    <w:rsid w:val="00F83AE5"/>
    <w:rsid w:val="00F90038"/>
    <w:rsid w:val="00F930E8"/>
    <w:rsid w:val="00F936CB"/>
    <w:rsid w:val="00FA1874"/>
    <w:rsid w:val="00FA4311"/>
    <w:rsid w:val="00FA509D"/>
    <w:rsid w:val="00FB1E89"/>
    <w:rsid w:val="00FB473C"/>
    <w:rsid w:val="00FB6376"/>
    <w:rsid w:val="00FC022C"/>
    <w:rsid w:val="00FC288D"/>
    <w:rsid w:val="00FC489A"/>
    <w:rsid w:val="00FC4A9B"/>
    <w:rsid w:val="00FD0823"/>
    <w:rsid w:val="00FD5A07"/>
    <w:rsid w:val="00FD6E5F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D4034"/>
  <w15:chartTrackingRefBased/>
  <w15:docId w15:val="{C44B751A-A8BF-0E49-974F-4FC8FC90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2024-10-03T12:06:00Z</dcterms:created>
  <dcterms:modified xsi:type="dcterms:W3CDTF">2024-10-04T21:13:00Z</dcterms:modified>
</cp:coreProperties>
</file>