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riekatabuky"/>
        <w:tblW w:w="0" w:type="auto"/>
        <w:tblLook w:val="04A0" w:firstRow="1" w:lastRow="0" w:firstColumn="1" w:lastColumn="0" w:noHBand="0" w:noVBand="1"/>
      </w:tblPr>
      <w:tblGrid>
        <w:gridCol w:w="9062"/>
      </w:tblGrid>
      <w:tr w:rsidR="00DC4DA2" w:rsidRPr="00DC4DA2" w14:paraId="09499CBA" w14:textId="77777777" w:rsidTr="00DC4DA2">
        <w:tc>
          <w:tcPr>
            <w:tcW w:w="9062" w:type="dxa"/>
          </w:tcPr>
          <w:p w14:paraId="409CBB03" w14:textId="77777777" w:rsidR="00DC4DA2" w:rsidRDefault="00DC4DA2" w:rsidP="00D56A46">
            <w:pPr>
              <w:rPr>
                <w:lang w:val="de-DE"/>
              </w:rPr>
            </w:pPr>
            <w:r w:rsidRPr="00DC4DA2">
              <w:rPr>
                <w:lang w:val="de-DE"/>
              </w:rPr>
              <w:t>Sieben typische Aussagen</w:t>
            </w:r>
          </w:p>
          <w:p w14:paraId="5D0E5116" w14:textId="77777777" w:rsidR="00DC4DA2" w:rsidRPr="00DC4DA2" w:rsidRDefault="00DC4DA2" w:rsidP="00D56A46">
            <w:pPr>
              <w:rPr>
                <w:lang w:val="de-DE"/>
              </w:rPr>
            </w:pPr>
          </w:p>
        </w:tc>
      </w:tr>
      <w:tr w:rsidR="00DC4DA2" w:rsidRPr="00DC4DA2" w14:paraId="0439B0AF" w14:textId="77777777" w:rsidTr="00DC4DA2">
        <w:tc>
          <w:tcPr>
            <w:tcW w:w="9062" w:type="dxa"/>
          </w:tcPr>
          <w:p w14:paraId="680E35FA" w14:textId="77777777" w:rsidR="00DC4DA2" w:rsidRPr="00DC4DA2" w:rsidRDefault="00DC4DA2" w:rsidP="00D56A46">
            <w:pPr>
              <w:rPr>
                <w:lang w:val="de-DE"/>
              </w:rPr>
            </w:pPr>
            <w:r w:rsidRPr="00DC4DA2">
              <w:rPr>
                <w:lang w:val="de-DE"/>
              </w:rPr>
              <w:t xml:space="preserve">” Also ich fand halt schon </w:t>
            </w:r>
            <w:r w:rsidRPr="00DC4DA2">
              <w:rPr>
                <w:b/>
                <w:bCs/>
                <w:lang w:val="de-DE"/>
              </w:rPr>
              <w:t>lange Dreadlocks</w:t>
            </w:r>
            <w:r w:rsidRPr="00DC4DA2">
              <w:rPr>
                <w:lang w:val="de-DE"/>
              </w:rPr>
              <w:t xml:space="preserve"> ziemlich cool. Und ich habe die jetzt seit acht Monaten. Und dann kamen halt diese </w:t>
            </w:r>
            <w:r w:rsidRPr="00DC4DA2">
              <w:rPr>
                <w:b/>
                <w:bCs/>
                <w:lang w:val="de-DE"/>
              </w:rPr>
              <w:t>Haremshosen</w:t>
            </w:r>
            <w:r w:rsidRPr="00DC4DA2">
              <w:rPr>
                <w:lang w:val="de-DE"/>
              </w:rPr>
              <w:t xml:space="preserve"> dazu, die ich jetzt auch gerade anhabe. Und so, das ist halt so ein bisschen zustande gekommen. </w:t>
            </w:r>
            <w:r w:rsidRPr="00DC4DA2">
              <w:rPr>
                <w:b/>
                <w:bCs/>
                <w:lang w:val="de-DE"/>
              </w:rPr>
              <w:t>Also ich würde mich jetzt nicht als Hippie bezeichnen. Aber Leute, wenn sie mich sehen, assoziieren sie mich damit.</w:t>
            </w:r>
            <w:r w:rsidRPr="00DC4DA2">
              <w:rPr>
                <w:lang w:val="de-DE"/>
              </w:rPr>
              <w:t xml:space="preserve"> (weiblich, 17 Jahre, </w:t>
            </w:r>
            <w:proofErr w:type="spellStart"/>
            <w:r w:rsidRPr="00DC4DA2">
              <w:rPr>
                <w:lang w:val="de-DE"/>
              </w:rPr>
              <w:t>Experimentalisten</w:t>
            </w:r>
            <w:proofErr w:type="spellEnd"/>
            <w:r w:rsidRPr="00DC4DA2">
              <w:rPr>
                <w:lang w:val="de-DE"/>
              </w:rPr>
              <w:t>)</w:t>
            </w:r>
          </w:p>
        </w:tc>
      </w:tr>
      <w:tr w:rsidR="00DC4DA2" w:rsidRPr="00DC4DA2" w14:paraId="7787EE4C" w14:textId="77777777" w:rsidTr="00DC4DA2">
        <w:tc>
          <w:tcPr>
            <w:tcW w:w="9062" w:type="dxa"/>
          </w:tcPr>
          <w:p w14:paraId="11A0F148" w14:textId="77777777" w:rsidR="00DC4DA2" w:rsidRDefault="00DC4DA2" w:rsidP="00D56A46">
            <w:pPr>
              <w:rPr>
                <w:lang w:val="de-DE"/>
              </w:rPr>
            </w:pPr>
          </w:p>
          <w:p w14:paraId="66F8E0DC" w14:textId="77777777" w:rsidR="00DC4DA2" w:rsidRDefault="00DC4DA2" w:rsidP="00D56A46">
            <w:pPr>
              <w:rPr>
                <w:lang w:val="de-DE"/>
              </w:rPr>
            </w:pPr>
          </w:p>
          <w:p w14:paraId="343BDC87" w14:textId="77777777" w:rsidR="00DC4DA2" w:rsidRPr="00DC4DA2" w:rsidRDefault="00DC4DA2" w:rsidP="00D56A46">
            <w:pPr>
              <w:rPr>
                <w:lang w:val="de-DE"/>
              </w:rPr>
            </w:pPr>
          </w:p>
        </w:tc>
      </w:tr>
      <w:tr w:rsidR="00DC4DA2" w:rsidRPr="00DC4DA2" w14:paraId="56AB8395" w14:textId="77777777" w:rsidTr="00DC4DA2">
        <w:tc>
          <w:tcPr>
            <w:tcW w:w="9062" w:type="dxa"/>
          </w:tcPr>
          <w:p w14:paraId="34CDCFD9" w14:textId="77777777" w:rsidR="00DC4DA2" w:rsidRPr="00DC4DA2" w:rsidRDefault="00DC4DA2" w:rsidP="00D56A46">
            <w:pPr>
              <w:rPr>
                <w:lang w:val="de-DE"/>
              </w:rPr>
            </w:pPr>
            <w:r w:rsidRPr="00DC4DA2">
              <w:rPr>
                <w:lang w:val="de-DE"/>
              </w:rPr>
              <w:t xml:space="preserve">” Meinen Stil? Ja, </w:t>
            </w:r>
            <w:r w:rsidRPr="00DC4DA2">
              <w:rPr>
                <w:b/>
                <w:bCs/>
                <w:lang w:val="de-DE"/>
              </w:rPr>
              <w:t>auf jeden Fall anders als vielleicht andere Jugendliche heute. Also ich gehe auch gerne secondhand shoppen</w:t>
            </w:r>
            <w:r w:rsidRPr="00DC4DA2">
              <w:rPr>
                <w:lang w:val="de-DE"/>
              </w:rPr>
              <w:t xml:space="preserve">. </w:t>
            </w:r>
            <w:r w:rsidRPr="00DC4DA2">
              <w:rPr>
                <w:b/>
                <w:bCs/>
                <w:lang w:val="de-DE"/>
              </w:rPr>
              <w:t>Ich würde schon sagen, dass ich mich vielleicht ein bisschen mehr traue</w:t>
            </w:r>
            <w:r w:rsidRPr="00DC4DA2">
              <w:rPr>
                <w:lang w:val="de-DE"/>
              </w:rPr>
              <w:t>. Aber ja. (weiblich, 17 Jahre)</w:t>
            </w:r>
          </w:p>
        </w:tc>
      </w:tr>
      <w:tr w:rsidR="00DC4DA2" w:rsidRPr="00DC4DA2" w14:paraId="1CB4257A" w14:textId="77777777" w:rsidTr="00DC4DA2">
        <w:tc>
          <w:tcPr>
            <w:tcW w:w="9062" w:type="dxa"/>
          </w:tcPr>
          <w:p w14:paraId="000FA6D5" w14:textId="77777777" w:rsidR="00DC4DA2" w:rsidRDefault="00DC4DA2" w:rsidP="00D56A46">
            <w:pPr>
              <w:rPr>
                <w:lang w:val="de-DE"/>
              </w:rPr>
            </w:pPr>
          </w:p>
          <w:p w14:paraId="0E71D671" w14:textId="77777777" w:rsidR="00DC4DA2" w:rsidRDefault="00DC4DA2" w:rsidP="00D56A46">
            <w:pPr>
              <w:rPr>
                <w:lang w:val="de-DE"/>
              </w:rPr>
            </w:pPr>
          </w:p>
          <w:p w14:paraId="678F29DE" w14:textId="77777777" w:rsidR="00DC4DA2" w:rsidRDefault="00DC4DA2" w:rsidP="00D56A46">
            <w:pPr>
              <w:rPr>
                <w:lang w:val="de-DE"/>
              </w:rPr>
            </w:pPr>
          </w:p>
          <w:p w14:paraId="0CE3DD79" w14:textId="77777777" w:rsidR="00DC4DA2" w:rsidRPr="00DC4DA2" w:rsidRDefault="00DC4DA2" w:rsidP="00D56A46">
            <w:pPr>
              <w:rPr>
                <w:lang w:val="de-DE"/>
              </w:rPr>
            </w:pPr>
          </w:p>
        </w:tc>
      </w:tr>
      <w:tr w:rsidR="00DC4DA2" w:rsidRPr="00DC4DA2" w14:paraId="376446C0" w14:textId="77777777" w:rsidTr="00DC4DA2">
        <w:tc>
          <w:tcPr>
            <w:tcW w:w="9062" w:type="dxa"/>
          </w:tcPr>
          <w:p w14:paraId="460E8DD7" w14:textId="77777777" w:rsidR="00DC4DA2" w:rsidRPr="00DC4DA2" w:rsidRDefault="00DC4DA2" w:rsidP="00D56A46">
            <w:pPr>
              <w:rPr>
                <w:lang w:val="de-DE"/>
              </w:rPr>
            </w:pPr>
            <w:r w:rsidRPr="00DC4DA2">
              <w:rPr>
                <w:lang w:val="de-DE"/>
              </w:rPr>
              <w:t xml:space="preserve">” Eher einfarbig so. Nicht so krass auffällig. </w:t>
            </w:r>
            <w:r w:rsidRPr="00DC4DA2">
              <w:rPr>
                <w:b/>
                <w:bCs/>
                <w:lang w:val="de-DE"/>
              </w:rPr>
              <w:t>Eher so, dass man so untergeht in der Menge und nicht so auffällig halt</w:t>
            </w:r>
            <w:r w:rsidRPr="00DC4DA2">
              <w:rPr>
                <w:lang w:val="de-DE"/>
              </w:rPr>
              <w:t>. (weiblich, 15 Jahre)</w:t>
            </w:r>
          </w:p>
        </w:tc>
      </w:tr>
      <w:tr w:rsidR="00DC4DA2" w:rsidRPr="00DC4DA2" w14:paraId="640EE501" w14:textId="77777777" w:rsidTr="00DC4DA2">
        <w:tc>
          <w:tcPr>
            <w:tcW w:w="9062" w:type="dxa"/>
          </w:tcPr>
          <w:p w14:paraId="6E987AB2" w14:textId="77777777" w:rsidR="00DC4DA2" w:rsidRDefault="00DC4DA2" w:rsidP="00D56A46">
            <w:pPr>
              <w:rPr>
                <w:lang w:val="de-DE"/>
              </w:rPr>
            </w:pPr>
          </w:p>
          <w:p w14:paraId="47B5F5BE" w14:textId="77777777" w:rsidR="00DC4DA2" w:rsidRDefault="00DC4DA2" w:rsidP="00D56A46">
            <w:pPr>
              <w:rPr>
                <w:lang w:val="de-DE"/>
              </w:rPr>
            </w:pPr>
          </w:p>
          <w:p w14:paraId="0B65A817" w14:textId="77777777" w:rsidR="00DC4DA2" w:rsidRDefault="00DC4DA2" w:rsidP="00D56A46">
            <w:pPr>
              <w:rPr>
                <w:lang w:val="de-DE"/>
              </w:rPr>
            </w:pPr>
          </w:p>
          <w:p w14:paraId="1CFAFED5" w14:textId="77777777" w:rsidR="00DC4DA2" w:rsidRPr="00DC4DA2" w:rsidRDefault="00DC4DA2" w:rsidP="00D56A46">
            <w:pPr>
              <w:rPr>
                <w:lang w:val="de-DE"/>
              </w:rPr>
            </w:pPr>
          </w:p>
        </w:tc>
      </w:tr>
      <w:tr w:rsidR="00DC4DA2" w:rsidRPr="00DC4DA2" w14:paraId="476DBF9B" w14:textId="77777777" w:rsidTr="00DC4DA2">
        <w:tc>
          <w:tcPr>
            <w:tcW w:w="9062" w:type="dxa"/>
          </w:tcPr>
          <w:p w14:paraId="2A7436F9" w14:textId="77777777" w:rsidR="00DC4DA2" w:rsidRPr="00DC4DA2" w:rsidRDefault="00DC4DA2" w:rsidP="00D56A46">
            <w:pPr>
              <w:rPr>
                <w:lang w:val="de-DE"/>
              </w:rPr>
            </w:pPr>
            <w:r w:rsidRPr="00DC4DA2">
              <w:rPr>
                <w:lang w:val="de-DE"/>
              </w:rPr>
              <w:t xml:space="preserve">” </w:t>
            </w:r>
            <w:r w:rsidRPr="00DC4DA2">
              <w:rPr>
                <w:b/>
                <w:bCs/>
                <w:lang w:val="de-DE"/>
              </w:rPr>
              <w:t>So ganz klassisch, würde ich mal sagen, also wie eigentlich jeder rumläuft, würde ich jetzt sagen</w:t>
            </w:r>
            <w:r w:rsidRPr="00DC4DA2">
              <w:rPr>
                <w:lang w:val="de-DE"/>
              </w:rPr>
              <w:t>. (weiblich, 15 Jahre)</w:t>
            </w:r>
          </w:p>
        </w:tc>
      </w:tr>
      <w:tr w:rsidR="00DC4DA2" w:rsidRPr="00DC4DA2" w14:paraId="6CB2F13A" w14:textId="77777777" w:rsidTr="00DC4DA2">
        <w:tc>
          <w:tcPr>
            <w:tcW w:w="9062" w:type="dxa"/>
          </w:tcPr>
          <w:p w14:paraId="2B478E3C" w14:textId="77777777" w:rsidR="00DC4DA2" w:rsidRDefault="00DC4DA2" w:rsidP="00D56A46">
            <w:pPr>
              <w:rPr>
                <w:lang w:val="de-DE"/>
              </w:rPr>
            </w:pPr>
          </w:p>
          <w:p w14:paraId="7172F2D7" w14:textId="77777777" w:rsidR="00DC4DA2" w:rsidRDefault="00DC4DA2" w:rsidP="00D56A46">
            <w:pPr>
              <w:rPr>
                <w:lang w:val="de-DE"/>
              </w:rPr>
            </w:pPr>
          </w:p>
          <w:p w14:paraId="2D9ACFA4" w14:textId="77777777" w:rsidR="00DC4DA2" w:rsidRDefault="00DC4DA2" w:rsidP="00D56A46">
            <w:pPr>
              <w:rPr>
                <w:lang w:val="de-DE"/>
              </w:rPr>
            </w:pPr>
          </w:p>
          <w:p w14:paraId="585C6C48" w14:textId="77777777" w:rsidR="00DC4DA2" w:rsidRPr="00DC4DA2" w:rsidRDefault="00DC4DA2" w:rsidP="00D56A46">
            <w:pPr>
              <w:rPr>
                <w:lang w:val="de-DE"/>
              </w:rPr>
            </w:pPr>
          </w:p>
        </w:tc>
      </w:tr>
      <w:tr w:rsidR="00DC4DA2" w:rsidRPr="00DC4DA2" w14:paraId="6B29D1F0" w14:textId="77777777" w:rsidTr="00DC4DA2">
        <w:tc>
          <w:tcPr>
            <w:tcW w:w="9062" w:type="dxa"/>
          </w:tcPr>
          <w:p w14:paraId="27DD2D91" w14:textId="77777777" w:rsidR="00DC4DA2" w:rsidRPr="00DC4DA2" w:rsidRDefault="00DC4DA2" w:rsidP="00D56A46">
            <w:pPr>
              <w:rPr>
                <w:lang w:val="de-DE"/>
              </w:rPr>
            </w:pPr>
            <w:r w:rsidRPr="00DC4DA2">
              <w:rPr>
                <w:lang w:val="de-DE"/>
              </w:rPr>
              <w:t xml:space="preserve">” </w:t>
            </w:r>
            <w:r w:rsidRPr="00DC4DA2">
              <w:rPr>
                <w:b/>
                <w:bCs/>
                <w:lang w:val="de-DE"/>
              </w:rPr>
              <w:t>Ich versuche schon, viel Wert auf Markenklamotten zu legen, weil darauf achtet ja heute so gut wie jeder.</w:t>
            </w:r>
            <w:r w:rsidRPr="00DC4DA2">
              <w:rPr>
                <w:lang w:val="de-DE"/>
              </w:rPr>
              <w:t xml:space="preserve"> (weiblich, 14 Jahre)</w:t>
            </w:r>
          </w:p>
        </w:tc>
      </w:tr>
      <w:tr w:rsidR="00DC4DA2" w:rsidRPr="00DC4DA2" w14:paraId="325E45E7" w14:textId="77777777" w:rsidTr="00DC4DA2">
        <w:tc>
          <w:tcPr>
            <w:tcW w:w="9062" w:type="dxa"/>
          </w:tcPr>
          <w:p w14:paraId="0B3E145B" w14:textId="77777777" w:rsidR="00DC4DA2" w:rsidRDefault="00DC4DA2" w:rsidP="00D56A46">
            <w:pPr>
              <w:rPr>
                <w:lang w:val="de-DE"/>
              </w:rPr>
            </w:pPr>
          </w:p>
          <w:p w14:paraId="7100EB0D" w14:textId="77777777" w:rsidR="00DC4DA2" w:rsidRDefault="00DC4DA2" w:rsidP="00D56A46">
            <w:pPr>
              <w:rPr>
                <w:lang w:val="de-DE"/>
              </w:rPr>
            </w:pPr>
          </w:p>
          <w:p w14:paraId="61D638E2" w14:textId="77777777" w:rsidR="00DC4DA2" w:rsidRDefault="00DC4DA2" w:rsidP="00D56A46">
            <w:pPr>
              <w:rPr>
                <w:lang w:val="de-DE"/>
              </w:rPr>
            </w:pPr>
          </w:p>
          <w:p w14:paraId="3E67E238" w14:textId="77777777" w:rsidR="00DC4DA2" w:rsidRPr="00DC4DA2" w:rsidRDefault="00DC4DA2" w:rsidP="00D56A46">
            <w:pPr>
              <w:rPr>
                <w:lang w:val="de-DE"/>
              </w:rPr>
            </w:pPr>
          </w:p>
        </w:tc>
      </w:tr>
      <w:tr w:rsidR="00DC4DA2" w:rsidRPr="00DC4DA2" w14:paraId="23F68F75" w14:textId="77777777" w:rsidTr="00DC4DA2">
        <w:tc>
          <w:tcPr>
            <w:tcW w:w="9062" w:type="dxa"/>
          </w:tcPr>
          <w:p w14:paraId="65AC744D" w14:textId="77777777" w:rsidR="00DC4DA2" w:rsidRPr="00DC4DA2" w:rsidRDefault="00DC4DA2" w:rsidP="00D56A46">
            <w:pPr>
              <w:rPr>
                <w:lang w:val="de-DE"/>
              </w:rPr>
            </w:pPr>
            <w:r w:rsidRPr="00DC4DA2">
              <w:rPr>
                <w:lang w:val="de-DE"/>
              </w:rPr>
              <w:t xml:space="preserve">” Mir ist eigentlich egal, was ich anziehe oder so. Mit Jungen aus wohlhabenderen Familien kann ich sowieso kaum </w:t>
            </w:r>
            <w:r w:rsidRPr="00DC4DA2">
              <w:rPr>
                <w:b/>
                <w:bCs/>
                <w:lang w:val="de-DE"/>
              </w:rPr>
              <w:t>mithalten</w:t>
            </w:r>
            <w:r w:rsidRPr="00DC4DA2">
              <w:rPr>
                <w:lang w:val="de-DE"/>
              </w:rPr>
              <w:t xml:space="preserve">. Und manchmal finde ich im Secondhand eine ähnliche Klamotte wie </w:t>
            </w:r>
            <w:proofErr w:type="gramStart"/>
            <w:r w:rsidRPr="00DC4DA2">
              <w:rPr>
                <w:lang w:val="de-DE"/>
              </w:rPr>
              <w:t>meine reichere Mitschüler</w:t>
            </w:r>
            <w:proofErr w:type="gramEnd"/>
            <w:r w:rsidRPr="00DC4DA2">
              <w:rPr>
                <w:lang w:val="de-DE"/>
              </w:rPr>
              <w:t xml:space="preserve"> (männlich, 15 Jahre)</w:t>
            </w:r>
          </w:p>
        </w:tc>
      </w:tr>
      <w:tr w:rsidR="00DC4DA2" w:rsidRPr="00DC4DA2" w14:paraId="68E7F008" w14:textId="77777777" w:rsidTr="00DC4DA2">
        <w:tc>
          <w:tcPr>
            <w:tcW w:w="9062" w:type="dxa"/>
          </w:tcPr>
          <w:p w14:paraId="2CEB6A8F" w14:textId="77777777" w:rsidR="00DC4DA2" w:rsidRDefault="00DC4DA2" w:rsidP="00D56A46">
            <w:pPr>
              <w:rPr>
                <w:lang w:val="de-DE"/>
              </w:rPr>
            </w:pPr>
          </w:p>
          <w:p w14:paraId="316A0849" w14:textId="77777777" w:rsidR="00DC4DA2" w:rsidRDefault="00DC4DA2" w:rsidP="00D56A46">
            <w:pPr>
              <w:rPr>
                <w:lang w:val="de-DE"/>
              </w:rPr>
            </w:pPr>
          </w:p>
          <w:p w14:paraId="0550D734" w14:textId="77777777" w:rsidR="00DC4DA2" w:rsidRDefault="00DC4DA2" w:rsidP="00D56A46">
            <w:pPr>
              <w:rPr>
                <w:lang w:val="de-DE"/>
              </w:rPr>
            </w:pPr>
          </w:p>
          <w:p w14:paraId="44EA3B0B" w14:textId="77777777" w:rsidR="00DC4DA2" w:rsidRPr="00DC4DA2" w:rsidRDefault="00DC4DA2" w:rsidP="00D56A46">
            <w:pPr>
              <w:rPr>
                <w:lang w:val="de-DE"/>
              </w:rPr>
            </w:pPr>
          </w:p>
        </w:tc>
      </w:tr>
      <w:tr w:rsidR="00DC4DA2" w:rsidRPr="009C0FDA" w14:paraId="3353AF26" w14:textId="77777777" w:rsidTr="00DC4DA2">
        <w:tc>
          <w:tcPr>
            <w:tcW w:w="9062" w:type="dxa"/>
          </w:tcPr>
          <w:p w14:paraId="24F05759" w14:textId="77777777" w:rsidR="00DC4DA2" w:rsidRPr="009C0FDA" w:rsidRDefault="00DC4DA2" w:rsidP="00D56A46">
            <w:pPr>
              <w:rPr>
                <w:lang w:val="de-DE"/>
              </w:rPr>
            </w:pPr>
            <w:r w:rsidRPr="00DC4DA2">
              <w:rPr>
                <w:lang w:val="de-DE"/>
              </w:rPr>
              <w:t xml:space="preserve">”Mein Style ist relativ einfach. (…) aber sonst muss ich jetzt nicht hier die ausgefallene Mode tragen. Das ist bei mir noch nicht und wird auch nicht passieren. Hauptsache ich fühle mich wohl eigentlich. Ich mag alte Sachen eigentlich. </w:t>
            </w:r>
            <w:r w:rsidRPr="00DC4DA2">
              <w:rPr>
                <w:b/>
                <w:bCs/>
                <w:lang w:val="de-DE"/>
              </w:rPr>
              <w:t>Es gibt Wichtigeres als sich mit Klamotten den Kopf zu zerbrechen</w:t>
            </w:r>
            <w:r w:rsidRPr="00DC4DA2">
              <w:rPr>
                <w:lang w:val="de-DE"/>
              </w:rPr>
              <w:t>.“ (männlich, 16 Jahre, Migrationshintergrund)</w:t>
            </w:r>
          </w:p>
        </w:tc>
      </w:tr>
    </w:tbl>
    <w:p w14:paraId="45605420" w14:textId="45335345" w:rsidR="00066767" w:rsidRPr="009C0FDA" w:rsidRDefault="00066767" w:rsidP="00DC4DA2">
      <w:pPr>
        <w:rPr>
          <w:lang w:val="de-DE"/>
        </w:rPr>
      </w:pPr>
    </w:p>
    <w:sectPr w:rsidR="00066767" w:rsidRPr="009C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67"/>
    <w:rsid w:val="00066767"/>
    <w:rsid w:val="004314E3"/>
    <w:rsid w:val="00436CBA"/>
    <w:rsid w:val="004866BD"/>
    <w:rsid w:val="00517B4F"/>
    <w:rsid w:val="00585BC1"/>
    <w:rsid w:val="00680244"/>
    <w:rsid w:val="00864AB0"/>
    <w:rsid w:val="009C0FDA"/>
    <w:rsid w:val="009F5D47"/>
    <w:rsid w:val="00B75D88"/>
    <w:rsid w:val="00D16C7E"/>
    <w:rsid w:val="00DC4DA2"/>
    <w:rsid w:val="00E578E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DBD4"/>
  <w15:chartTrackingRefBased/>
  <w15:docId w15:val="{65C12F9D-BA49-442D-A40C-8F2A23D8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cs-CZ"/>
    </w:rPr>
  </w:style>
  <w:style w:type="paragraph" w:styleId="Nadpis1">
    <w:name w:val="heading 1"/>
    <w:basedOn w:val="Normlny"/>
    <w:next w:val="Normlny"/>
    <w:link w:val="Nadpis1Char"/>
    <w:uiPriority w:val="9"/>
    <w:qFormat/>
    <w:rsid w:val="000667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0667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06676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06676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06676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06676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6676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6676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6676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66767"/>
    <w:rPr>
      <w:rFonts w:asciiTheme="majorHAnsi" w:eastAsiaTheme="majorEastAsia" w:hAnsiTheme="majorHAnsi" w:cstheme="majorBidi"/>
      <w:color w:val="2F5496" w:themeColor="accent1" w:themeShade="BF"/>
      <w:sz w:val="40"/>
      <w:szCs w:val="40"/>
      <w:lang w:val="cs-CZ"/>
    </w:rPr>
  </w:style>
  <w:style w:type="character" w:customStyle="1" w:styleId="Nadpis2Char">
    <w:name w:val="Nadpis 2 Char"/>
    <w:basedOn w:val="Predvolenpsmoodseku"/>
    <w:link w:val="Nadpis2"/>
    <w:uiPriority w:val="9"/>
    <w:semiHidden/>
    <w:rsid w:val="00066767"/>
    <w:rPr>
      <w:rFonts w:asciiTheme="majorHAnsi" w:eastAsiaTheme="majorEastAsia" w:hAnsiTheme="majorHAnsi" w:cstheme="majorBidi"/>
      <w:color w:val="2F5496" w:themeColor="accent1" w:themeShade="BF"/>
      <w:sz w:val="32"/>
      <w:szCs w:val="32"/>
      <w:lang w:val="cs-CZ"/>
    </w:rPr>
  </w:style>
  <w:style w:type="character" w:customStyle="1" w:styleId="Nadpis3Char">
    <w:name w:val="Nadpis 3 Char"/>
    <w:basedOn w:val="Predvolenpsmoodseku"/>
    <w:link w:val="Nadpis3"/>
    <w:uiPriority w:val="9"/>
    <w:semiHidden/>
    <w:rsid w:val="00066767"/>
    <w:rPr>
      <w:rFonts w:eastAsiaTheme="majorEastAsia" w:cstheme="majorBidi"/>
      <w:color w:val="2F5496" w:themeColor="accent1" w:themeShade="BF"/>
      <w:sz w:val="28"/>
      <w:szCs w:val="28"/>
      <w:lang w:val="cs-CZ"/>
    </w:rPr>
  </w:style>
  <w:style w:type="character" w:customStyle="1" w:styleId="Nadpis4Char">
    <w:name w:val="Nadpis 4 Char"/>
    <w:basedOn w:val="Predvolenpsmoodseku"/>
    <w:link w:val="Nadpis4"/>
    <w:uiPriority w:val="9"/>
    <w:semiHidden/>
    <w:rsid w:val="00066767"/>
    <w:rPr>
      <w:rFonts w:eastAsiaTheme="majorEastAsia" w:cstheme="majorBidi"/>
      <w:i/>
      <w:iCs/>
      <w:color w:val="2F5496" w:themeColor="accent1" w:themeShade="BF"/>
      <w:lang w:val="cs-CZ"/>
    </w:rPr>
  </w:style>
  <w:style w:type="character" w:customStyle="1" w:styleId="Nadpis5Char">
    <w:name w:val="Nadpis 5 Char"/>
    <w:basedOn w:val="Predvolenpsmoodseku"/>
    <w:link w:val="Nadpis5"/>
    <w:uiPriority w:val="9"/>
    <w:semiHidden/>
    <w:rsid w:val="00066767"/>
    <w:rPr>
      <w:rFonts w:eastAsiaTheme="majorEastAsia" w:cstheme="majorBidi"/>
      <w:color w:val="2F5496" w:themeColor="accent1" w:themeShade="BF"/>
      <w:lang w:val="cs-CZ"/>
    </w:rPr>
  </w:style>
  <w:style w:type="character" w:customStyle="1" w:styleId="Nadpis6Char">
    <w:name w:val="Nadpis 6 Char"/>
    <w:basedOn w:val="Predvolenpsmoodseku"/>
    <w:link w:val="Nadpis6"/>
    <w:uiPriority w:val="9"/>
    <w:semiHidden/>
    <w:rsid w:val="00066767"/>
    <w:rPr>
      <w:rFonts w:eastAsiaTheme="majorEastAsia" w:cstheme="majorBidi"/>
      <w:i/>
      <w:iCs/>
      <w:color w:val="595959" w:themeColor="text1" w:themeTint="A6"/>
      <w:lang w:val="cs-CZ"/>
    </w:rPr>
  </w:style>
  <w:style w:type="character" w:customStyle="1" w:styleId="Nadpis7Char">
    <w:name w:val="Nadpis 7 Char"/>
    <w:basedOn w:val="Predvolenpsmoodseku"/>
    <w:link w:val="Nadpis7"/>
    <w:uiPriority w:val="9"/>
    <w:semiHidden/>
    <w:rsid w:val="00066767"/>
    <w:rPr>
      <w:rFonts w:eastAsiaTheme="majorEastAsia" w:cstheme="majorBidi"/>
      <w:color w:val="595959" w:themeColor="text1" w:themeTint="A6"/>
      <w:lang w:val="cs-CZ"/>
    </w:rPr>
  </w:style>
  <w:style w:type="character" w:customStyle="1" w:styleId="Nadpis8Char">
    <w:name w:val="Nadpis 8 Char"/>
    <w:basedOn w:val="Predvolenpsmoodseku"/>
    <w:link w:val="Nadpis8"/>
    <w:uiPriority w:val="9"/>
    <w:semiHidden/>
    <w:rsid w:val="00066767"/>
    <w:rPr>
      <w:rFonts w:eastAsiaTheme="majorEastAsia" w:cstheme="majorBidi"/>
      <w:i/>
      <w:iCs/>
      <w:color w:val="272727" w:themeColor="text1" w:themeTint="D8"/>
      <w:lang w:val="cs-CZ"/>
    </w:rPr>
  </w:style>
  <w:style w:type="character" w:customStyle="1" w:styleId="Nadpis9Char">
    <w:name w:val="Nadpis 9 Char"/>
    <w:basedOn w:val="Predvolenpsmoodseku"/>
    <w:link w:val="Nadpis9"/>
    <w:uiPriority w:val="9"/>
    <w:semiHidden/>
    <w:rsid w:val="00066767"/>
    <w:rPr>
      <w:rFonts w:eastAsiaTheme="majorEastAsia" w:cstheme="majorBidi"/>
      <w:color w:val="272727" w:themeColor="text1" w:themeTint="D8"/>
      <w:lang w:val="cs-CZ"/>
    </w:rPr>
  </w:style>
  <w:style w:type="paragraph" w:styleId="Nzov">
    <w:name w:val="Title"/>
    <w:basedOn w:val="Normlny"/>
    <w:next w:val="Normlny"/>
    <w:link w:val="NzovChar"/>
    <w:uiPriority w:val="10"/>
    <w:qFormat/>
    <w:rsid w:val="0006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66767"/>
    <w:rPr>
      <w:rFonts w:asciiTheme="majorHAnsi" w:eastAsiaTheme="majorEastAsia" w:hAnsiTheme="majorHAnsi" w:cstheme="majorBidi"/>
      <w:spacing w:val="-10"/>
      <w:kern w:val="28"/>
      <w:sz w:val="56"/>
      <w:szCs w:val="56"/>
      <w:lang w:val="cs-CZ"/>
    </w:rPr>
  </w:style>
  <w:style w:type="paragraph" w:styleId="Podtitul">
    <w:name w:val="Subtitle"/>
    <w:basedOn w:val="Normlny"/>
    <w:next w:val="Normlny"/>
    <w:link w:val="PodtitulChar"/>
    <w:uiPriority w:val="11"/>
    <w:qFormat/>
    <w:rsid w:val="0006676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66767"/>
    <w:rPr>
      <w:rFonts w:eastAsiaTheme="majorEastAsia" w:cstheme="majorBidi"/>
      <w:color w:val="595959" w:themeColor="text1" w:themeTint="A6"/>
      <w:spacing w:val="15"/>
      <w:sz w:val="28"/>
      <w:szCs w:val="28"/>
      <w:lang w:val="cs-CZ"/>
    </w:rPr>
  </w:style>
  <w:style w:type="paragraph" w:styleId="Citcia">
    <w:name w:val="Quote"/>
    <w:basedOn w:val="Normlny"/>
    <w:next w:val="Normlny"/>
    <w:link w:val="CitciaChar"/>
    <w:uiPriority w:val="29"/>
    <w:qFormat/>
    <w:rsid w:val="0006676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66767"/>
    <w:rPr>
      <w:i/>
      <w:iCs/>
      <w:color w:val="404040" w:themeColor="text1" w:themeTint="BF"/>
      <w:lang w:val="cs-CZ"/>
    </w:rPr>
  </w:style>
  <w:style w:type="paragraph" w:styleId="Odsekzoznamu">
    <w:name w:val="List Paragraph"/>
    <w:basedOn w:val="Normlny"/>
    <w:uiPriority w:val="34"/>
    <w:qFormat/>
    <w:rsid w:val="00066767"/>
    <w:pPr>
      <w:ind w:left="720"/>
      <w:contextualSpacing/>
    </w:pPr>
  </w:style>
  <w:style w:type="character" w:styleId="Intenzvnezvraznenie">
    <w:name w:val="Intense Emphasis"/>
    <w:basedOn w:val="Predvolenpsmoodseku"/>
    <w:uiPriority w:val="21"/>
    <w:qFormat/>
    <w:rsid w:val="00066767"/>
    <w:rPr>
      <w:i/>
      <w:iCs/>
      <w:color w:val="2F5496" w:themeColor="accent1" w:themeShade="BF"/>
    </w:rPr>
  </w:style>
  <w:style w:type="paragraph" w:styleId="Zvraznencitcia">
    <w:name w:val="Intense Quote"/>
    <w:basedOn w:val="Normlny"/>
    <w:next w:val="Normlny"/>
    <w:link w:val="ZvraznencitciaChar"/>
    <w:uiPriority w:val="30"/>
    <w:qFormat/>
    <w:rsid w:val="00066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066767"/>
    <w:rPr>
      <w:i/>
      <w:iCs/>
      <w:color w:val="2F5496" w:themeColor="accent1" w:themeShade="BF"/>
      <w:lang w:val="cs-CZ"/>
    </w:rPr>
  </w:style>
  <w:style w:type="character" w:styleId="Zvraznenodkaz">
    <w:name w:val="Intense Reference"/>
    <w:basedOn w:val="Predvolenpsmoodseku"/>
    <w:uiPriority w:val="32"/>
    <w:qFormat/>
    <w:rsid w:val="00066767"/>
    <w:rPr>
      <w:b/>
      <w:bCs/>
      <w:smallCaps/>
      <w:color w:val="2F5496" w:themeColor="accent1" w:themeShade="BF"/>
      <w:spacing w:val="5"/>
    </w:rPr>
  </w:style>
  <w:style w:type="table" w:styleId="Mriekatabuky">
    <w:name w:val="Table Grid"/>
    <w:basedOn w:val="Normlnatabuka"/>
    <w:uiPriority w:val="39"/>
    <w:rsid w:val="00DC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247</Words>
  <Characters>1414</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4</cp:revision>
  <cp:lastPrinted>2024-09-23T10:58:00Z</cp:lastPrinted>
  <dcterms:created xsi:type="dcterms:W3CDTF">2024-09-16T19:03:00Z</dcterms:created>
  <dcterms:modified xsi:type="dcterms:W3CDTF">2024-09-23T10:58:00Z</dcterms:modified>
</cp:coreProperties>
</file>