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F5C3" w14:textId="2B985EEB" w:rsidR="009C0613" w:rsidRDefault="00292636">
      <w:r>
        <w:t>Verpfändet_ exekučně zabaveno</w:t>
      </w:r>
    </w:p>
    <w:p w14:paraId="0F7E2275" w14:textId="7A3A18DC" w:rsidR="00292636" w:rsidRDefault="0021079E">
      <w:r>
        <w:t>E</w:t>
      </w:r>
      <w:r w:rsidR="00292636">
        <w:t>ntziehen</w:t>
      </w:r>
    </w:p>
    <w:p w14:paraId="47688CF2" w14:textId="44A30F5E" w:rsidR="0021079E" w:rsidRDefault="0021079E">
      <w:pPr>
        <w:rPr>
          <w:lang w:val="de-DE"/>
        </w:rPr>
      </w:pPr>
      <w:r>
        <w:t>Anhaltspunkt</w:t>
      </w:r>
    </w:p>
    <w:p w14:paraId="3E915FFE" w14:textId="379D68E1" w:rsidR="00A47D96" w:rsidRDefault="00A47D96">
      <w:pPr>
        <w:rPr>
          <w:lang w:val="de-DE"/>
        </w:rPr>
      </w:pPr>
      <w:r>
        <w:rPr>
          <w:lang w:val="de-DE"/>
        </w:rPr>
        <w:t>Rücksichtsvoll</w:t>
      </w:r>
    </w:p>
    <w:p w14:paraId="4AB05B75" w14:textId="4B8470C0" w:rsidR="00A47D96" w:rsidRDefault="00A47D96">
      <w:pPr>
        <w:rPr>
          <w:lang w:val="de-DE"/>
        </w:rPr>
      </w:pPr>
      <w:r>
        <w:rPr>
          <w:lang w:val="de-DE"/>
        </w:rPr>
        <w:t>Mit Bedacht</w:t>
      </w:r>
    </w:p>
    <w:p w14:paraId="32E654E9" w14:textId="0FB51932" w:rsidR="00A47D96" w:rsidRDefault="00A47D96">
      <w:pPr>
        <w:rPr>
          <w:lang w:val="de-DE"/>
        </w:rPr>
      </w:pPr>
      <w:r>
        <w:rPr>
          <w:lang w:val="de-DE"/>
        </w:rPr>
        <w:t>Max nagt an einem Knochen.</w:t>
      </w:r>
    </w:p>
    <w:p w14:paraId="31943F13" w14:textId="22DCEFEE" w:rsidR="00A47D96" w:rsidRDefault="00A47D96">
      <w:pPr>
        <w:rPr>
          <w:lang w:val="de-DE"/>
        </w:rPr>
      </w:pPr>
      <w:r>
        <w:rPr>
          <w:lang w:val="de-DE"/>
        </w:rPr>
        <w:t>Die Gräte: einen Fisch entgräten</w:t>
      </w:r>
      <w:r w:rsidR="008968FA">
        <w:rPr>
          <w:lang w:val="de-DE"/>
        </w:rPr>
        <w:t>.</w:t>
      </w:r>
    </w:p>
    <w:p w14:paraId="10ED3848" w14:textId="14DB8A2B" w:rsidR="008968FA" w:rsidRDefault="008968FA">
      <w:pPr>
        <w:rPr>
          <w:lang w:val="de-DE"/>
        </w:rPr>
      </w:pPr>
      <w:r>
        <w:rPr>
          <w:lang w:val="de-DE"/>
        </w:rPr>
        <w:t>Ungeduldig</w:t>
      </w:r>
    </w:p>
    <w:p w14:paraId="2DC315E4" w14:textId="0BAF03A1" w:rsidR="008968FA" w:rsidRDefault="008968FA">
      <w:pPr>
        <w:rPr>
          <w:lang w:val="de-DE"/>
        </w:rPr>
      </w:pPr>
      <w:r>
        <w:rPr>
          <w:lang w:val="de-DE"/>
        </w:rPr>
        <w:t>Grob verallgemeinern</w:t>
      </w:r>
    </w:p>
    <w:p w14:paraId="542AF05C" w14:textId="767B7FAA" w:rsidR="008968FA" w:rsidRDefault="008968FA">
      <w:pPr>
        <w:rPr>
          <w:lang w:val="de-DE"/>
        </w:rPr>
      </w:pPr>
      <w:r>
        <w:rPr>
          <w:lang w:val="de-DE"/>
        </w:rPr>
        <w:t>Knauserig</w:t>
      </w:r>
    </w:p>
    <w:p w14:paraId="234B12B5" w14:textId="4F955695" w:rsidR="008968FA" w:rsidRDefault="008968FA">
      <w:pPr>
        <w:rPr>
          <w:lang w:val="de-DE"/>
        </w:rPr>
      </w:pPr>
      <w:r>
        <w:rPr>
          <w:lang w:val="de-DE"/>
        </w:rPr>
        <w:t>Nach oben bücken und nach unten treten</w:t>
      </w:r>
    </w:p>
    <w:p w14:paraId="2F277CE7" w14:textId="04C43CE8" w:rsidR="009D5B2E" w:rsidRDefault="009D5B2E">
      <w:pPr>
        <w:rPr>
          <w:lang w:val="de-DE"/>
        </w:rPr>
      </w:pPr>
      <w:r>
        <w:rPr>
          <w:lang w:val="de-DE"/>
        </w:rPr>
        <w:t>Buckeln</w:t>
      </w:r>
    </w:p>
    <w:p w14:paraId="42C5C57B" w14:textId="235D9217" w:rsidR="009D5B2E" w:rsidRDefault="009D5B2E">
      <w:pPr>
        <w:rPr>
          <w:lang w:val="de-DE"/>
        </w:rPr>
      </w:pPr>
      <w:r>
        <w:rPr>
          <w:lang w:val="de-DE"/>
        </w:rPr>
        <w:t>Das bildest Du dir nur ein. Das stimmt nicht.</w:t>
      </w:r>
    </w:p>
    <w:p w14:paraId="57BA53F2" w14:textId="3FDEE931" w:rsidR="00C32E80" w:rsidRDefault="00C32E80">
      <w:pPr>
        <w:rPr>
          <w:lang w:val="de-DE"/>
        </w:rPr>
      </w:pPr>
      <w:r>
        <w:rPr>
          <w:lang w:val="de-DE"/>
        </w:rPr>
        <w:t>Misstrauen gegen die Araber, als ob alle Muslime Terroristen wären.</w:t>
      </w:r>
    </w:p>
    <w:p w14:paraId="65A4E33A" w14:textId="3B752DFD" w:rsidR="00C32E80" w:rsidRDefault="00C32E80">
      <w:pPr>
        <w:rPr>
          <w:lang w:val="de-DE"/>
        </w:rPr>
      </w:pPr>
      <w:r>
        <w:rPr>
          <w:lang w:val="de-DE"/>
        </w:rPr>
        <w:t>Als ob alle Tschechen Heiden wären.</w:t>
      </w:r>
    </w:p>
    <w:p w14:paraId="19720A9F" w14:textId="03887FF1" w:rsidR="00C32E80" w:rsidRDefault="00C32E80">
      <w:pPr>
        <w:rPr>
          <w:lang w:val="de-DE"/>
        </w:rPr>
      </w:pPr>
      <w:r>
        <w:rPr>
          <w:lang w:val="de-DE"/>
        </w:rPr>
        <w:t xml:space="preserve">Gottlos, </w:t>
      </w:r>
    </w:p>
    <w:p w14:paraId="0266D31F" w14:textId="26A0F60E" w:rsidR="00C32E80" w:rsidRDefault="00C32E80">
      <w:pPr>
        <w:rPr>
          <w:lang w:val="de-DE"/>
        </w:rPr>
      </w:pPr>
      <w:r>
        <w:rPr>
          <w:lang w:val="de-DE"/>
        </w:rPr>
        <w:t>antikirchlich</w:t>
      </w:r>
    </w:p>
    <w:p w14:paraId="080C35B8" w14:textId="0E2BF6A2" w:rsidR="00C32E80" w:rsidRDefault="00C32E80">
      <w:pPr>
        <w:rPr>
          <w:lang w:val="de-DE"/>
        </w:rPr>
      </w:pPr>
      <w:r>
        <w:rPr>
          <w:lang w:val="de-DE"/>
        </w:rPr>
        <w:t>entgegenkommend, hilfsbereit</w:t>
      </w:r>
    </w:p>
    <w:p w14:paraId="47A1601F" w14:textId="2B47AC88" w:rsidR="00C32E80" w:rsidRDefault="00C32E80">
      <w:pPr>
        <w:rPr>
          <w:lang w:val="de-DE"/>
        </w:rPr>
      </w:pPr>
      <w:r>
        <w:rPr>
          <w:lang w:val="de-DE"/>
        </w:rPr>
        <w:t>hilfsbedürftig wirken</w:t>
      </w:r>
    </w:p>
    <w:p w14:paraId="77B2ADA7" w14:textId="0E0EEF3D" w:rsidR="00617E4D" w:rsidRPr="00A47D96" w:rsidRDefault="00617E4D">
      <w:pPr>
        <w:rPr>
          <w:lang w:val="de-DE"/>
        </w:rPr>
      </w:pPr>
      <w:r>
        <w:rPr>
          <w:lang w:val="de-DE"/>
        </w:rPr>
        <w:t>die Zeit zieht sich hin.</w:t>
      </w:r>
    </w:p>
    <w:sectPr w:rsidR="00617E4D" w:rsidRPr="00A4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36"/>
    <w:rsid w:val="0021079E"/>
    <w:rsid w:val="00292636"/>
    <w:rsid w:val="00617E4D"/>
    <w:rsid w:val="00710C6D"/>
    <w:rsid w:val="008131C3"/>
    <w:rsid w:val="008968FA"/>
    <w:rsid w:val="00945F00"/>
    <w:rsid w:val="009D5B2E"/>
    <w:rsid w:val="00A47D96"/>
    <w:rsid w:val="00C32E80"/>
    <w:rsid w:val="00C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E7FC"/>
  <w15:chartTrackingRefBased/>
  <w15:docId w15:val="{22E5864D-0FFD-481B-880C-491AA12F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2024-11-25T15:10:00Z</dcterms:created>
  <dcterms:modified xsi:type="dcterms:W3CDTF">2024-11-25T16:46:00Z</dcterms:modified>
</cp:coreProperties>
</file>