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F1DD" w14:textId="0C585E6E" w:rsidR="009F3441" w:rsidRPr="009F3441" w:rsidRDefault="009F3441">
      <w:pPr>
        <w:rPr>
          <w:sz w:val="28"/>
          <w:szCs w:val="28"/>
        </w:rPr>
      </w:pPr>
      <w:r w:rsidRPr="009F3441">
        <w:rPr>
          <w:sz w:val="28"/>
          <w:szCs w:val="28"/>
        </w:rPr>
        <w:t>Ukončování</w:t>
      </w:r>
    </w:p>
    <w:p w14:paraId="5112980C" w14:textId="77777777" w:rsidR="009F3441" w:rsidRPr="009F3441" w:rsidRDefault="009F3441" w:rsidP="009F3441">
      <w:pPr>
        <w:rPr>
          <w:sz w:val="28"/>
          <w:szCs w:val="28"/>
        </w:rPr>
      </w:pPr>
      <w:r w:rsidRPr="009F3441">
        <w:rPr>
          <w:sz w:val="28"/>
          <w:szCs w:val="28"/>
        </w:rPr>
        <w:t xml:space="preserve">Skandinávie v pohybu: </w:t>
      </w:r>
    </w:p>
    <w:p w14:paraId="515FE4F1" w14:textId="77777777" w:rsidR="009F3441" w:rsidRPr="009F3441" w:rsidRDefault="009F3441" w:rsidP="009F3441">
      <w:pPr>
        <w:rPr>
          <w:sz w:val="28"/>
          <w:szCs w:val="28"/>
        </w:rPr>
      </w:pPr>
      <w:r w:rsidRPr="009F3441">
        <w:rPr>
          <w:sz w:val="28"/>
          <w:szCs w:val="28"/>
        </w:rPr>
        <w:t>Způsoby ukončení podle vaší volby</w:t>
      </w:r>
    </w:p>
    <w:p w14:paraId="66DED08F" w14:textId="77777777" w:rsidR="009F3441" w:rsidRPr="009F3441" w:rsidRDefault="009F3441" w:rsidP="009F3441">
      <w:pPr>
        <w:numPr>
          <w:ilvl w:val="0"/>
          <w:numId w:val="1"/>
        </w:numPr>
        <w:rPr>
          <w:sz w:val="28"/>
          <w:szCs w:val="28"/>
        </w:rPr>
      </w:pPr>
      <w:r w:rsidRPr="009F3441">
        <w:rPr>
          <w:sz w:val="28"/>
          <w:szCs w:val="28"/>
        </w:rPr>
        <w:t>Zpráva o knize nebo filmu v návaznosti na probraná témata</w:t>
      </w:r>
    </w:p>
    <w:p w14:paraId="0CF3E414" w14:textId="77777777" w:rsidR="009F3441" w:rsidRPr="009F3441" w:rsidRDefault="009F3441" w:rsidP="009F3441">
      <w:pPr>
        <w:numPr>
          <w:ilvl w:val="0"/>
          <w:numId w:val="1"/>
        </w:numPr>
        <w:rPr>
          <w:sz w:val="28"/>
          <w:szCs w:val="28"/>
        </w:rPr>
      </w:pPr>
      <w:r w:rsidRPr="009F3441">
        <w:rPr>
          <w:sz w:val="28"/>
          <w:szCs w:val="28"/>
        </w:rPr>
        <w:t>Zápis/protokol o konkrétní přednášce ze semestru</w:t>
      </w:r>
    </w:p>
    <w:p w14:paraId="03819CD9" w14:textId="77777777" w:rsidR="009F3441" w:rsidRPr="009F3441" w:rsidRDefault="009F3441" w:rsidP="009F3441">
      <w:pPr>
        <w:numPr>
          <w:ilvl w:val="0"/>
          <w:numId w:val="1"/>
        </w:numPr>
        <w:rPr>
          <w:sz w:val="28"/>
          <w:szCs w:val="28"/>
        </w:rPr>
      </w:pPr>
      <w:r w:rsidRPr="009F3441">
        <w:rPr>
          <w:sz w:val="28"/>
          <w:szCs w:val="28"/>
        </w:rPr>
        <w:t xml:space="preserve">Plakát </w:t>
      </w:r>
      <w:proofErr w:type="spellStart"/>
      <w:proofErr w:type="gramStart"/>
      <w:r w:rsidRPr="009F3441">
        <w:rPr>
          <w:sz w:val="28"/>
          <w:szCs w:val="28"/>
        </w:rPr>
        <w:t>vizualizující</w:t>
      </w:r>
      <w:proofErr w:type="spellEnd"/>
      <w:r w:rsidRPr="009F3441">
        <w:rPr>
          <w:sz w:val="28"/>
          <w:szCs w:val="28"/>
        </w:rPr>
        <w:t xml:space="preserve">  jedno</w:t>
      </w:r>
      <w:proofErr w:type="gramEnd"/>
      <w:r w:rsidRPr="009F3441">
        <w:rPr>
          <w:sz w:val="28"/>
          <w:szCs w:val="28"/>
        </w:rPr>
        <w:t xml:space="preserve"> téma nebo okruh</w:t>
      </w:r>
    </w:p>
    <w:p w14:paraId="1E6AF28C" w14:textId="77777777" w:rsidR="009F3441" w:rsidRPr="009F3441" w:rsidRDefault="009F3441" w:rsidP="009F3441">
      <w:pPr>
        <w:numPr>
          <w:ilvl w:val="0"/>
          <w:numId w:val="1"/>
        </w:numPr>
        <w:rPr>
          <w:sz w:val="28"/>
          <w:szCs w:val="28"/>
        </w:rPr>
      </w:pPr>
      <w:r w:rsidRPr="009F3441">
        <w:rPr>
          <w:sz w:val="28"/>
          <w:szCs w:val="28"/>
        </w:rPr>
        <w:t xml:space="preserve">Zpracování </w:t>
      </w:r>
      <w:proofErr w:type="gramStart"/>
      <w:r w:rsidRPr="009F3441">
        <w:rPr>
          <w:sz w:val="28"/>
          <w:szCs w:val="28"/>
        </w:rPr>
        <w:t>bibliografie  (</w:t>
      </w:r>
      <w:proofErr w:type="gramEnd"/>
      <w:r w:rsidRPr="009F3441">
        <w:rPr>
          <w:sz w:val="28"/>
          <w:szCs w:val="28"/>
        </w:rPr>
        <w:t>z různých jazyků) ke konkrétnímu tématu, které vás zajímá.</w:t>
      </w:r>
    </w:p>
    <w:p w14:paraId="07E7A3CE" w14:textId="77777777" w:rsidR="009F3441" w:rsidRPr="009F3441" w:rsidRDefault="009F3441" w:rsidP="009F3441">
      <w:pPr>
        <w:rPr>
          <w:sz w:val="28"/>
          <w:szCs w:val="28"/>
        </w:rPr>
      </w:pPr>
      <w:r w:rsidRPr="009F3441">
        <w:rPr>
          <w:sz w:val="28"/>
          <w:szCs w:val="28"/>
        </w:rPr>
        <w:t>Doporučený termín odevzdání – vložení do Odevzdávárny je před Vánocemi</w:t>
      </w:r>
    </w:p>
    <w:p w14:paraId="5C83B920" w14:textId="77777777" w:rsidR="009F3441" w:rsidRPr="009F3441" w:rsidRDefault="009F3441" w:rsidP="009F3441">
      <w:pPr>
        <w:rPr>
          <w:sz w:val="28"/>
          <w:szCs w:val="28"/>
        </w:rPr>
      </w:pPr>
      <w:r w:rsidRPr="009F3441">
        <w:rPr>
          <w:sz w:val="28"/>
          <w:szCs w:val="28"/>
        </w:rPr>
        <w:t>Poslední termín je 15/1 2025 (Odevzdávárna se uzavře)</w:t>
      </w:r>
    </w:p>
    <w:p w14:paraId="4461EFAB" w14:textId="77777777" w:rsidR="009F3441" w:rsidRPr="009F3441" w:rsidRDefault="009F3441" w:rsidP="009F3441">
      <w:pPr>
        <w:rPr>
          <w:sz w:val="28"/>
          <w:szCs w:val="28"/>
        </w:rPr>
      </w:pPr>
      <w:r w:rsidRPr="009F3441">
        <w:rPr>
          <w:sz w:val="28"/>
          <w:szCs w:val="28"/>
        </w:rPr>
        <w:t>Zápočty jsou udělovány průběžně</w:t>
      </w:r>
    </w:p>
    <w:p w14:paraId="599C2551" w14:textId="77777777" w:rsidR="009F3441" w:rsidRPr="009F3441" w:rsidRDefault="009F3441">
      <w:pPr>
        <w:rPr>
          <w:sz w:val="28"/>
          <w:szCs w:val="28"/>
        </w:rPr>
      </w:pPr>
    </w:p>
    <w:sectPr w:rsidR="009F3441" w:rsidRPr="009F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BED"/>
    <w:multiLevelType w:val="hybridMultilevel"/>
    <w:tmpl w:val="A6CAFBCE"/>
    <w:lvl w:ilvl="0" w:tplc="8BBE7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010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1"/>
    <w:rsid w:val="00637F17"/>
    <w:rsid w:val="009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366E"/>
  <w15:chartTrackingRefBased/>
  <w15:docId w15:val="{F68B63BC-6697-4015-9810-57913B4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2024-11-13T13:40:00Z</dcterms:created>
  <dcterms:modified xsi:type="dcterms:W3CDTF">2024-11-13T13:40:00Z</dcterms:modified>
</cp:coreProperties>
</file>