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C647" w14:textId="77777777" w:rsidR="008A443D" w:rsidRDefault="008A443D" w:rsidP="008A443D">
      <w:pPr>
        <w:pStyle w:val="Default"/>
      </w:pPr>
    </w:p>
    <w:p w14:paraId="66204DBC" w14:textId="77777777" w:rsidR="008A443D" w:rsidRPr="00B33B57" w:rsidRDefault="008A443D" w:rsidP="008A443D">
      <w:pPr>
        <w:pStyle w:val="Default"/>
        <w:rPr>
          <w:rFonts w:ascii="Cambria" w:hAnsi="Cambria"/>
          <w:lang w:val="cs-CZ"/>
        </w:rPr>
      </w:pPr>
      <w:r w:rsidRPr="00B33B57">
        <w:rPr>
          <w:rFonts w:ascii="Cambria" w:hAnsi="Cambria"/>
          <w:lang w:val="cs-CZ"/>
        </w:rPr>
        <w:t xml:space="preserve"> </w:t>
      </w:r>
      <w:r w:rsidRPr="00B33B57">
        <w:rPr>
          <w:rFonts w:ascii="Cambria" w:hAnsi="Cambria"/>
          <w:b/>
          <w:bCs/>
          <w:lang w:val="cs-CZ"/>
        </w:rPr>
        <w:t xml:space="preserve">O Golemovi </w:t>
      </w:r>
    </w:p>
    <w:p w14:paraId="00530B21" w14:textId="77777777" w:rsidR="008A443D" w:rsidRPr="00B33B57" w:rsidRDefault="008A443D" w:rsidP="008A443D">
      <w:pPr>
        <w:pStyle w:val="Default"/>
        <w:rPr>
          <w:rFonts w:ascii="Cambria" w:hAnsi="Cambria"/>
          <w:lang w:val="cs-CZ"/>
        </w:rPr>
      </w:pPr>
      <w:r w:rsidRPr="00B33B57">
        <w:rPr>
          <w:rFonts w:ascii="Cambria" w:hAnsi="Cambria"/>
          <w:lang w:val="cs-CZ"/>
        </w:rPr>
        <w:t xml:space="preserve">Židovské město bylo v Praze tam, kde je dnes Josefov na Praze 1. V sedmnáctém století tam žil rabín </w:t>
      </w:r>
      <w:proofErr w:type="spellStart"/>
      <w:r w:rsidRPr="00B33B57">
        <w:rPr>
          <w:rFonts w:ascii="Cambria" w:hAnsi="Cambria"/>
          <w:lang w:val="cs-CZ"/>
        </w:rPr>
        <w:t>Jehuda</w:t>
      </w:r>
      <w:proofErr w:type="spellEnd"/>
      <w:r w:rsidRPr="00B33B57">
        <w:rPr>
          <w:rFonts w:ascii="Cambria" w:hAnsi="Cambria"/>
          <w:lang w:val="cs-CZ"/>
        </w:rPr>
        <w:t xml:space="preserve"> </w:t>
      </w:r>
      <w:proofErr w:type="spellStart"/>
      <w:r w:rsidRPr="00B33B57">
        <w:rPr>
          <w:rFonts w:ascii="Cambria" w:hAnsi="Cambria"/>
          <w:lang w:val="cs-CZ"/>
        </w:rPr>
        <w:t>Löw</w:t>
      </w:r>
      <w:proofErr w:type="spellEnd"/>
      <w:r w:rsidRPr="00B33B57">
        <w:rPr>
          <w:rFonts w:ascii="Cambria" w:hAnsi="Cambria"/>
          <w:lang w:val="cs-CZ"/>
        </w:rPr>
        <w:t xml:space="preserve"> ben </w:t>
      </w:r>
      <w:proofErr w:type="spellStart"/>
      <w:r w:rsidRPr="00B33B57">
        <w:rPr>
          <w:rFonts w:ascii="Cambria" w:hAnsi="Cambria"/>
          <w:lang w:val="cs-CZ"/>
        </w:rPr>
        <w:t>Bezalel</w:t>
      </w:r>
      <w:proofErr w:type="spellEnd"/>
      <w:r w:rsidRPr="00B33B57">
        <w:rPr>
          <w:rFonts w:ascii="Cambria" w:hAnsi="Cambria"/>
          <w:lang w:val="cs-CZ"/>
        </w:rPr>
        <w:t xml:space="preserve">. Byl velmi moudrý, znal kabalu, talmud a zajímal se  o matematiku, astronomii a přírodní vědy. </w:t>
      </w:r>
    </w:p>
    <w:p w14:paraId="0CDE9EB3" w14:textId="77777777" w:rsidR="008A443D" w:rsidRPr="00B33B57" w:rsidRDefault="008A443D" w:rsidP="008A443D">
      <w:pPr>
        <w:pStyle w:val="Default"/>
        <w:rPr>
          <w:rFonts w:ascii="Cambria" w:hAnsi="Cambria"/>
          <w:lang w:val="cs-CZ"/>
        </w:rPr>
      </w:pPr>
      <w:r w:rsidRPr="00B33B57">
        <w:rPr>
          <w:rFonts w:ascii="Cambria" w:hAnsi="Cambria"/>
          <w:lang w:val="cs-CZ"/>
        </w:rPr>
        <w:t>Císař Rudolf II. poslal do Židovského města zprávu, že všichni židé musí odejít z Prahy</w:t>
      </w:r>
      <w:r w:rsidRPr="00B33B57">
        <w:rPr>
          <w:rFonts w:ascii="Cambria" w:hAnsi="Cambria"/>
          <w:i/>
          <w:iCs/>
          <w:lang w:val="cs-CZ"/>
        </w:rPr>
        <w:t xml:space="preserve">. </w:t>
      </w:r>
      <w:r w:rsidRPr="00B33B57">
        <w:rPr>
          <w:rFonts w:ascii="Cambria" w:hAnsi="Cambria"/>
          <w:lang w:val="cs-CZ"/>
        </w:rPr>
        <w:t xml:space="preserve">Musí odejít z města, vzít si své věci a bydlet v jiném městě. Rabín </w:t>
      </w:r>
      <w:proofErr w:type="spellStart"/>
      <w:r w:rsidRPr="00B33B57">
        <w:rPr>
          <w:rFonts w:ascii="Cambria" w:hAnsi="Cambria"/>
          <w:lang w:val="cs-CZ"/>
        </w:rPr>
        <w:t>Löw</w:t>
      </w:r>
      <w:proofErr w:type="spellEnd"/>
      <w:r w:rsidRPr="00B33B57">
        <w:rPr>
          <w:rFonts w:ascii="Cambria" w:hAnsi="Cambria"/>
          <w:lang w:val="cs-CZ"/>
        </w:rPr>
        <w:t xml:space="preserve"> byl velmi smutný a chtěl mluvit s císařem. Lidé, kteří pracovali u císaře, mu ale řekli, že to není možné. Císař nemá čas. Rabín nebyl spokojený, ale řekl si, že půjde domů a zítra půjde k císaři znovu. Na cestě domů uviděl </w:t>
      </w:r>
      <w:r w:rsidRPr="00B33B57">
        <w:rPr>
          <w:rFonts w:ascii="Cambria" w:hAnsi="Cambria"/>
          <w:iCs/>
          <w:lang w:val="cs-CZ"/>
        </w:rPr>
        <w:t>kočár</w:t>
      </w:r>
      <w:r w:rsidRPr="00B33B57">
        <w:rPr>
          <w:rFonts w:ascii="Cambria" w:hAnsi="Cambria"/>
          <w:lang w:val="cs-CZ"/>
        </w:rPr>
        <w:t xml:space="preserve"> s císařem. Chtěl s ním mluvit a zůstal stát na cestě. Koně před ním </w:t>
      </w:r>
      <w:r w:rsidRPr="00B33B57">
        <w:rPr>
          <w:rFonts w:ascii="Cambria" w:hAnsi="Cambria"/>
          <w:iCs/>
          <w:lang w:val="cs-CZ"/>
        </w:rPr>
        <w:t>zastavili</w:t>
      </w:r>
      <w:r w:rsidRPr="00B33B57">
        <w:rPr>
          <w:rFonts w:ascii="Cambria" w:hAnsi="Cambria"/>
          <w:lang w:val="cs-CZ"/>
        </w:rPr>
        <w:t xml:space="preserve">. Císař chtěl vědět, proč kočár stojí. Rabín přišel k císaři, všechno mu řekl a </w:t>
      </w:r>
      <w:r w:rsidRPr="00B33B57">
        <w:rPr>
          <w:rFonts w:ascii="Cambria" w:hAnsi="Cambria"/>
          <w:iCs/>
          <w:lang w:val="cs-CZ"/>
        </w:rPr>
        <w:t>prosil</w:t>
      </w:r>
      <w:r w:rsidRPr="00B33B57">
        <w:rPr>
          <w:rFonts w:ascii="Cambria" w:hAnsi="Cambria"/>
          <w:lang w:val="cs-CZ"/>
        </w:rPr>
        <w:t xml:space="preserve"> ho, aby židé nemuseli odejít z Prahy. Císaři se líbilo, že byl rabín tak odvážný. </w:t>
      </w:r>
      <w:r w:rsidRPr="00B33B57">
        <w:rPr>
          <w:rFonts w:ascii="Cambria" w:hAnsi="Cambria"/>
          <w:iCs/>
          <w:lang w:val="cs-CZ"/>
        </w:rPr>
        <w:t xml:space="preserve">Slíbil </w:t>
      </w:r>
      <w:r w:rsidRPr="00B33B57">
        <w:rPr>
          <w:rFonts w:ascii="Cambria" w:hAnsi="Cambria"/>
          <w:lang w:val="cs-CZ"/>
        </w:rPr>
        <w:t xml:space="preserve"> mu, že židé mohou v Praze </w:t>
      </w:r>
      <w:r w:rsidRPr="00B33B57">
        <w:rPr>
          <w:rFonts w:ascii="Cambria" w:hAnsi="Cambria"/>
          <w:iCs/>
          <w:lang w:val="cs-CZ"/>
        </w:rPr>
        <w:t>trvale</w:t>
      </w:r>
      <w:r w:rsidRPr="00B33B57">
        <w:rPr>
          <w:rFonts w:ascii="Cambria" w:hAnsi="Cambria"/>
          <w:lang w:val="cs-CZ"/>
        </w:rPr>
        <w:t xml:space="preserve"> žít. Všichni židé byli velmi šťastní a velmi svého rabína respektovali. </w:t>
      </w:r>
    </w:p>
    <w:p w14:paraId="537AE4DC" w14:textId="77777777" w:rsidR="008A443D" w:rsidRPr="00B33B57" w:rsidRDefault="008A443D" w:rsidP="008A443D">
      <w:pPr>
        <w:pStyle w:val="Default"/>
        <w:rPr>
          <w:rFonts w:ascii="Cambria" w:hAnsi="Cambria"/>
          <w:lang w:val="cs-CZ"/>
        </w:rPr>
      </w:pPr>
      <w:r w:rsidRPr="00B33B57">
        <w:rPr>
          <w:rFonts w:ascii="Cambria" w:hAnsi="Cambria"/>
          <w:lang w:val="cs-CZ"/>
        </w:rPr>
        <w:t xml:space="preserve">Jednou sám císař Rudolf rabína </w:t>
      </w:r>
      <w:proofErr w:type="spellStart"/>
      <w:r w:rsidRPr="00B33B57">
        <w:rPr>
          <w:rFonts w:ascii="Cambria" w:hAnsi="Cambria"/>
          <w:lang w:val="cs-CZ"/>
        </w:rPr>
        <w:t>Löwa</w:t>
      </w:r>
      <w:proofErr w:type="spellEnd"/>
      <w:r w:rsidRPr="00B33B57">
        <w:rPr>
          <w:rFonts w:ascii="Cambria" w:hAnsi="Cambria"/>
          <w:lang w:val="cs-CZ"/>
        </w:rPr>
        <w:t xml:space="preserve"> navštívil. Dům byl zvenku malý a ošklivý a císaři se nelíbil. Když ale vstoupil se svými lidmi do domu, byl velmi překvapený. Všude byly drahé koberce, krásný nábytek, zajímavé obrazy a zlaté talíře a </w:t>
      </w:r>
      <w:r w:rsidRPr="00B33B57">
        <w:rPr>
          <w:rFonts w:ascii="Cambria" w:hAnsi="Cambria"/>
          <w:iCs/>
          <w:lang w:val="cs-CZ"/>
        </w:rPr>
        <w:t>příbory</w:t>
      </w:r>
      <w:r w:rsidRPr="00B33B57">
        <w:rPr>
          <w:rFonts w:ascii="Cambria" w:hAnsi="Cambria"/>
          <w:lang w:val="cs-CZ"/>
        </w:rPr>
        <w:t xml:space="preserve">. K večeři bylo výborné jídlo, rabín s císařem mluvil o kultuře, o politice, ale také o životě židů v Praze a v české zemi. Císař Rudolf rabínovi řekl, že židé nemusí mít v budoucnu strach. Židé svého rabína respektovali ještě více. </w:t>
      </w:r>
    </w:p>
    <w:p w14:paraId="2CAABE1B" w14:textId="77777777" w:rsidR="00C0501C" w:rsidRPr="00B33B57" w:rsidRDefault="008A443D" w:rsidP="008A443D">
      <w:pPr>
        <w:pStyle w:val="Default"/>
        <w:rPr>
          <w:rFonts w:ascii="Cambria" w:hAnsi="Cambria"/>
          <w:lang w:val="cs-CZ"/>
        </w:rPr>
      </w:pPr>
      <w:r w:rsidRPr="00B33B57">
        <w:rPr>
          <w:rFonts w:ascii="Cambria" w:hAnsi="Cambria"/>
          <w:lang w:val="cs-CZ"/>
        </w:rPr>
        <w:t xml:space="preserve">Rabín </w:t>
      </w:r>
      <w:proofErr w:type="spellStart"/>
      <w:r w:rsidRPr="00B33B57">
        <w:rPr>
          <w:rFonts w:ascii="Cambria" w:hAnsi="Cambria"/>
          <w:lang w:val="cs-CZ"/>
        </w:rPr>
        <w:t>Löw</w:t>
      </w:r>
      <w:proofErr w:type="spellEnd"/>
      <w:r w:rsidRPr="00B33B57">
        <w:rPr>
          <w:rFonts w:ascii="Cambria" w:hAnsi="Cambria"/>
          <w:lang w:val="cs-CZ"/>
        </w:rPr>
        <w:t xml:space="preserve"> císaře a ostatní lidi ještě více překvapil, když vytvořil </w:t>
      </w:r>
      <w:r w:rsidRPr="00B33B57">
        <w:rPr>
          <w:rFonts w:ascii="Cambria" w:hAnsi="Cambria"/>
          <w:iCs/>
          <w:lang w:val="cs-CZ"/>
        </w:rPr>
        <w:t>umělého</w:t>
      </w:r>
      <w:r w:rsidRPr="00B33B57">
        <w:rPr>
          <w:rFonts w:ascii="Cambria" w:hAnsi="Cambria"/>
          <w:lang w:val="cs-CZ"/>
        </w:rPr>
        <w:t xml:space="preserve"> člověka, Golema. Rabín ho udělal z hlíny. Golem </w:t>
      </w:r>
      <w:r w:rsidRPr="00B33B57">
        <w:rPr>
          <w:rFonts w:ascii="Cambria" w:hAnsi="Cambria"/>
          <w:iCs/>
          <w:lang w:val="cs-CZ"/>
        </w:rPr>
        <w:t>oživl</w:t>
      </w:r>
      <w:r w:rsidRPr="00B33B57">
        <w:rPr>
          <w:rFonts w:ascii="Cambria" w:hAnsi="Cambria"/>
          <w:lang w:val="cs-CZ"/>
        </w:rPr>
        <w:t>, když mu rabín dal do úst „šém“</w:t>
      </w:r>
      <w:r w:rsidR="00955B01" w:rsidRPr="00B33B57">
        <w:rPr>
          <w:rFonts w:ascii="Cambria" w:hAnsi="Cambria"/>
          <w:lang w:val="cs-CZ"/>
        </w:rPr>
        <w:t>, tedy</w:t>
      </w:r>
      <w:r w:rsidRPr="00B33B57">
        <w:rPr>
          <w:rFonts w:ascii="Cambria" w:hAnsi="Cambria"/>
          <w:lang w:val="cs-CZ"/>
        </w:rPr>
        <w:t xml:space="preserve"> magický text v hebrejštině, který rabín napsal na list papíru. Golem pracoval v domě rabína a nemusel jíst, pít ani odpočívat. Každý pátek večer začal šábes – čas, kdy židé nepracují. Rabín vždy vyndal Golemovi šém z úst a Golem zůstal stát jako sloup. Když šábes skončil, rabín mu znovu dal šém do úst a Golem oživl. Jednou šel rabín v sobotu do synagogy, ale zapomněl Golemovi vyndat šém z úst. Modlil se v synagoze, když k němu přiběhli lidé. Měli velký strach a chtěli, aby se rabín rychle vrátil domů. Golem byl velmi agresivní, rozbíjel věci v domě a zabil všechna zvířata, která v domě žila. Rabín přišel ke Golemovi a stále se mu díval do očí. Golem zůstal stát. Rabín mu vyndal šém z úst a Golem padl na zem jako mrtvý. Rabín se vrátil do synagogy, aby dokončil svou modlitbu. Když šábes skončil, rabín už Golema neoživil. Lidé ho pak odnesli na půdu do synagogy. Pověst říká, že hlína po Golemovi tam leží dodnes.</w:t>
      </w:r>
    </w:p>
    <w:p w14:paraId="2D4BD578" w14:textId="77777777" w:rsidR="008A443D" w:rsidRPr="00B33B57" w:rsidRDefault="008A443D" w:rsidP="008A443D">
      <w:pPr>
        <w:pStyle w:val="Default"/>
        <w:rPr>
          <w:rFonts w:ascii="Cambria" w:hAnsi="Cambria"/>
          <w:lang w:val="cs-CZ"/>
        </w:rPr>
      </w:pPr>
    </w:p>
    <w:p w14:paraId="51493742" w14:textId="77777777" w:rsidR="008A443D" w:rsidRPr="00B33B57" w:rsidRDefault="008A443D" w:rsidP="008A443D">
      <w:pPr>
        <w:pStyle w:val="Default"/>
        <w:rPr>
          <w:rFonts w:ascii="Cambria" w:hAnsi="Cambria"/>
          <w:lang w:val="cs-CZ"/>
        </w:rPr>
      </w:pPr>
      <w:r w:rsidRPr="00B33B57">
        <w:rPr>
          <w:rFonts w:ascii="Cambria" w:hAnsi="Cambria"/>
          <w:lang w:val="cs-CZ"/>
        </w:rPr>
        <w:t xml:space="preserve">Dostupné z </w:t>
      </w:r>
      <w:hyperlink r:id="rId7" w:history="1">
        <w:r w:rsidR="00463CB6" w:rsidRPr="00B33B57">
          <w:rPr>
            <w:rStyle w:val="Hypertextovodkaz"/>
            <w:rFonts w:ascii="Cambria" w:hAnsi="Cambria"/>
            <w:lang w:val="cs-CZ"/>
          </w:rPr>
          <w:t>https://czech-time.cz/co-cist-cesky-na-urovnich-a1-a2/</w:t>
        </w:r>
      </w:hyperlink>
    </w:p>
    <w:p w14:paraId="00D9B094" w14:textId="77777777" w:rsidR="00463CB6" w:rsidRPr="00B33B57" w:rsidRDefault="00463CB6" w:rsidP="008A443D">
      <w:pPr>
        <w:pStyle w:val="Default"/>
        <w:rPr>
          <w:rFonts w:ascii="Cambria" w:hAnsi="Cambria"/>
          <w:lang w:val="cs-CZ"/>
        </w:rPr>
      </w:pPr>
    </w:p>
    <w:sectPr w:rsidR="00463CB6" w:rsidRPr="00B33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43D"/>
    <w:rsid w:val="001A517E"/>
    <w:rsid w:val="003519E4"/>
    <w:rsid w:val="00463CB6"/>
    <w:rsid w:val="006E474E"/>
    <w:rsid w:val="006E775F"/>
    <w:rsid w:val="00791398"/>
    <w:rsid w:val="007D26B5"/>
    <w:rsid w:val="008A443D"/>
    <w:rsid w:val="00942931"/>
    <w:rsid w:val="00955B01"/>
    <w:rsid w:val="00B33B57"/>
    <w:rsid w:val="00FF1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ED65"/>
  <w15:chartTrackingRefBased/>
  <w15:docId w15:val="{03F4C3D1-DF87-4B6E-A38E-4550A3A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l-G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A443D"/>
    <w:pPr>
      <w:autoSpaceDE w:val="0"/>
      <w:autoSpaceDN w:val="0"/>
      <w:adjustRightInd w:val="0"/>
      <w:spacing w:after="0" w:line="240" w:lineRule="auto"/>
    </w:pPr>
    <w:rPr>
      <w:rFonts w:ascii="Georgia" w:hAnsi="Georgia" w:cs="Georgia"/>
      <w:color w:val="000000"/>
      <w:sz w:val="24"/>
      <w:szCs w:val="24"/>
      <w:lang w:val="el-GR"/>
    </w:rPr>
  </w:style>
  <w:style w:type="character" w:styleId="Hypertextovodkaz">
    <w:name w:val="Hyperlink"/>
    <w:basedOn w:val="Standardnpsmoodstavce"/>
    <w:uiPriority w:val="99"/>
    <w:unhideWhenUsed/>
    <w:rsid w:val="00463C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czech-time.cz/co-cist-cesky-na-urovnich-a1-a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DD5FE1FD57CA4F941EB3526E0A1AD7" ma:contentTypeVersion="14" ma:contentTypeDescription="Vytvoří nový dokument" ma:contentTypeScope="" ma:versionID="a278e665e3fa4b7d0d3e06db260c1ab3">
  <xsd:schema xmlns:xsd="http://www.w3.org/2001/XMLSchema" xmlns:xs="http://www.w3.org/2001/XMLSchema" xmlns:p="http://schemas.microsoft.com/office/2006/metadata/properties" xmlns:ns3="c3915ad1-252d-49c1-9427-3ed52ce9349a" xmlns:ns4="a002452f-60c5-4664-81ef-31541260db63" targetNamespace="http://schemas.microsoft.com/office/2006/metadata/properties" ma:root="true" ma:fieldsID="e9e0b51db8ef40b0a4e33cdf8a10719c" ns3:_="" ns4:_="">
    <xsd:import namespace="c3915ad1-252d-49c1-9427-3ed52ce9349a"/>
    <xsd:import namespace="a002452f-60c5-4664-81ef-31541260db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15ad1-252d-49c1-9427-3ed52ce9349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2452f-60c5-4664-81ef-31541260db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D2192-496F-45AB-8C37-14A6799B0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15ad1-252d-49c1-9427-3ed52ce9349a"/>
    <ds:schemaRef ds:uri="a002452f-60c5-4664-81ef-31541260d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C7136-DC89-41CE-A57D-85D10FE9AC86}">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a002452f-60c5-4664-81ef-31541260db63"/>
    <ds:schemaRef ds:uri="c3915ad1-252d-49c1-9427-3ed52ce9349a"/>
    <ds:schemaRef ds:uri="http://www.w3.org/XML/1998/namespace"/>
  </ds:schemaRefs>
</ds:datastoreItem>
</file>

<file path=customXml/itemProps3.xml><?xml version="1.0" encoding="utf-8"?>
<ds:datastoreItem xmlns:ds="http://schemas.openxmlformats.org/officeDocument/2006/customXml" ds:itemID="{FC7A3EF2-FAC8-4FA5-B020-7DAB7257FCA7}">
  <ds:schemaRefs>
    <ds:schemaRef ds:uri="http://schemas.microsoft.com/sharepoint/v3/contenttype/form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2302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Votavová Sumelidisová</dc:creator>
  <cp:keywords/>
  <dc:description/>
  <cp:lastModifiedBy>Nicole Votavová Sumelidisová</cp:lastModifiedBy>
  <cp:revision>2</cp:revision>
  <dcterms:created xsi:type="dcterms:W3CDTF">2024-10-11T13:02:00Z</dcterms:created>
  <dcterms:modified xsi:type="dcterms:W3CDTF">2024-10-11T13:02:00Z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0x01010076DD5FE1FD57CA4F941EB3526E0A1AD7</vt:lpwstr>
  </property>
</Properties>
</file>