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F1078D" w14:textId="0E1296B9" w:rsidR="00065E9A" w:rsidRPr="000D0661" w:rsidRDefault="00065E9A" w:rsidP="008B1A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7. slovní zásoba, téma: obchody a zboží; gramatika: konstrukce musím/potřebuji, 3. pád osobních zájmen, 3. pád vybraných podstatných jmen, řadové číslovky 1.–5., sloveso купить; fonetika: výslovnost hlásek л a лʼ;</w:t>
      </w:r>
    </w:p>
    <w:p w14:paraId="72BB5C79" w14:textId="47FBD55B" w:rsidR="00065E9A" w:rsidRPr="000D0661" w:rsidRDefault="00065E9A" w:rsidP="006E4CC2">
      <w:pPr>
        <w:pStyle w:val="a6"/>
        <w:rPr>
          <w:rStyle w:val="a7"/>
          <w:rFonts w:ascii="Times New Roman" w:hAnsi="Times New Roman" w:cs="Times New Roman"/>
          <w:sz w:val="28"/>
          <w:szCs w:val="28"/>
        </w:rPr>
      </w:pPr>
      <w:r w:rsidRPr="000D0661">
        <w:rPr>
          <w:rStyle w:val="a7"/>
          <w:rFonts w:ascii="Times New Roman" w:hAnsi="Times New Roman" w:cs="Times New Roman"/>
          <w:sz w:val="28"/>
          <w:szCs w:val="28"/>
        </w:rPr>
        <w:t>Řadové číslovky 1–10 v 1. a 6. pádu</w:t>
      </w:r>
    </w:p>
    <w:p w14:paraId="7B46C02A" w14:textId="75495133" w:rsidR="00D57994" w:rsidRPr="000D0661" w:rsidRDefault="00D57994" w:rsidP="00D57994">
      <w:r w:rsidRPr="000D0661">
        <w:t>Ботинки можно купить в обувном магазине</w:t>
      </w:r>
    </w:p>
    <w:p w14:paraId="79749A57" w14:textId="06E9C9FF" w:rsidR="00D57994" w:rsidRPr="000D0661" w:rsidRDefault="00D57994" w:rsidP="00D57994">
      <w:r w:rsidRPr="000D0661">
        <w:t>Учебник можно купить в книжном магазине</w:t>
      </w:r>
    </w:p>
    <w:p w14:paraId="1247F9CC" w14:textId="4A694585" w:rsidR="00D57994" w:rsidRPr="000D0661" w:rsidRDefault="003070E8" w:rsidP="00D57994">
      <w:r w:rsidRPr="000D0661">
        <w:t xml:space="preserve">Духи можно купить в магазине с косметикой </w:t>
      </w:r>
    </w:p>
    <w:p w14:paraId="439CE525" w14:textId="354BF8EF" w:rsidR="003070E8" w:rsidRPr="000D0661" w:rsidRDefault="003070E8" w:rsidP="00D57994">
      <w:r w:rsidRPr="000D0661">
        <w:t>Ракетк</w:t>
      </w:r>
      <w:r w:rsidRPr="000D0661">
        <w:rPr>
          <w:color w:val="FF0000"/>
        </w:rPr>
        <w:t>у</w:t>
      </w:r>
      <w:r w:rsidRPr="000D0661">
        <w:t xml:space="preserve"> </w:t>
      </w:r>
      <w:r w:rsidR="00986149" w:rsidRPr="000D0661">
        <w:t xml:space="preserve">можно купить </w:t>
      </w:r>
      <w:r w:rsidRPr="000D0661">
        <w:t>в спортивном магаз</w:t>
      </w:r>
      <w:r w:rsidR="006E4CC2" w:rsidRPr="000D0661">
        <w:t>и</w:t>
      </w:r>
      <w:r w:rsidRPr="000D0661">
        <w:t xml:space="preserve">не // в магазине спортивных товаров </w:t>
      </w:r>
    </w:p>
    <w:p w14:paraId="48C0B0A8" w14:textId="30A54D01" w:rsidR="003070E8" w:rsidRPr="000D0661" w:rsidRDefault="003070E8" w:rsidP="00D57994">
      <w:r w:rsidRPr="000D0661">
        <w:t>Кровать</w:t>
      </w:r>
      <w:r w:rsidR="006E4CC2" w:rsidRPr="000D0661">
        <w:t xml:space="preserve"> можно купить</w:t>
      </w:r>
      <w:r w:rsidR="00986149" w:rsidRPr="000D0661">
        <w:t xml:space="preserve"> </w:t>
      </w:r>
      <w:r w:rsidRPr="000D0661">
        <w:t xml:space="preserve">в мебельном магазине </w:t>
      </w:r>
    </w:p>
    <w:p w14:paraId="253ADB88" w14:textId="77777777" w:rsidR="003070E8" w:rsidRPr="000D0661" w:rsidRDefault="003070E8" w:rsidP="00D57994"/>
    <w:p w14:paraId="29430BBF" w14:textId="77777777" w:rsidR="00D57994" w:rsidRPr="000D0661" w:rsidRDefault="00D57994" w:rsidP="00D57994"/>
    <w:p w14:paraId="18D78D43" w14:textId="1DACE984" w:rsidR="00065E9A" w:rsidRPr="000D0661" w:rsidRDefault="00065E9A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Všechny řadové číslovky rozlišují rod a číslo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skloňují se jako tvrdá přídavná jména. Číslovka третий se skloňuje jako přídavné jméno měkké.</w:t>
      </w:r>
    </w:p>
    <w:p w14:paraId="20530E32" w14:textId="77777777" w:rsidR="00065E9A" w:rsidRPr="000D0661" w:rsidRDefault="00065E9A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Řadové číslovky 1–10 </w:t>
      </w:r>
      <w:r w:rsidRPr="000D0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 1. pádě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(какой?):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"/>
        <w:gridCol w:w="1585"/>
        <w:gridCol w:w="1606"/>
        <w:gridCol w:w="690"/>
        <w:gridCol w:w="1332"/>
        <w:gridCol w:w="1606"/>
      </w:tblGrid>
      <w:tr w:rsidR="00065E9A" w:rsidRPr="000D0661" w14:paraId="7783AB8E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54594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F0B1DC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пéрвый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414F3" w14:textId="26858FF8" w:rsidR="004074A5" w:rsidRPr="000D0661" w:rsidRDefault="00065E9A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-ая/-ое/-ые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46174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  </w:t>
            </w: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1B7B4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  </w:t>
            </w: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шестóй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622DA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-áя/-óе/-ы́е</w:t>
            </w:r>
          </w:p>
        </w:tc>
      </w:tr>
      <w:tr w:rsidR="00065E9A" w:rsidRPr="000D0661" w14:paraId="286A74F5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5966C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C92522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вторóй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24359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-áя/-óе/-ы́е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FE777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7.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38CFD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седьмóй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94D62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-áя/-óе/-ы́е</w:t>
            </w:r>
          </w:p>
        </w:tc>
      </w:tr>
      <w:tr w:rsidR="00065E9A" w:rsidRPr="000D0661" w14:paraId="136DE956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59201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8EF047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трéтий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4AB4F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-ья/-ье/-ьи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4CD588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8.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8A875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восьмóй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5379A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-áя/-óе/-ы́е</w:t>
            </w:r>
          </w:p>
        </w:tc>
      </w:tr>
      <w:tr w:rsidR="00065E9A" w:rsidRPr="000D0661" w14:paraId="138C708C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D459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44271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четвёртый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F5E21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-ая/-ое/-ые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EE40C7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9.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37D846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девя́тый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0E84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-ая/-ое/-ые</w:t>
            </w:r>
          </w:p>
        </w:tc>
      </w:tr>
      <w:tr w:rsidR="00065E9A" w:rsidRPr="000D0661" w14:paraId="2810274C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C66289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ED3A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пя́тый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CB4646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-ая/-ое/-ые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3CEA3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10.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2B0993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деся́тый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1B1563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-ая/-ое/-ые</w:t>
            </w:r>
          </w:p>
        </w:tc>
      </w:tr>
      <w:tr w:rsidR="004074A5" w:rsidRPr="000D0661" w14:paraId="7B47EC97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15C5" w14:textId="1E5B7341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0AE5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D55A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8F60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19C3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170C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EC04828" w14:textId="518C7499" w:rsidR="00065E9A" w:rsidRPr="000D0661" w:rsidRDefault="004074A5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ый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 м.р., ед.ч</w:t>
      </w:r>
    </w:p>
    <w:p w14:paraId="6AF5DECF" w14:textId="117C5DCF" w:rsidR="004074A5" w:rsidRPr="000D0661" w:rsidRDefault="004074A5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ая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жена 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(ж.р, е</w:t>
      </w:r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.ч)</w:t>
      </w:r>
    </w:p>
    <w:p w14:paraId="62DE3213" w14:textId="6AF76770" w:rsidR="004074A5" w:rsidRPr="000D0661" w:rsidRDefault="004074A5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ое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задание 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(ср.р</w:t>
      </w:r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, ед.ч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C1AE022" w14:textId="20C89263" w:rsidR="004074A5" w:rsidRPr="000D0661" w:rsidRDefault="004074A5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ые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(множ.ч)</w:t>
      </w:r>
    </w:p>
    <w:p w14:paraId="49A4AAAB" w14:textId="1C030676" w:rsidR="0008438F" w:rsidRPr="000D0661" w:rsidRDefault="0008438F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ые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студентки</w:t>
      </w:r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(множ.ч)</w:t>
      </w:r>
    </w:p>
    <w:p w14:paraId="019CED31" w14:textId="5CAAFE11" w:rsidR="00065E9A" w:rsidRPr="000D0661" w:rsidRDefault="00065E9A" w:rsidP="00065E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Číslovky вторóй, шестой, седьмой а восьмóй mají přízvuk na koncovce, ostatní číslovky mají přízvuk na kmeni.</w:t>
      </w:r>
    </w:p>
    <w:p w14:paraId="26E1BA8E" w14:textId="77777777" w:rsidR="0008438F" w:rsidRPr="000D0661" w:rsidRDefault="0008438F" w:rsidP="00065E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442F4A" w14:textId="77777777" w:rsidR="00065E9A" w:rsidRPr="000D0661" w:rsidRDefault="00065E9A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Řadové číslovky 1–10 v </w:t>
      </w:r>
      <w:r w:rsidRPr="000D0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pádě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(каком?):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"/>
        <w:gridCol w:w="2697"/>
        <w:gridCol w:w="690"/>
        <w:gridCol w:w="1359"/>
      </w:tblGrid>
      <w:tr w:rsidR="00065E9A" w:rsidRPr="000D0661" w14:paraId="344A6927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D71674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54D28" w14:textId="316B8D4B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éрвом</w:t>
            </w:r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-ой/-ом/-ых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E02C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6.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C461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шестóм</w:t>
            </w:r>
          </w:p>
        </w:tc>
      </w:tr>
      <w:tr w:rsidR="00065E9A" w:rsidRPr="000D0661" w14:paraId="07124FD6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0D3D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C7ED5" w14:textId="3F15F26B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торóм</w:t>
            </w:r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5A7809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7.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BD61F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седьмóм</w:t>
            </w:r>
          </w:p>
        </w:tc>
      </w:tr>
      <w:tr w:rsidR="00065E9A" w:rsidRPr="000D0661" w14:paraId="2A47CC35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D7FDC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F00D4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трéтьем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F79B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8.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6C496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восьмóм</w:t>
            </w:r>
          </w:p>
        </w:tc>
      </w:tr>
      <w:tr w:rsidR="00065E9A" w:rsidRPr="000D0661" w14:paraId="6D5B4652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1C90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AA93F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четвёртом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BD89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9.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FDDC2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девя́том</w:t>
            </w:r>
          </w:p>
        </w:tc>
      </w:tr>
      <w:tr w:rsidR="00065E9A" w:rsidRPr="000D0661" w14:paraId="19FB70F6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5B8B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AD1BBA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пя́том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0D8C14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10.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3CF7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деся́том</w:t>
            </w:r>
          </w:p>
        </w:tc>
      </w:tr>
    </w:tbl>
    <w:p w14:paraId="755BCECD" w14:textId="12F363D8" w:rsidR="0008438F" w:rsidRPr="000D0661" w:rsidRDefault="0008438F" w:rsidP="00065E9A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Наш </w:t>
      </w:r>
      <w:r w:rsidR="006E4CC2" w:rsidRPr="000D0661">
        <w:rPr>
          <w:rFonts w:ascii="Times New Roman" w:eastAsia="Times New Roman" w:hAnsi="Times New Roman" w:cs="Times New Roman"/>
          <w:sz w:val="28"/>
          <w:szCs w:val="28"/>
        </w:rPr>
        <w:t xml:space="preserve">кабинет </w:t>
      </w:r>
      <w:r w:rsidRPr="000D0661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находится на</w:t>
      </w:r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третьем этаже</w:t>
      </w:r>
      <w:r w:rsidR="006E4CC2" w:rsidRPr="000D06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D4987D8" w14:textId="184BE8D7" w:rsidR="0008438F" w:rsidRPr="000D0661" w:rsidRDefault="0008438F" w:rsidP="00065E9A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sz w:val="28"/>
          <w:szCs w:val="28"/>
        </w:rPr>
        <w:t>Кофе можно купить на первом этаже</w:t>
      </w:r>
      <w:r w:rsidR="006E4CC2" w:rsidRPr="000D06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0AC2480" w14:textId="4DCC0978" w:rsidR="00065E9A" w:rsidRPr="000D0661" w:rsidRDefault="00065E9A" w:rsidP="00465C09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Složené řadové číslovky</w:t>
      </w:r>
    </w:p>
    <w:p w14:paraId="22807225" w14:textId="18F33F94" w:rsidR="00065E9A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FF0000"/>
          <w:sz w:val="28"/>
          <w:szCs w:val="28"/>
        </w:rPr>
        <w:t>U složených řadových číslovek se ve</w:t>
      </w:r>
      <w:r w:rsidRPr="000D0661">
        <w:rPr>
          <w:rStyle w:val="apple-converted-space"/>
          <w:color w:val="FF0000"/>
          <w:sz w:val="28"/>
          <w:szCs w:val="28"/>
        </w:rPr>
        <w:t> </w:t>
      </w:r>
      <w:r w:rsidRPr="000D0661">
        <w:rPr>
          <w:b/>
          <w:bCs/>
          <w:color w:val="FF0000"/>
          <w:sz w:val="28"/>
          <w:szCs w:val="28"/>
        </w:rPr>
        <w:t>tvaru řadové číslovky</w:t>
      </w:r>
      <w:r w:rsidRPr="000D0661">
        <w:rPr>
          <w:rStyle w:val="apple-converted-space"/>
          <w:color w:val="FF0000"/>
          <w:sz w:val="28"/>
          <w:szCs w:val="28"/>
        </w:rPr>
        <w:t> </w:t>
      </w:r>
      <w:r w:rsidRPr="000D0661">
        <w:rPr>
          <w:color w:val="FF0000"/>
          <w:sz w:val="28"/>
          <w:szCs w:val="28"/>
        </w:rPr>
        <w:t>vyskytuje pouze</w:t>
      </w:r>
      <w:r w:rsidRPr="000D0661">
        <w:rPr>
          <w:rStyle w:val="apple-converted-space"/>
          <w:color w:val="FF0000"/>
          <w:sz w:val="28"/>
          <w:szCs w:val="28"/>
        </w:rPr>
        <w:t> </w:t>
      </w:r>
      <w:r w:rsidRPr="000D0661">
        <w:rPr>
          <w:b/>
          <w:bCs/>
          <w:color w:val="FF0000"/>
          <w:sz w:val="28"/>
          <w:szCs w:val="28"/>
        </w:rPr>
        <w:t>poslední číslovka</w:t>
      </w:r>
      <w:r w:rsidRPr="000D0661">
        <w:rPr>
          <w:color w:val="FF0000"/>
          <w:sz w:val="28"/>
          <w:szCs w:val="28"/>
        </w:rPr>
        <w:t>, která se také jako jediná</w:t>
      </w:r>
      <w:r w:rsidRPr="000D0661">
        <w:rPr>
          <w:rStyle w:val="apple-converted-space"/>
          <w:color w:val="FF0000"/>
          <w:sz w:val="28"/>
          <w:szCs w:val="28"/>
        </w:rPr>
        <w:t> </w:t>
      </w:r>
      <w:r w:rsidRPr="000D0661">
        <w:rPr>
          <w:b/>
          <w:bCs/>
          <w:color w:val="FF0000"/>
          <w:sz w:val="28"/>
          <w:szCs w:val="28"/>
        </w:rPr>
        <w:t>skloňuje</w:t>
      </w:r>
      <w:r w:rsidRPr="000D0661">
        <w:rPr>
          <w:color w:val="FF0000"/>
          <w:sz w:val="28"/>
          <w:szCs w:val="28"/>
        </w:rPr>
        <w:t xml:space="preserve">. </w:t>
      </w:r>
      <w:r w:rsidRPr="000D0661">
        <w:rPr>
          <w:color w:val="373A3C"/>
          <w:sz w:val="28"/>
          <w:szCs w:val="28"/>
        </w:rPr>
        <w:t>Všechny ostatní číslovky jsou vždy v 1. pádě číslovky základní. </w:t>
      </w:r>
    </w:p>
    <w:p w14:paraId="3AD9493F" w14:textId="77777777" w:rsidR="00C411CD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t>Pokud při vyjádření data uvádíme pouze</w:t>
      </w:r>
      <w:r w:rsidRPr="000D0661">
        <w:rPr>
          <w:rStyle w:val="apple-converted-space"/>
          <w:color w:val="373A3C"/>
          <w:sz w:val="28"/>
          <w:szCs w:val="28"/>
        </w:rPr>
        <w:t> </w:t>
      </w:r>
      <w:r w:rsidRPr="000D0661">
        <w:rPr>
          <w:b/>
          <w:bCs/>
          <w:color w:val="373A3C"/>
          <w:sz w:val="28"/>
          <w:szCs w:val="28"/>
        </w:rPr>
        <w:t>rok</w:t>
      </w:r>
      <w:r w:rsidRPr="000D0661">
        <w:rPr>
          <w:color w:val="373A3C"/>
          <w:sz w:val="28"/>
          <w:szCs w:val="28"/>
        </w:rPr>
        <w:t>, používáme</w:t>
      </w:r>
      <w:r w:rsidRPr="000D0661">
        <w:rPr>
          <w:rStyle w:val="apple-converted-space"/>
          <w:color w:val="373A3C"/>
          <w:sz w:val="28"/>
          <w:szCs w:val="28"/>
        </w:rPr>
        <w:t> </w:t>
      </w:r>
      <w:r w:rsidRPr="000D0661">
        <w:rPr>
          <w:color w:val="373A3C"/>
          <w:sz w:val="28"/>
          <w:szCs w:val="28"/>
        </w:rPr>
        <w:t>předložku</w:t>
      </w:r>
      <w:r w:rsidRPr="000D0661">
        <w:rPr>
          <w:b/>
          <w:bCs/>
          <w:color w:val="373A3C"/>
          <w:sz w:val="28"/>
          <w:szCs w:val="28"/>
        </w:rPr>
        <w:t xml:space="preserve"> </w:t>
      </w:r>
      <w:r w:rsidRPr="000D0661">
        <w:rPr>
          <w:b/>
          <w:bCs/>
          <w:i/>
          <w:iCs/>
          <w:color w:val="373A3C"/>
          <w:sz w:val="28"/>
          <w:szCs w:val="28"/>
          <w:u w:val="single"/>
        </w:rPr>
        <w:t>в</w:t>
      </w:r>
      <w:r w:rsidRPr="000D0661">
        <w:rPr>
          <w:b/>
          <w:bCs/>
          <w:color w:val="373A3C"/>
          <w:sz w:val="28"/>
          <w:szCs w:val="28"/>
        </w:rPr>
        <w:t xml:space="preserve"> </w:t>
      </w:r>
      <w:r w:rsidRPr="000D0661">
        <w:rPr>
          <w:color w:val="373A3C"/>
          <w:sz w:val="28"/>
          <w:szCs w:val="28"/>
        </w:rPr>
        <w:t xml:space="preserve">a </w:t>
      </w:r>
      <w:r w:rsidRPr="000D0661">
        <w:rPr>
          <w:b/>
          <w:bCs/>
          <w:i/>
          <w:iCs/>
          <w:color w:val="373A3C"/>
          <w:sz w:val="28"/>
          <w:szCs w:val="28"/>
        </w:rPr>
        <w:t>6. pád</w:t>
      </w:r>
      <w:r w:rsidRPr="000D0661">
        <w:rPr>
          <w:rStyle w:val="apple-converted-space"/>
          <w:b/>
          <w:bCs/>
          <w:color w:val="373A3C"/>
          <w:sz w:val="28"/>
          <w:szCs w:val="28"/>
        </w:rPr>
        <w:t> </w:t>
      </w:r>
      <w:r w:rsidRPr="000D0661">
        <w:rPr>
          <w:color w:val="373A3C"/>
          <w:sz w:val="28"/>
          <w:szCs w:val="28"/>
        </w:rPr>
        <w:t>řadové číslovky:</w:t>
      </w:r>
      <w:r w:rsidR="008B1A26" w:rsidRPr="000D0661">
        <w:rPr>
          <w:color w:val="373A3C"/>
          <w:sz w:val="28"/>
          <w:szCs w:val="28"/>
        </w:rPr>
        <w:t xml:space="preserve"> </w:t>
      </w:r>
    </w:p>
    <w:p w14:paraId="7B59BB71" w14:textId="0FDA0AB4" w:rsidR="00065E9A" w:rsidRPr="000D0661" w:rsidRDefault="00065E9A" w:rsidP="00065E9A">
      <w:pPr>
        <w:pStyle w:val="a3"/>
        <w:spacing w:before="0" w:beforeAutospacing="0"/>
        <w:rPr>
          <w:i/>
          <w:iCs/>
          <w:color w:val="373A3C"/>
          <w:sz w:val="28"/>
          <w:szCs w:val="28"/>
        </w:rPr>
      </w:pPr>
      <w:r w:rsidRPr="000D0661">
        <w:rPr>
          <w:i/>
          <w:iCs/>
          <w:color w:val="373A3C"/>
          <w:sz w:val="28"/>
          <w:szCs w:val="28"/>
        </w:rPr>
        <w:t xml:space="preserve">Это случилось в </w:t>
      </w:r>
      <w:r w:rsidR="008B1A26" w:rsidRPr="000D0661">
        <w:rPr>
          <w:i/>
          <w:iCs/>
          <w:color w:val="373A3C"/>
          <w:sz w:val="28"/>
          <w:szCs w:val="28"/>
        </w:rPr>
        <w:t xml:space="preserve">две тысячи </w:t>
      </w:r>
      <w:r w:rsidR="008B1A26" w:rsidRPr="000D0661">
        <w:rPr>
          <w:b/>
          <w:bCs/>
          <w:i/>
          <w:iCs/>
          <w:color w:val="373A3C"/>
          <w:sz w:val="28"/>
          <w:szCs w:val="28"/>
        </w:rPr>
        <w:t>восемнадцатом</w:t>
      </w:r>
      <w:r w:rsidR="008B1A26" w:rsidRPr="000D0661">
        <w:rPr>
          <w:i/>
          <w:iCs/>
          <w:color w:val="373A3C"/>
          <w:sz w:val="28"/>
          <w:szCs w:val="28"/>
        </w:rPr>
        <w:t xml:space="preserve"> год</w:t>
      </w:r>
      <w:r w:rsidRPr="000D0661">
        <w:rPr>
          <w:i/>
          <w:iCs/>
          <w:color w:val="373A3C"/>
          <w:sz w:val="28"/>
          <w:szCs w:val="28"/>
        </w:rPr>
        <w:t>у.</w:t>
      </w:r>
    </w:p>
    <w:p w14:paraId="58AE5961" w14:textId="737408CC" w:rsidR="00C411CD" w:rsidRPr="000D0661" w:rsidRDefault="00C411CD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i/>
          <w:iCs/>
          <w:color w:val="373A3C"/>
          <w:sz w:val="28"/>
          <w:szCs w:val="28"/>
        </w:rPr>
        <w:t>Это случилось в тысяча восемьдесят</w:t>
      </w:r>
      <w:r w:rsidRPr="000D0661">
        <w:rPr>
          <w:b/>
          <w:bCs/>
          <w:i/>
          <w:iCs/>
          <w:color w:val="373A3C"/>
          <w:sz w:val="28"/>
          <w:szCs w:val="28"/>
        </w:rPr>
        <w:t> втором</w:t>
      </w:r>
      <w:r w:rsidRPr="000D0661">
        <w:rPr>
          <w:i/>
          <w:iCs/>
          <w:color w:val="373A3C"/>
          <w:sz w:val="28"/>
          <w:szCs w:val="28"/>
        </w:rPr>
        <w:t> году</w:t>
      </w:r>
    </w:p>
    <w:p w14:paraId="381CD216" w14:textId="77777777" w:rsidR="00C411CD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t>Pokud však vyjadřované datum blíže určujeme (vyjadřujeme také den či měsíc), používáme bezpředložkový 2. pád:</w:t>
      </w:r>
      <w:r w:rsidR="00DF396C" w:rsidRPr="000D0661">
        <w:rPr>
          <w:color w:val="373A3C"/>
          <w:sz w:val="28"/>
          <w:szCs w:val="28"/>
        </w:rPr>
        <w:t xml:space="preserve"> </w:t>
      </w:r>
    </w:p>
    <w:p w14:paraId="00D9D90F" w14:textId="45827059" w:rsidR="00065E9A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i/>
          <w:iCs/>
          <w:color w:val="373A3C"/>
          <w:sz w:val="28"/>
          <w:szCs w:val="28"/>
        </w:rPr>
        <w:t>Это случилось</w:t>
      </w:r>
      <w:r w:rsidRPr="000D0661">
        <w:rPr>
          <w:rStyle w:val="apple-converted-space"/>
          <w:i/>
          <w:iCs/>
          <w:color w:val="373A3C"/>
          <w:sz w:val="28"/>
          <w:szCs w:val="28"/>
        </w:rPr>
        <w:t> </w:t>
      </w:r>
      <w:r w:rsidRPr="000D0661">
        <w:rPr>
          <w:b/>
          <w:bCs/>
          <w:i/>
          <w:iCs/>
          <w:color w:val="373A3C"/>
          <w:sz w:val="28"/>
          <w:szCs w:val="28"/>
        </w:rPr>
        <w:t>9-ого</w:t>
      </w:r>
      <w:r w:rsidRPr="000D0661">
        <w:rPr>
          <w:rStyle w:val="apple-converted-space"/>
          <w:i/>
          <w:iCs/>
          <w:color w:val="373A3C"/>
          <w:sz w:val="28"/>
          <w:szCs w:val="28"/>
        </w:rPr>
        <w:t> </w:t>
      </w:r>
      <w:r w:rsidRPr="000D0661">
        <w:rPr>
          <w:i/>
          <w:iCs/>
          <w:color w:val="373A3C"/>
          <w:sz w:val="28"/>
          <w:szCs w:val="28"/>
        </w:rPr>
        <w:t>ноября тысяча восемьдесят</w:t>
      </w:r>
      <w:r w:rsidRPr="000D0661">
        <w:rPr>
          <w:rStyle w:val="apple-converted-space"/>
          <w:i/>
          <w:iCs/>
          <w:color w:val="373A3C"/>
          <w:sz w:val="28"/>
          <w:szCs w:val="28"/>
        </w:rPr>
        <w:t> </w:t>
      </w:r>
      <w:r w:rsidRPr="000D0661">
        <w:rPr>
          <w:b/>
          <w:bCs/>
          <w:i/>
          <w:iCs/>
          <w:color w:val="373A3C"/>
          <w:sz w:val="28"/>
          <w:szCs w:val="28"/>
        </w:rPr>
        <w:t>первого</w:t>
      </w:r>
      <w:r w:rsidRPr="000D0661">
        <w:rPr>
          <w:rStyle w:val="apple-converted-space"/>
          <w:i/>
          <w:iCs/>
          <w:color w:val="373A3C"/>
          <w:sz w:val="28"/>
          <w:szCs w:val="28"/>
        </w:rPr>
        <w:t> </w:t>
      </w:r>
      <w:r w:rsidRPr="000D0661">
        <w:rPr>
          <w:i/>
          <w:iCs/>
          <w:color w:val="373A3C"/>
          <w:sz w:val="28"/>
          <w:szCs w:val="28"/>
        </w:rPr>
        <w:t>года.</w:t>
      </w:r>
    </w:p>
    <w:p w14:paraId="0DBF4CCD" w14:textId="5E55F1C3" w:rsidR="00065E9A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b/>
          <w:bCs/>
          <w:color w:val="373A3C"/>
          <w:sz w:val="28"/>
          <w:szCs w:val="28"/>
        </w:rPr>
        <w:t>Název měsíce je vždy ve 2. pádě</w:t>
      </w:r>
      <w:r w:rsidRPr="000D0661">
        <w:rPr>
          <w:color w:val="373A3C"/>
          <w:sz w:val="28"/>
          <w:szCs w:val="28"/>
        </w:rPr>
        <w:t xml:space="preserve"> i v případě, že je číslovka v jiném pádě: письмо от 5-ого января, о 8-ом ноября</w:t>
      </w:r>
      <w:r w:rsidR="008B1A26" w:rsidRPr="000D0661">
        <w:rPr>
          <w:color w:val="373A3C"/>
          <w:sz w:val="28"/>
          <w:szCs w:val="28"/>
        </w:rPr>
        <w:t xml:space="preserve">. </w:t>
      </w:r>
    </w:p>
    <w:p w14:paraId="7EF21296" w14:textId="77FE5D28" w:rsidR="00065E9A" w:rsidRPr="000D0661" w:rsidRDefault="008B1A26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FF0000"/>
          <w:sz w:val="28"/>
          <w:szCs w:val="28"/>
        </w:rPr>
        <w:lastRenderedPageBreak/>
        <w:t xml:space="preserve">! </w:t>
      </w:r>
      <w:r w:rsidR="00065E9A" w:rsidRPr="000D0661">
        <w:rPr>
          <w:color w:val="373A3C"/>
          <w:sz w:val="28"/>
          <w:szCs w:val="28"/>
        </w:rPr>
        <w:t>Zapamatujte si: za řadovými číslovkami se v ruštině nepíše tečka (1 этаж), řadové číslovky se mohou zapisovat také pomocí spojovníku a koncovky (1-ый, 2-ой, 3-ий этаж).</w:t>
      </w:r>
    </w:p>
    <w:p w14:paraId="27BFF496" w14:textId="22627D8A" w:rsidR="00065E9A" w:rsidRPr="000D0661" w:rsidRDefault="00065E9A" w:rsidP="008B1A26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 Sloveso </w:t>
      </w:r>
      <w:r w:rsidRPr="000D0661">
        <w:rPr>
          <w:rFonts w:ascii="Times New Roman" w:hAnsi="Times New Roman" w:cs="Times New Roman"/>
          <w:b/>
          <w:bCs/>
          <w:sz w:val="28"/>
          <w:szCs w:val="28"/>
        </w:rPr>
        <w:t>купить</w:t>
      </w:r>
    </w:p>
    <w:p w14:paraId="2CBAB824" w14:textId="33DDF1E1" w:rsidR="00065E9A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t>Sloveso куп</w:t>
      </w:r>
      <w:r w:rsidRPr="000D0661">
        <w:rPr>
          <w:b/>
          <w:bCs/>
          <w:color w:val="373A3C"/>
          <w:sz w:val="28"/>
          <w:szCs w:val="28"/>
        </w:rPr>
        <w:t>и́ть</w:t>
      </w:r>
      <w:r w:rsidRPr="000D0661">
        <w:rPr>
          <w:color w:val="373A3C"/>
          <w:sz w:val="28"/>
          <w:szCs w:val="28"/>
        </w:rPr>
        <w:t> (koupit) se časuje podle II. časování. </w:t>
      </w:r>
    </w:p>
    <w:tbl>
      <w:tblPr>
        <w:tblW w:w="37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225"/>
        <w:gridCol w:w="1233"/>
      </w:tblGrid>
      <w:tr w:rsidR="00065E9A" w:rsidRPr="000D0661" w14:paraId="7B70BC6B" w14:textId="77777777" w:rsidTr="00590C36">
        <w:trPr>
          <w:trHeight w:val="211"/>
          <w:tblHeader/>
        </w:trPr>
        <w:tc>
          <w:tcPr>
            <w:tcW w:w="0" w:type="auto"/>
            <w:vAlign w:val="center"/>
            <w:hideMark/>
          </w:tcPr>
          <w:p w14:paraId="1237077C" w14:textId="77777777" w:rsidR="00065E9A" w:rsidRPr="000D0661" w:rsidRDefault="00065E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14:paraId="6426E1AF" w14:textId="77777777" w:rsidR="00065E9A" w:rsidRPr="000D0661" w:rsidRDefault="00065E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купл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ю́</w:t>
            </w:r>
          </w:p>
        </w:tc>
        <w:tc>
          <w:tcPr>
            <w:tcW w:w="0" w:type="auto"/>
            <w:vAlign w:val="center"/>
            <w:hideMark/>
          </w:tcPr>
          <w:p w14:paraId="42ACD4E9" w14:textId="77777777" w:rsidR="00065E9A" w:rsidRPr="000D0661" w:rsidRDefault="00065E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koupím</w:t>
            </w:r>
          </w:p>
        </w:tc>
      </w:tr>
      <w:tr w:rsidR="00065E9A" w:rsidRPr="000D0661" w14:paraId="78B0D769" w14:textId="77777777" w:rsidTr="00590C36">
        <w:trPr>
          <w:trHeight w:val="211"/>
        </w:trPr>
        <w:tc>
          <w:tcPr>
            <w:tcW w:w="0" w:type="auto"/>
            <w:vAlign w:val="center"/>
            <w:hideMark/>
          </w:tcPr>
          <w:p w14:paraId="2EF9438B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  <w:tc>
          <w:tcPr>
            <w:tcW w:w="0" w:type="auto"/>
            <w:vAlign w:val="center"/>
            <w:hideMark/>
          </w:tcPr>
          <w:p w14:paraId="2BA0E9EA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ишь</w:t>
            </w:r>
          </w:p>
        </w:tc>
        <w:tc>
          <w:tcPr>
            <w:tcW w:w="0" w:type="auto"/>
            <w:vAlign w:val="center"/>
            <w:hideMark/>
          </w:tcPr>
          <w:p w14:paraId="573A753F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koupíš</w:t>
            </w:r>
          </w:p>
        </w:tc>
      </w:tr>
      <w:tr w:rsidR="00065E9A" w:rsidRPr="000D0661" w14:paraId="7572890A" w14:textId="77777777" w:rsidTr="00590C36">
        <w:trPr>
          <w:trHeight w:val="218"/>
        </w:trPr>
        <w:tc>
          <w:tcPr>
            <w:tcW w:w="0" w:type="auto"/>
            <w:vAlign w:val="center"/>
            <w:hideMark/>
          </w:tcPr>
          <w:p w14:paraId="3344DC12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он/она/оно</w:t>
            </w:r>
          </w:p>
        </w:tc>
        <w:tc>
          <w:tcPr>
            <w:tcW w:w="0" w:type="auto"/>
            <w:vAlign w:val="center"/>
            <w:hideMark/>
          </w:tcPr>
          <w:p w14:paraId="73BB5B01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</w:t>
            </w:r>
          </w:p>
        </w:tc>
        <w:tc>
          <w:tcPr>
            <w:tcW w:w="0" w:type="auto"/>
            <w:vAlign w:val="center"/>
            <w:hideMark/>
          </w:tcPr>
          <w:p w14:paraId="759F259A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0D0661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koupí</w:t>
            </w:r>
          </w:p>
        </w:tc>
      </w:tr>
      <w:tr w:rsidR="00065E9A" w:rsidRPr="000D0661" w14:paraId="2863C601" w14:textId="77777777" w:rsidTr="00590C36">
        <w:trPr>
          <w:trHeight w:val="211"/>
        </w:trPr>
        <w:tc>
          <w:tcPr>
            <w:tcW w:w="0" w:type="auto"/>
            <w:vAlign w:val="center"/>
            <w:hideMark/>
          </w:tcPr>
          <w:p w14:paraId="46004DD4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0" w:type="auto"/>
            <w:vAlign w:val="center"/>
            <w:hideMark/>
          </w:tcPr>
          <w:p w14:paraId="14B687F9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</w:t>
            </w:r>
          </w:p>
        </w:tc>
        <w:tc>
          <w:tcPr>
            <w:tcW w:w="0" w:type="auto"/>
            <w:vAlign w:val="center"/>
            <w:hideMark/>
          </w:tcPr>
          <w:p w14:paraId="398B19A6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koupíme</w:t>
            </w:r>
          </w:p>
        </w:tc>
      </w:tr>
      <w:tr w:rsidR="00065E9A" w:rsidRPr="000D0661" w14:paraId="08A1AC0A" w14:textId="77777777" w:rsidTr="00590C36">
        <w:trPr>
          <w:trHeight w:val="211"/>
        </w:trPr>
        <w:tc>
          <w:tcPr>
            <w:tcW w:w="0" w:type="auto"/>
            <w:vAlign w:val="center"/>
            <w:hideMark/>
          </w:tcPr>
          <w:p w14:paraId="16AFDFE5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</w:tc>
        <w:tc>
          <w:tcPr>
            <w:tcW w:w="0" w:type="auto"/>
            <w:vAlign w:val="center"/>
            <w:hideMark/>
          </w:tcPr>
          <w:p w14:paraId="742D0B43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ите</w:t>
            </w:r>
          </w:p>
        </w:tc>
        <w:tc>
          <w:tcPr>
            <w:tcW w:w="0" w:type="auto"/>
            <w:vAlign w:val="center"/>
            <w:hideMark/>
          </w:tcPr>
          <w:p w14:paraId="7F15F695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koupíte</w:t>
            </w:r>
          </w:p>
        </w:tc>
      </w:tr>
      <w:tr w:rsidR="00065E9A" w:rsidRPr="000D0661" w14:paraId="7EBCBE4C" w14:textId="77777777" w:rsidTr="00590C36">
        <w:trPr>
          <w:trHeight w:val="211"/>
        </w:trPr>
        <w:tc>
          <w:tcPr>
            <w:tcW w:w="0" w:type="auto"/>
            <w:vAlign w:val="center"/>
            <w:hideMark/>
          </w:tcPr>
          <w:p w14:paraId="3D51C37D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они </w:t>
            </w:r>
          </w:p>
        </w:tc>
        <w:tc>
          <w:tcPr>
            <w:tcW w:w="0" w:type="auto"/>
            <w:vAlign w:val="center"/>
            <w:hideMark/>
          </w:tcPr>
          <w:p w14:paraId="04C573AC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ят</w:t>
            </w:r>
          </w:p>
        </w:tc>
        <w:tc>
          <w:tcPr>
            <w:tcW w:w="0" w:type="auto"/>
            <w:vAlign w:val="center"/>
            <w:hideMark/>
          </w:tcPr>
          <w:p w14:paraId="25F3381F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</w:t>
            </w:r>
          </w:p>
        </w:tc>
      </w:tr>
      <w:tr w:rsidR="00590C36" w:rsidRPr="000D0661" w14:paraId="6FC9DC30" w14:textId="77777777" w:rsidTr="00590C36">
        <w:trPr>
          <w:trHeight w:val="211"/>
        </w:trPr>
        <w:tc>
          <w:tcPr>
            <w:tcW w:w="0" w:type="auto"/>
            <w:vAlign w:val="center"/>
          </w:tcPr>
          <w:p w14:paraId="771AE2A4" w14:textId="77777777" w:rsidR="00590C36" w:rsidRPr="000D0661" w:rsidRDefault="00590C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D75A89C" w14:textId="77777777" w:rsidR="00590C36" w:rsidRPr="000D0661" w:rsidRDefault="00590C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5D24C68" w14:textId="77777777" w:rsidR="00590C36" w:rsidRPr="000D0661" w:rsidRDefault="00590C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3174063" w14:textId="1D633278" w:rsidR="008B1A26" w:rsidRPr="000D0661" w:rsidRDefault="00065E9A" w:rsidP="006D4B4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0D0661">
        <w:rPr>
          <w:rFonts w:ascii="Times New Roman" w:hAnsi="Times New Roman" w:cs="Times New Roman"/>
          <w:color w:val="373A3C"/>
          <w:sz w:val="28"/>
          <w:szCs w:val="28"/>
        </w:rPr>
        <w:t xml:space="preserve"> </w:t>
      </w:r>
      <w:r w:rsidR="008B1A26" w:rsidRPr="000D0661">
        <w:rPr>
          <w:rFonts w:ascii="Times New Roman" w:hAnsi="Times New Roman" w:cs="Times New Roman"/>
          <w:sz w:val="28"/>
          <w:szCs w:val="28"/>
        </w:rPr>
        <w:t xml:space="preserve"> </w:t>
      </w:r>
      <w:r w:rsidR="00B332DB" w:rsidRPr="000D0661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8B1A26" w:rsidRPr="000D0661">
        <w:rPr>
          <w:rFonts w:ascii="Times New Roman" w:hAnsi="Times New Roman" w:cs="Times New Roman"/>
          <w:b/>
          <w:bCs/>
          <w:sz w:val="28"/>
          <w:szCs w:val="28"/>
        </w:rPr>
        <w:t>pád vybraných podstatných jmen</w:t>
      </w:r>
    </w:p>
    <w:p w14:paraId="074288AF" w14:textId="33304065" w:rsidR="008B1A26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Подарить </w:t>
      </w:r>
    </w:p>
    <w:p w14:paraId="22CAD77D" w14:textId="2AF5C92B" w:rsidR="00BC2593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Купить</w:t>
      </w:r>
    </w:p>
    <w:p w14:paraId="250F15F2" w14:textId="5CE143FE" w:rsidR="00BC2593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Отдать</w:t>
      </w:r>
    </w:p>
    <w:p w14:paraId="48FA557E" w14:textId="3233382F" w:rsidR="00BC2593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Принести </w:t>
      </w:r>
    </w:p>
    <w:p w14:paraId="71FF3A70" w14:textId="7DD0B450" w:rsidR="006E4CC2" w:rsidRPr="000D0661" w:rsidRDefault="006E4CC2" w:rsidP="008B1A26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Позвонить</w:t>
      </w:r>
    </w:p>
    <w:p w14:paraId="79FE10D7" w14:textId="77777777" w:rsidR="00BC2593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4673"/>
        <w:gridCol w:w="5387"/>
      </w:tblGrid>
      <w:tr w:rsidR="008B1A26" w:rsidRPr="000D0661" w14:paraId="73068A75" w14:textId="77777777" w:rsidTr="008B1A26">
        <w:tc>
          <w:tcPr>
            <w:tcW w:w="4673" w:type="dxa"/>
          </w:tcPr>
          <w:p w14:paraId="77F085E5" w14:textId="77777777" w:rsidR="008B1A26" w:rsidRPr="000D0661" w:rsidRDefault="008B1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Podstatná jména mužského rodu v 1. a 3. pádě</w:t>
            </w:r>
          </w:p>
        </w:tc>
        <w:tc>
          <w:tcPr>
            <w:tcW w:w="5387" w:type="dxa"/>
          </w:tcPr>
          <w:p w14:paraId="614D9CD9" w14:textId="77777777" w:rsidR="008B1A26" w:rsidRPr="000D0661" w:rsidRDefault="008B1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Podstatná jména ženského rodu v 1. a 3. pádě</w:t>
            </w:r>
          </w:p>
        </w:tc>
      </w:tr>
      <w:tr w:rsidR="008B1A26" w:rsidRPr="000D0661" w14:paraId="61971382" w14:textId="77777777" w:rsidTr="008B1A26">
        <w:tc>
          <w:tcPr>
            <w:tcW w:w="4673" w:type="dxa"/>
          </w:tcPr>
          <w:p w14:paraId="1434F8F4" w14:textId="5A96E360" w:rsidR="008B1A26" w:rsidRPr="000D0661" w:rsidRDefault="008B1A26" w:rsidP="00065E9A">
            <w:pPr>
              <w:pStyle w:val="a3"/>
              <w:spacing w:before="0" w:beforeAutospacing="0"/>
              <w:rPr>
                <w:color w:val="FF0000"/>
                <w:sz w:val="28"/>
                <w:szCs w:val="28"/>
              </w:rPr>
            </w:pPr>
            <w:r w:rsidRPr="000D0661">
              <w:rPr>
                <w:sz w:val="28"/>
                <w:szCs w:val="28"/>
              </w:rPr>
              <w:t>Podle</w:t>
            </w:r>
            <w:r w:rsidRPr="000D0661">
              <w:rPr>
                <w:rStyle w:val="apple-converted-space"/>
                <w:sz w:val="28"/>
                <w:szCs w:val="28"/>
              </w:rPr>
              <w:t> </w:t>
            </w:r>
            <w:r w:rsidRPr="000D0661">
              <w:rPr>
                <w:b/>
                <w:bCs/>
                <w:sz w:val="28"/>
                <w:szCs w:val="28"/>
              </w:rPr>
              <w:t xml:space="preserve">tvrdého vzoru </w:t>
            </w:r>
            <w:r w:rsidRPr="000D0661">
              <w:rPr>
                <w:b/>
                <w:bCs/>
                <w:i/>
                <w:iCs/>
                <w:sz w:val="28"/>
                <w:szCs w:val="28"/>
              </w:rPr>
              <w:t>завод</w:t>
            </w:r>
            <w:r w:rsidRPr="000D0661">
              <w:rPr>
                <w:rStyle w:val="apple-converted-space"/>
                <w:sz w:val="28"/>
                <w:szCs w:val="28"/>
              </w:rPr>
              <w:t> </w:t>
            </w:r>
            <w:r w:rsidRPr="000D0661">
              <w:rPr>
                <w:sz w:val="28"/>
                <w:szCs w:val="28"/>
              </w:rPr>
              <w:t xml:space="preserve">se skloňují podstatná jména rodu mužského zakončená na tvrdou souhlásku nebo měkkou souhlásku </w:t>
            </w:r>
            <w:r w:rsidRPr="000D0661">
              <w:rPr>
                <w:b/>
                <w:bCs/>
                <w:color w:val="ED7D31" w:themeColor="accent2"/>
                <w:sz w:val="28"/>
                <w:szCs w:val="28"/>
              </w:rPr>
              <w:t>ч</w:t>
            </w:r>
            <w:r w:rsidRPr="000D0661">
              <w:rPr>
                <w:b/>
                <w:bCs/>
                <w:sz w:val="28"/>
                <w:szCs w:val="28"/>
              </w:rPr>
              <w:t xml:space="preserve"> </w:t>
            </w:r>
            <w:r w:rsidRPr="000D0661">
              <w:rPr>
                <w:sz w:val="28"/>
                <w:szCs w:val="28"/>
              </w:rPr>
              <w:t xml:space="preserve">а </w:t>
            </w:r>
            <w:r w:rsidRPr="000D0661">
              <w:rPr>
                <w:b/>
                <w:bCs/>
                <w:color w:val="ED7D31" w:themeColor="accent2"/>
                <w:sz w:val="28"/>
                <w:szCs w:val="28"/>
              </w:rPr>
              <w:t>щ</w:t>
            </w:r>
            <w:r w:rsidRPr="000D0661">
              <w:rPr>
                <w:sz w:val="28"/>
                <w:szCs w:val="28"/>
              </w:rPr>
              <w:t>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1030"/>
              <w:gridCol w:w="1781"/>
            </w:tblGrid>
            <w:tr w:rsidR="008B1A26" w:rsidRPr="000D0661" w14:paraId="549F1159" w14:textId="77777777" w:rsidTr="00072990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4F3F6B54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054251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 </w:t>
                  </w:r>
                  <w:r w:rsidRPr="000D0661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завод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7CDFE3C" w14:textId="5E39A4CD" w:rsidR="00DF396C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</w:t>
                  </w:r>
                  <w:r w:rsidR="006D4B42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кто? что?</w:t>
                  </w:r>
                  <w:r w:rsidR="006D4B42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6D4B42" w:rsidRPr="000D0661" w14:paraId="3CA445BC" w14:textId="77777777" w:rsidTr="00072990">
              <w:trPr>
                <w:tblHeader/>
              </w:trPr>
              <w:tc>
                <w:tcPr>
                  <w:tcW w:w="0" w:type="auto"/>
                  <w:vAlign w:val="center"/>
                </w:tcPr>
                <w:p w14:paraId="5BAEF6FC" w14:textId="77777777" w:rsidR="006D4B42" w:rsidRPr="000D0661" w:rsidRDefault="006D4B42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62460593" w14:textId="36CA005B" w:rsidR="006D4B42" w:rsidRPr="000D0661" w:rsidRDefault="00DF396C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врач</w:t>
                  </w:r>
                </w:p>
              </w:tc>
              <w:tc>
                <w:tcPr>
                  <w:tcW w:w="0" w:type="auto"/>
                  <w:vAlign w:val="center"/>
                </w:tcPr>
                <w:p w14:paraId="3350C50D" w14:textId="77777777" w:rsidR="006D4B42" w:rsidRPr="000D0661" w:rsidRDefault="006D4B42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B1A26" w:rsidRPr="000D0661" w14:paraId="4A00FD21" w14:textId="77777777" w:rsidTr="00072990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75695D18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62552C9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завод</w:t>
                  </w: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highlight w:val="green"/>
                    </w:rPr>
                    <w:t>у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0E5C69B" w14:textId="6755E6EC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D4B42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кому? чему?</w:t>
                  </w:r>
                  <w:r w:rsidR="006D4B42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DF396C" w:rsidRPr="000D0661" w14:paraId="2266C93D" w14:textId="77777777" w:rsidTr="00072990">
              <w:trPr>
                <w:tblHeader/>
              </w:trPr>
              <w:tc>
                <w:tcPr>
                  <w:tcW w:w="0" w:type="auto"/>
                  <w:vAlign w:val="center"/>
                </w:tcPr>
                <w:p w14:paraId="1F5CAC85" w14:textId="77777777" w:rsidR="00DF396C" w:rsidRPr="000D0661" w:rsidRDefault="00DF396C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1532AD4" w14:textId="40D8D476" w:rsidR="00DF396C" w:rsidRPr="000D0661" w:rsidRDefault="00DF396C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врач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  <w:highlight w:val="green"/>
                    </w:rPr>
                    <w:t>у</w:t>
                  </w:r>
                </w:p>
              </w:tc>
              <w:tc>
                <w:tcPr>
                  <w:tcW w:w="0" w:type="auto"/>
                  <w:vAlign w:val="center"/>
                </w:tcPr>
                <w:p w14:paraId="2E9EEFEB" w14:textId="77777777" w:rsidR="00DF396C" w:rsidRPr="000D0661" w:rsidRDefault="00DF396C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3B0B444" w14:textId="77777777" w:rsidR="008B1A26" w:rsidRPr="000D0661" w:rsidRDefault="008B1A26" w:rsidP="006D4B42">
            <w:pPr>
              <w:pStyle w:val="a3"/>
              <w:spacing w:before="0" w:beforeAutospacing="0"/>
              <w:rPr>
                <w:i/>
                <w:iCs/>
                <w:color w:val="373A3C"/>
                <w:sz w:val="28"/>
                <w:szCs w:val="28"/>
              </w:rPr>
            </w:pPr>
            <w:r w:rsidRPr="000D0661">
              <w:rPr>
                <w:i/>
                <w:iCs/>
                <w:color w:val="373A3C"/>
                <w:sz w:val="28"/>
                <w:szCs w:val="28"/>
              </w:rPr>
              <w:t>Моему брат</w:t>
            </w:r>
            <w:r w:rsidRPr="000D0661">
              <w:rPr>
                <w:b/>
                <w:bCs/>
                <w:i/>
                <w:iCs/>
                <w:color w:val="373A3C"/>
                <w:sz w:val="28"/>
                <w:szCs w:val="28"/>
              </w:rPr>
              <w:t>у</w:t>
            </w:r>
            <w:r w:rsidRPr="000D0661">
              <w:rPr>
                <w:i/>
                <w:iCs/>
                <w:color w:val="373A3C"/>
                <w:sz w:val="28"/>
                <w:szCs w:val="28"/>
              </w:rPr>
              <w:t> восемнадцать лет.</w:t>
            </w:r>
          </w:p>
          <w:p w14:paraId="46877D60" w14:textId="5FD63C35" w:rsidR="00BC2593" w:rsidRPr="000D0661" w:rsidRDefault="00BC2593" w:rsidP="006D4B42">
            <w:pPr>
              <w:pStyle w:val="a3"/>
              <w:spacing w:before="0" w:beforeAutospacing="0"/>
              <w:rPr>
                <w:i/>
                <w:iCs/>
                <w:color w:val="373A3C"/>
                <w:sz w:val="28"/>
                <w:szCs w:val="28"/>
              </w:rPr>
            </w:pPr>
            <w:r w:rsidRPr="000D0661">
              <w:rPr>
                <w:i/>
                <w:iCs/>
                <w:color w:val="373A3C"/>
                <w:sz w:val="28"/>
                <w:szCs w:val="28"/>
              </w:rPr>
              <w:t>Студент</w:t>
            </w:r>
            <w:r w:rsidR="006E4CC2" w:rsidRPr="000D0661">
              <w:rPr>
                <w:i/>
                <w:iCs/>
                <w:color w:val="373A3C"/>
                <w:sz w:val="28"/>
                <w:szCs w:val="28"/>
              </w:rPr>
              <w:t>-студенту</w:t>
            </w:r>
          </w:p>
          <w:p w14:paraId="4238F8C2" w14:textId="164F5CE1" w:rsidR="00BC2593" w:rsidRPr="000D0661" w:rsidRDefault="00BC2593" w:rsidP="006D4B42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color w:val="373A3C"/>
                <w:sz w:val="28"/>
                <w:szCs w:val="28"/>
              </w:rPr>
              <w:lastRenderedPageBreak/>
              <w:t xml:space="preserve">Мне надо написать студенту </w:t>
            </w:r>
          </w:p>
        </w:tc>
        <w:tc>
          <w:tcPr>
            <w:tcW w:w="5387" w:type="dxa"/>
          </w:tcPr>
          <w:p w14:paraId="1EABFC00" w14:textId="04157430" w:rsidR="008B1A26" w:rsidRPr="000D0661" w:rsidRDefault="008B1A26">
            <w:pPr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lastRenderedPageBreak/>
              <w:t xml:space="preserve">Podstatná jména rodu ženského zakončená v 1. pádě na </w:t>
            </w:r>
            <w:r w:rsidRPr="000D0661">
              <w:rPr>
                <w:rFonts w:ascii="Times New Roman" w:hAnsi="Times New Roman" w:cs="Times New Roman"/>
                <w:b/>
                <w:bCs/>
                <w:i/>
                <w:iCs/>
                <w:color w:val="538135" w:themeColor="accent6" w:themeShade="BF"/>
                <w:sz w:val="28"/>
                <w:szCs w:val="28"/>
                <w:u w:val="single"/>
              </w:rPr>
              <w:t>-а</w:t>
            </w: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se skloňují podle </w:t>
            </w: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tvrdého vzoru школа.</w:t>
            </w:r>
          </w:p>
          <w:p w14:paraId="461707DD" w14:textId="77777777" w:rsidR="008461AA" w:rsidRPr="000D0661" w:rsidRDefault="008461AA">
            <w:pPr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</w:pPr>
          </w:p>
          <w:p w14:paraId="46AC1238" w14:textId="432FD471" w:rsidR="008461AA" w:rsidRPr="000D0661" w:rsidRDefault="008461AA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1 pád. Школа, книга, мама, мать, дочка, дочь. (кто? что?)</w:t>
            </w:r>
          </w:p>
          <w:p w14:paraId="103B8422" w14:textId="77777777" w:rsidR="008461AA" w:rsidRPr="000D0661" w:rsidRDefault="008461AA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</w:p>
          <w:p w14:paraId="3399DF75" w14:textId="0FF6BD33" w:rsidR="008B1A26" w:rsidRPr="000D0661" w:rsidRDefault="008461AA">
            <w:pPr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3. pád. Школе, книге, маме, дочке, но дочер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и</w:t>
            </w: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, матер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и</w:t>
            </w: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.</w:t>
            </w: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 xml:space="preserve"> </w:t>
            </w:r>
          </w:p>
        </w:tc>
      </w:tr>
      <w:tr w:rsidR="008B1A26" w:rsidRPr="000D0661" w14:paraId="0A1E8AB5" w14:textId="77777777" w:rsidTr="008B1A26">
        <w:tc>
          <w:tcPr>
            <w:tcW w:w="4673" w:type="dxa"/>
          </w:tcPr>
          <w:p w14:paraId="7BD44B59" w14:textId="7DAAD69C" w:rsidR="008B1A26" w:rsidRPr="000D0661" w:rsidRDefault="008B1A26" w:rsidP="00065E9A">
            <w:pPr>
              <w:pStyle w:val="a3"/>
              <w:spacing w:before="0" w:beforeAutospacing="0"/>
              <w:rPr>
                <w:color w:val="ED7D31" w:themeColor="accent2"/>
                <w:sz w:val="28"/>
                <w:szCs w:val="28"/>
              </w:rPr>
            </w:pPr>
            <w:r w:rsidRPr="000D0661">
              <w:rPr>
                <w:color w:val="373A3C"/>
                <w:sz w:val="28"/>
                <w:szCs w:val="28"/>
              </w:rPr>
              <w:lastRenderedPageBreak/>
              <w:t>Podle</w:t>
            </w:r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r w:rsidRPr="000D0661">
              <w:rPr>
                <w:b/>
                <w:bCs/>
                <w:color w:val="373A3C"/>
                <w:sz w:val="28"/>
                <w:szCs w:val="28"/>
              </w:rPr>
              <w:t>měkkého vzoru автомобиль</w:t>
            </w:r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r w:rsidRPr="000D0661">
              <w:rPr>
                <w:color w:val="373A3C"/>
                <w:sz w:val="28"/>
                <w:szCs w:val="28"/>
              </w:rPr>
              <w:t xml:space="preserve">se skloňují podstatná jména rodu mužského zakončená na měkkou souhlásku nebo </w:t>
            </w:r>
            <w:r w:rsidRPr="000D0661">
              <w:rPr>
                <w:color w:val="ED7D31" w:themeColor="accent2"/>
                <w:sz w:val="28"/>
                <w:szCs w:val="28"/>
              </w:rPr>
              <w:t>-й.</w:t>
            </w:r>
          </w:p>
          <w:p w14:paraId="5A539FF4" w14:textId="3AABCB9F" w:rsidR="006E4CC2" w:rsidRPr="000D0661" w:rsidRDefault="006E4CC2" w:rsidP="00065E9A">
            <w:pPr>
              <w:pStyle w:val="a3"/>
              <w:spacing w:before="0" w:beforeAutospacing="0"/>
              <w:rPr>
                <w:color w:val="000000" w:themeColor="text1"/>
                <w:sz w:val="28"/>
                <w:szCs w:val="28"/>
              </w:rPr>
            </w:pPr>
            <w:r w:rsidRPr="000D0661">
              <w:rPr>
                <w:color w:val="000000" w:themeColor="text1"/>
                <w:sz w:val="28"/>
                <w:szCs w:val="28"/>
              </w:rPr>
              <w:t xml:space="preserve">Парень – парню </w:t>
            </w:r>
          </w:p>
          <w:p w14:paraId="6BAF5F7C" w14:textId="796EB038" w:rsidR="006E4CC2" w:rsidRPr="000D0661" w:rsidRDefault="006E4CC2" w:rsidP="00065E9A">
            <w:pPr>
              <w:pStyle w:val="a3"/>
              <w:spacing w:before="0" w:beforeAutospacing="0"/>
              <w:rPr>
                <w:color w:val="000000" w:themeColor="text1"/>
                <w:sz w:val="28"/>
                <w:szCs w:val="28"/>
              </w:rPr>
            </w:pPr>
            <w:r w:rsidRPr="000D0661">
              <w:rPr>
                <w:color w:val="000000" w:themeColor="text1"/>
                <w:sz w:val="28"/>
                <w:szCs w:val="28"/>
              </w:rPr>
              <w:t>Сергей - Сергею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1723"/>
              <w:gridCol w:w="1735"/>
            </w:tblGrid>
            <w:tr w:rsidR="008B1A26" w:rsidRPr="000D0661" w14:paraId="641CA2A2" w14:textId="77777777" w:rsidTr="00AE4719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1A5B8F78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59BA511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 </w:t>
                  </w:r>
                  <w:r w:rsidRPr="000D0661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автомобиль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185909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кто? что?</w:t>
                  </w:r>
                </w:p>
              </w:tc>
            </w:tr>
            <w:tr w:rsidR="008B1A26" w:rsidRPr="000D0661" w14:paraId="3598D263" w14:textId="77777777" w:rsidTr="00AE4719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3997FE23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6FD6407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автомобил</w:t>
                  </w: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highlight w:val="green"/>
                    </w:rPr>
                    <w:t>ю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1F315D2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кому? чему?</w:t>
                  </w:r>
                </w:p>
              </w:tc>
            </w:tr>
          </w:tbl>
          <w:p w14:paraId="2F09DAA3" w14:textId="4411801E" w:rsidR="008B1A26" w:rsidRPr="000D0661" w:rsidRDefault="008B1A26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</w:t>
            </w:r>
            <w:r w:rsidRPr="000D06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ю</w:t>
            </w:r>
            <w:r w:rsidRPr="000D0661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тридцать один год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14:paraId="28156F64" w14:textId="77777777" w:rsidR="008B1A26" w:rsidRPr="000D0661" w:rsidRDefault="008B1A26" w:rsidP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Podstatná jména rodu ženského zakončená v 1. pádě na </w:t>
            </w:r>
            <w:r w:rsidRPr="000D06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-я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se skloňují podle</w:t>
            </w:r>
            <w:r w:rsidRPr="000D0661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měkkého vzoru </w:t>
            </w: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неделя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0D0661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Podle vzoru неделя se skloňují také podst. jm., která mají před koncovkou souhlásky ж, ш, щ, ч а ц (např. дача, учительница).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1115"/>
              <w:gridCol w:w="1875"/>
            </w:tblGrid>
            <w:tr w:rsidR="00DF396C" w:rsidRPr="000D0661" w14:paraId="1F443E88" w14:textId="77777777" w:rsidTr="008E64DA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595F1071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0692F9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неделя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A411EB8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кто? что?</w:t>
                  </w:r>
                </w:p>
              </w:tc>
            </w:tr>
            <w:tr w:rsidR="00DF396C" w:rsidRPr="000D0661" w14:paraId="42BDEA4F" w14:textId="77777777" w:rsidTr="008E64DA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181F980A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F1866B1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 недел</w:t>
                  </w:r>
                  <w:r w:rsidRPr="000D066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538135" w:themeColor="accent6" w:themeShade="BF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6284A7A" w14:textId="4966E196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кому? </w:t>
                  </w:r>
                  <w:r w:rsidR="00B332DB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чему?</w:t>
                  </w:r>
                </w:p>
              </w:tc>
            </w:tr>
          </w:tbl>
          <w:p w14:paraId="50CA61C9" w14:textId="56A9FE99" w:rsidR="008B1A26" w:rsidRPr="000D0661" w:rsidRDefault="008B1A26" w:rsidP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</w:t>
            </w:r>
            <w:r w:rsidRPr="000D06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</w:t>
            </w:r>
            <w:r w:rsidRPr="000D0661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="00DF396C" w:rsidRPr="000D0661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</w:rPr>
              <w:t>десять</w:t>
            </w: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лет. </w:t>
            </w:r>
          </w:p>
          <w:p w14:paraId="7F164271" w14:textId="77777777" w:rsidR="008B1A26" w:rsidRPr="000D0661" w:rsidRDefault="008B1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1A26" w:rsidRPr="000D0661" w14:paraId="69109220" w14:textId="77777777" w:rsidTr="008B1A26">
        <w:tc>
          <w:tcPr>
            <w:tcW w:w="10060" w:type="dxa"/>
            <w:gridSpan w:val="2"/>
          </w:tcPr>
          <w:p w14:paraId="55B5EA5D" w14:textId="18FD5C52" w:rsidR="008B1A26" w:rsidRPr="000D0661" w:rsidRDefault="008B1A26" w:rsidP="006D4B42">
            <w:pPr>
              <w:pStyle w:val="a3"/>
              <w:spacing w:before="0" w:beforeAutospacing="0"/>
              <w:rPr>
                <w:color w:val="373A3C"/>
              </w:rPr>
            </w:pPr>
            <w:r w:rsidRPr="000D0661">
              <w:rPr>
                <w:color w:val="373A3C"/>
              </w:rPr>
              <w:t xml:space="preserve">Zapamatujte si: podle vzorů </w:t>
            </w:r>
            <w:r w:rsidRPr="000D0661">
              <w:rPr>
                <w:b/>
                <w:bCs/>
                <w:color w:val="373A3C"/>
              </w:rPr>
              <w:t xml:space="preserve">школа/неделя se skloňují i podst. jm. r. muž. zakončená na -а nebo -я </w:t>
            </w:r>
            <w:r w:rsidRPr="000D0661">
              <w:rPr>
                <w:color w:val="373A3C"/>
              </w:rPr>
              <w:t>(дяд</w:t>
            </w:r>
            <w:r w:rsidRPr="000D0661">
              <w:rPr>
                <w:b/>
                <w:bCs/>
                <w:color w:val="373A3C"/>
              </w:rPr>
              <w:t>е</w:t>
            </w:r>
            <w:r w:rsidRPr="000D0661">
              <w:rPr>
                <w:color w:val="373A3C"/>
              </w:rPr>
              <w:t xml:space="preserve"> шестьдесят лет</w:t>
            </w:r>
            <w:r w:rsidR="008461AA" w:rsidRPr="000D0661">
              <w:rPr>
                <w:color w:val="373A3C"/>
              </w:rPr>
              <w:t>,</w:t>
            </w:r>
            <w:r w:rsidR="008461AA" w:rsidRPr="000D0661">
              <w:t xml:space="preserve"> сын написал письмо пап</w:t>
            </w:r>
            <w:r w:rsidR="008461AA" w:rsidRPr="000D0661">
              <w:rPr>
                <w:b/>
                <w:bCs/>
              </w:rPr>
              <w:t>е</w:t>
            </w:r>
            <w:r w:rsidR="008461AA" w:rsidRPr="000D0661">
              <w:t>, мужчин</w:t>
            </w:r>
            <w:r w:rsidR="008461AA" w:rsidRPr="000D0661">
              <w:rPr>
                <w:b/>
                <w:bCs/>
              </w:rPr>
              <w:t>е</w:t>
            </w:r>
            <w:r w:rsidR="008461AA" w:rsidRPr="000D0661">
              <w:t xml:space="preserve"> привезли посылку, дедушк</w:t>
            </w:r>
            <w:r w:rsidR="008461AA" w:rsidRPr="000D0661">
              <w:rPr>
                <w:b/>
                <w:bCs/>
              </w:rPr>
              <w:t>е</w:t>
            </w:r>
            <w:r w:rsidR="008461AA" w:rsidRPr="000D0661">
              <w:t xml:space="preserve"> сделали операцию</w:t>
            </w:r>
            <w:r w:rsidRPr="000D0661">
              <w:rPr>
                <w:color w:val="373A3C"/>
              </w:rPr>
              <w:t>)</w:t>
            </w:r>
          </w:p>
        </w:tc>
      </w:tr>
    </w:tbl>
    <w:p w14:paraId="773559BF" w14:textId="4FEDFE1A" w:rsidR="00B332DB" w:rsidRPr="000D0661" w:rsidRDefault="00B332DB" w:rsidP="00B332DB"/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64"/>
        <w:gridCol w:w="3543"/>
        <w:gridCol w:w="4111"/>
      </w:tblGrid>
      <w:tr w:rsidR="00B332DB" w:rsidRPr="000D0661" w14:paraId="4995579E" w14:textId="77777777" w:rsidTr="00B332DB">
        <w:tc>
          <w:tcPr>
            <w:tcW w:w="2264" w:type="dxa"/>
          </w:tcPr>
          <w:p w14:paraId="3D41F750" w14:textId="42B4FE4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3543" w:type="dxa"/>
          </w:tcPr>
          <w:p w14:paraId="16E79489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Именительный падеж</w:t>
            </w:r>
          </w:p>
          <w:p w14:paraId="26B989F6" w14:textId="0E38922D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КТО? ЧТО? </w:t>
            </w:r>
          </w:p>
        </w:tc>
        <w:tc>
          <w:tcPr>
            <w:tcW w:w="4111" w:type="dxa"/>
          </w:tcPr>
          <w:p w14:paraId="309BBACD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Дательный падеж</w:t>
            </w:r>
          </w:p>
          <w:p w14:paraId="36EE6A4D" w14:textId="128A4AD3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КОМУ? ЧЕМУ? </w:t>
            </w:r>
          </w:p>
        </w:tc>
      </w:tr>
      <w:tr w:rsidR="00B332DB" w:rsidRPr="000D0661" w14:paraId="06ABC317" w14:textId="77777777" w:rsidTr="00B332DB">
        <w:tc>
          <w:tcPr>
            <w:tcW w:w="2264" w:type="dxa"/>
          </w:tcPr>
          <w:p w14:paraId="014F3054" w14:textId="3961F29E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Мужской род</w:t>
            </w:r>
          </w:p>
        </w:tc>
        <w:tc>
          <w:tcPr>
            <w:tcW w:w="3543" w:type="dxa"/>
          </w:tcPr>
          <w:p w14:paraId="2B53B081" w14:textId="0FC9BF1B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332DB" w:rsidRPr="000D0661">
              <w:rPr>
                <w:rFonts w:ascii="Times New Roman" w:hAnsi="Times New Roman" w:cs="Times New Roman"/>
                <w:sz w:val="28"/>
                <w:szCs w:val="28"/>
              </w:rPr>
              <w:t>еатр</w:t>
            </w:r>
          </w:p>
          <w:p w14:paraId="273D56DA" w14:textId="77777777" w:rsidR="00B332DB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доктор</w:t>
            </w:r>
            <w:r w:rsidR="00B332DB" w:rsidRPr="000D0661">
              <w:rPr>
                <w:rFonts w:ascii="Times New Roman" w:hAnsi="Times New Roman" w:cs="Times New Roman"/>
                <w:sz w:val="28"/>
                <w:szCs w:val="28"/>
              </w:rPr>
              <w:br/>
              <w:t>словар</w:t>
            </w:r>
            <w:r w:rsidR="00B332DB" w:rsidRPr="000D06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ь</w:t>
            </w:r>
          </w:p>
          <w:p w14:paraId="047402AE" w14:textId="77777777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вратар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ь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(brankář)</w:t>
            </w:r>
          </w:p>
          <w:p w14:paraId="429820F4" w14:textId="77777777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пап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а</w:t>
            </w:r>
          </w:p>
          <w:p w14:paraId="55FDB785" w14:textId="490903BD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мужчин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а</w:t>
            </w:r>
          </w:p>
        </w:tc>
        <w:tc>
          <w:tcPr>
            <w:tcW w:w="4111" w:type="dxa"/>
          </w:tcPr>
          <w:p w14:paraId="53747880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у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6472CCD" w14:textId="5A79B7FE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доктор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у</w:t>
            </w:r>
          </w:p>
          <w:p w14:paraId="06429697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словар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ю</w:t>
            </w:r>
          </w:p>
          <w:p w14:paraId="1245F852" w14:textId="77777777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вратар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ю</w:t>
            </w:r>
          </w:p>
          <w:p w14:paraId="62FEEAB0" w14:textId="77777777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пап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е</w:t>
            </w:r>
          </w:p>
          <w:p w14:paraId="01763B38" w14:textId="19D32D8A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мужчин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е</w:t>
            </w:r>
          </w:p>
        </w:tc>
      </w:tr>
      <w:tr w:rsidR="00B332DB" w:rsidRPr="000D0661" w14:paraId="67B8D88B" w14:textId="77777777" w:rsidTr="00B332DB">
        <w:tc>
          <w:tcPr>
            <w:tcW w:w="2264" w:type="dxa"/>
          </w:tcPr>
          <w:p w14:paraId="0667EAAA" w14:textId="5F34E6F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Средний род</w:t>
            </w:r>
          </w:p>
        </w:tc>
        <w:tc>
          <w:tcPr>
            <w:tcW w:w="3543" w:type="dxa"/>
          </w:tcPr>
          <w:p w14:paraId="459491A2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слово </w:t>
            </w:r>
          </w:p>
          <w:p w14:paraId="7C613696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14:paraId="5BA23869" w14:textId="6FA3DCF9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  <w:tc>
          <w:tcPr>
            <w:tcW w:w="4111" w:type="dxa"/>
          </w:tcPr>
          <w:p w14:paraId="72CB313C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слову </w:t>
            </w:r>
          </w:p>
          <w:p w14:paraId="68B9B93A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мор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ю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5B02A0" w14:textId="782CC620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ю</w:t>
            </w:r>
          </w:p>
        </w:tc>
      </w:tr>
      <w:tr w:rsidR="00B332DB" w:rsidRPr="000D0661" w14:paraId="7CBF6F77" w14:textId="77777777" w:rsidTr="00B332DB">
        <w:tc>
          <w:tcPr>
            <w:tcW w:w="2264" w:type="dxa"/>
          </w:tcPr>
          <w:p w14:paraId="39584655" w14:textId="09CB1B76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Женский род</w:t>
            </w:r>
          </w:p>
        </w:tc>
        <w:tc>
          <w:tcPr>
            <w:tcW w:w="3543" w:type="dxa"/>
          </w:tcPr>
          <w:p w14:paraId="04D48914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книг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а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7EE607" w14:textId="6C406A83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деревн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я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431C39" w14:textId="7777777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6AF9F" w14:textId="73AC3A95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тетрад</w:t>
            </w:r>
            <w:r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ь </w:t>
            </w:r>
          </w:p>
          <w:p w14:paraId="31506DAD" w14:textId="6F9EA1A1" w:rsidR="00F34AD4" w:rsidRPr="000D0661" w:rsidRDefault="00F34AD4" w:rsidP="00B332DB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лошад</w:t>
            </w:r>
            <w:r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ь</w:t>
            </w:r>
          </w:p>
          <w:p w14:paraId="33AB7F1F" w14:textId="7777777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CD524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аудитор</w:t>
            </w: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ия</w:t>
            </w:r>
          </w:p>
          <w:p w14:paraId="2E44AC50" w14:textId="1C7C964E" w:rsidR="008461AA" w:rsidRPr="000D0661" w:rsidRDefault="008461AA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ия</w:t>
            </w:r>
          </w:p>
          <w:p w14:paraId="729EE4E2" w14:textId="637D3212" w:rsidR="00F6129B" w:rsidRPr="000D0661" w:rsidRDefault="00F6129B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Анастасия </w:t>
            </w:r>
          </w:p>
          <w:p w14:paraId="0A8EEBB2" w14:textId="7E02034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E80014B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книг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е</w:t>
            </w:r>
            <w:r w:rsidRPr="000D0661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14:paraId="6855C337" w14:textId="553895D0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деревн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е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6D82653" w14:textId="7777777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4ED99" w14:textId="5D0FA11B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тетрад</w:t>
            </w:r>
            <w:r w:rsidR="00F34AD4"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и</w:t>
            </w:r>
          </w:p>
          <w:p w14:paraId="1C82832A" w14:textId="5D432F38" w:rsidR="00F34AD4" w:rsidRPr="000D0661" w:rsidRDefault="00F34AD4" w:rsidP="00B332DB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лошад</w:t>
            </w:r>
            <w:r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и</w:t>
            </w:r>
          </w:p>
          <w:p w14:paraId="757754ED" w14:textId="7777777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ED29A" w14:textId="25693DC2" w:rsidR="00B332DB" w:rsidRPr="000D0661" w:rsidRDefault="00B332DB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аудитор</w:t>
            </w: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ии</w:t>
            </w:r>
          </w:p>
          <w:p w14:paraId="79346F63" w14:textId="134F2B70" w:rsidR="008461AA" w:rsidRPr="000D0661" w:rsidRDefault="008461AA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ии</w:t>
            </w:r>
          </w:p>
          <w:p w14:paraId="5F4221E8" w14:textId="77777777" w:rsidR="00F6129B" w:rsidRPr="000D0661" w:rsidRDefault="00F6129B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27F4C3B6" w14:textId="54F6BD6C" w:rsidR="00F6129B" w:rsidRPr="000D0661" w:rsidRDefault="00F6129B" w:rsidP="00E05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3A1910" w14:textId="77777777" w:rsidR="00B332DB" w:rsidRPr="000D0661" w:rsidRDefault="00B332DB" w:rsidP="00B332DB"/>
    <w:p w14:paraId="30077DEF" w14:textId="77777777" w:rsidR="00F34AD4" w:rsidRPr="000D0661" w:rsidRDefault="00F34AD4" w:rsidP="00B332DB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6"/>
        <w:gridCol w:w="3890"/>
      </w:tblGrid>
      <w:tr w:rsidR="00401821" w:rsidRPr="000D0661" w14:paraId="3CC1CDFF" w14:textId="77777777" w:rsidTr="00401821">
        <w:tc>
          <w:tcPr>
            <w:tcW w:w="4528" w:type="dxa"/>
          </w:tcPr>
          <w:p w14:paraId="46C38191" w14:textId="64E8AEC7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CE66236" wp14:editId="1407B913">
                  <wp:extent cx="2756647" cy="1562100"/>
                  <wp:effectExtent l="0" t="0" r="5715" b="0"/>
                  <wp:docPr id="3" name="Obrázek 3" descr="Овощной ларек взлетел на воздух в Подоль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вощной ларек взлетел на воздух в Подоль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09" cy="156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602640F0" w14:textId="77777777" w:rsidR="00401821" w:rsidRPr="000D0661" w:rsidRDefault="00401821" w:rsidP="00401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Ларёк (stánek) </w:t>
            </w:r>
          </w:p>
          <w:p w14:paraId="50BAE71D" w14:textId="45F317E1" w:rsidR="00401821" w:rsidRPr="000D0661" w:rsidRDefault="00401821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Овощной ларёк</w:t>
            </w:r>
          </w:p>
          <w:p w14:paraId="19E7F8A5" w14:textId="733A869D" w:rsidR="003070E8" w:rsidRPr="000D0661" w:rsidRDefault="003070E8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74B297A" w14:textId="79830294" w:rsidR="003070E8" w:rsidRPr="000D0661" w:rsidRDefault="003070E8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Цветочный ларек</w:t>
            </w:r>
          </w:p>
          <w:p w14:paraId="554E6D3E" w14:textId="77777777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821" w:rsidRPr="000D0661" w14:paraId="2DBB2382" w14:textId="77777777" w:rsidTr="00401821">
        <w:tc>
          <w:tcPr>
            <w:tcW w:w="4528" w:type="dxa"/>
          </w:tcPr>
          <w:p w14:paraId="72088DBE" w14:textId="6361906B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noProof/>
                <w:lang w:val="ru-RU" w:eastAsia="ru-RU"/>
              </w:rPr>
              <w:drawing>
                <wp:inline distT="0" distB="0" distL="0" distR="0" wp14:anchorId="72A374C4" wp14:editId="361B4978">
                  <wp:extent cx="2423160" cy="2144119"/>
                  <wp:effectExtent l="0" t="0" r="0" b="8890"/>
                  <wp:docPr id="4" name="Obrázek 4" descr="Табачные киоски в Москве | Купить табачные киоски по выгодной цене от  компании kiock.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абачные киоски в Москве | Купить табачные киоски по выгодной цене от  компании kiock.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15" cy="21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410078EE" w14:textId="77777777" w:rsidR="00401821" w:rsidRPr="000D0661" w:rsidRDefault="00401821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Киоск (kiosek, stánek) </w:t>
            </w: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Газетный киоск, табачный киоск</w:t>
            </w:r>
          </w:p>
          <w:p w14:paraId="46A7ABAE" w14:textId="5B58B997" w:rsidR="003070E8" w:rsidRPr="000D0661" w:rsidRDefault="00E05C6E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В киоске можно купить с</w:t>
            </w:r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>игареты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>азеты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, ж</w:t>
            </w:r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>урналы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D32B79F" w14:textId="7EEE8898" w:rsidR="003070E8" w:rsidRPr="000D0661" w:rsidRDefault="00E05C6E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отерейный билет </w:t>
            </w:r>
          </w:p>
        </w:tc>
      </w:tr>
      <w:tr w:rsidR="00401821" w:rsidRPr="000D0661" w14:paraId="413608E5" w14:textId="77777777" w:rsidTr="00401821">
        <w:tc>
          <w:tcPr>
            <w:tcW w:w="4528" w:type="dxa"/>
          </w:tcPr>
          <w:p w14:paraId="7F4DF668" w14:textId="27BE91DB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noProof/>
                <w:lang w:val="ru-RU" w:eastAsia="ru-RU"/>
              </w:rPr>
              <w:drawing>
                <wp:inline distT="0" distB="0" distL="0" distR="0" wp14:anchorId="1E714E70" wp14:editId="001E6BFA">
                  <wp:extent cx="2712720" cy="1808480"/>
                  <wp:effectExtent l="0" t="0" r="0" b="1270"/>
                  <wp:docPr id="5" name="Obrázek 5" descr="рынок — Викислов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ынок — Викислов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76A0FD88" w14:textId="77777777" w:rsidR="00401821" w:rsidRPr="000D0661" w:rsidRDefault="00401821" w:rsidP="00401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Рынок (trh)</w:t>
            </w:r>
          </w:p>
          <w:p w14:paraId="6CF2FF38" w14:textId="246CEA5E" w:rsidR="00401821" w:rsidRPr="000D0661" w:rsidRDefault="00E05C6E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На рынках продают свежие овощи и фрукты, мясо, молочные продукты. </w:t>
            </w:r>
          </w:p>
        </w:tc>
      </w:tr>
      <w:tr w:rsidR="00401821" w:rsidRPr="000D0661" w14:paraId="4428CEE0" w14:textId="77777777" w:rsidTr="00401821">
        <w:tc>
          <w:tcPr>
            <w:tcW w:w="4528" w:type="dxa"/>
          </w:tcPr>
          <w:p w14:paraId="51001547" w14:textId="6FD9F644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noProof/>
                <w:lang w:val="ru-RU" w:eastAsia="ru-RU"/>
              </w:rPr>
              <w:drawing>
                <wp:inline distT="0" distB="0" distL="0" distR="0" wp14:anchorId="460960B8" wp14:editId="57D7CEE0">
                  <wp:extent cx="3135630" cy="2045111"/>
                  <wp:effectExtent l="0" t="0" r="7620" b="0"/>
                  <wp:docPr id="6" name="Obrázek 6" descr="Магазин женской одежды с быстрой окупаемостью / Прибыль 409 000 рублей в  СПб | Купить бизнес за 1 250 000 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газин женской одежды с быстрой окупаемостью / Прибыль 409 000 рублей в  СПб | Купить бизнес за 1 250 000 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943" cy="205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3FEB9D8B" w14:textId="77777777" w:rsidR="00401821" w:rsidRPr="000D0661" w:rsidRDefault="00401821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Магазин (obchod) </w:t>
            </w:r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Продуктовый магазин, магазин техники, книжный магазин</w:t>
            </w:r>
          </w:p>
          <w:p w14:paraId="0B3D27B4" w14:textId="77777777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E9085B" w14:textId="47C96108" w:rsidR="00590C36" w:rsidRPr="000D0661" w:rsidRDefault="00590C36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Где можно купить продукты? В магазин</w:t>
      </w:r>
      <w:r w:rsidRPr="000D0661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0D0661">
        <w:rPr>
          <w:rFonts w:ascii="Times New Roman" w:hAnsi="Times New Roman" w:cs="Times New Roman"/>
          <w:sz w:val="28"/>
          <w:szCs w:val="28"/>
        </w:rPr>
        <w:t>, на рынк</w:t>
      </w:r>
      <w:r w:rsidRPr="000D0661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0D0661">
        <w:rPr>
          <w:rFonts w:ascii="Times New Roman" w:hAnsi="Times New Roman" w:cs="Times New Roman"/>
          <w:sz w:val="28"/>
          <w:szCs w:val="28"/>
        </w:rPr>
        <w:t xml:space="preserve">. Где можно купить газету? В ларьке, в киоске. </w:t>
      </w:r>
      <w:r w:rsidR="00F34AD4" w:rsidRPr="000D0661">
        <w:rPr>
          <w:rFonts w:ascii="Times New Roman" w:hAnsi="Times New Roman" w:cs="Times New Roman"/>
          <w:sz w:val="28"/>
          <w:szCs w:val="28"/>
        </w:rPr>
        <w:t xml:space="preserve">(6-ой падеж) </w:t>
      </w:r>
    </w:p>
    <w:p w14:paraId="37F01E35" w14:textId="47B27AF6" w:rsidR="00590C36" w:rsidRPr="000D0661" w:rsidRDefault="00590C36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Я подхожу к магазин</w:t>
      </w:r>
      <w:r w:rsidRPr="000D0661">
        <w:rPr>
          <w:rFonts w:ascii="Times New Roman" w:hAnsi="Times New Roman" w:cs="Times New Roman"/>
          <w:sz w:val="28"/>
          <w:szCs w:val="28"/>
          <w:highlight w:val="yellow"/>
        </w:rPr>
        <w:t>у</w:t>
      </w:r>
      <w:r w:rsidRPr="000D0661">
        <w:rPr>
          <w:rFonts w:ascii="Times New Roman" w:hAnsi="Times New Roman" w:cs="Times New Roman"/>
          <w:sz w:val="28"/>
          <w:szCs w:val="28"/>
        </w:rPr>
        <w:t>, к ларьк</w:t>
      </w:r>
      <w:r w:rsidRPr="000D0661">
        <w:rPr>
          <w:rFonts w:ascii="Times New Roman" w:hAnsi="Times New Roman" w:cs="Times New Roman"/>
          <w:sz w:val="28"/>
          <w:szCs w:val="28"/>
          <w:highlight w:val="yellow"/>
        </w:rPr>
        <w:t>у</w:t>
      </w:r>
      <w:r w:rsidRPr="000D0661">
        <w:rPr>
          <w:rFonts w:ascii="Times New Roman" w:hAnsi="Times New Roman" w:cs="Times New Roman"/>
          <w:sz w:val="28"/>
          <w:szCs w:val="28"/>
        </w:rPr>
        <w:t>, к киоск</w:t>
      </w:r>
      <w:r w:rsidRPr="000D0661">
        <w:rPr>
          <w:rFonts w:ascii="Times New Roman" w:hAnsi="Times New Roman" w:cs="Times New Roman"/>
          <w:sz w:val="28"/>
          <w:szCs w:val="28"/>
          <w:highlight w:val="yellow"/>
        </w:rPr>
        <w:t>у</w:t>
      </w:r>
      <w:r w:rsidRPr="000D0661">
        <w:rPr>
          <w:rFonts w:ascii="Times New Roman" w:hAnsi="Times New Roman" w:cs="Times New Roman"/>
          <w:sz w:val="28"/>
          <w:szCs w:val="28"/>
        </w:rPr>
        <w:t>, к рынк</w:t>
      </w:r>
      <w:r w:rsidRPr="000D0661">
        <w:rPr>
          <w:rFonts w:ascii="Times New Roman" w:hAnsi="Times New Roman" w:cs="Times New Roman"/>
          <w:sz w:val="28"/>
          <w:szCs w:val="28"/>
          <w:highlight w:val="yellow"/>
        </w:rPr>
        <w:t>у</w:t>
      </w:r>
      <w:r w:rsidRPr="000D0661">
        <w:rPr>
          <w:rFonts w:ascii="Times New Roman" w:hAnsi="Times New Roman" w:cs="Times New Roman"/>
          <w:sz w:val="28"/>
          <w:szCs w:val="28"/>
        </w:rPr>
        <w:t>. (3 падеж</w:t>
      </w:r>
      <w:r w:rsidR="00465C09" w:rsidRPr="000D0661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E0D2F75" w14:textId="77777777" w:rsidR="00C411CD" w:rsidRPr="000D0661" w:rsidRDefault="00C411CD" w:rsidP="00C411CD">
      <w:pPr>
        <w:pStyle w:val="a6"/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lastRenderedPageBreak/>
        <w:t xml:space="preserve">Vazba se slovy </w:t>
      </w:r>
      <w:r w:rsidRPr="000D0661">
        <w:rPr>
          <w:rFonts w:ascii="Times New Roman" w:hAnsi="Times New Roman" w:cs="Times New Roman"/>
          <w:b/>
          <w:bCs/>
          <w:sz w:val="28"/>
          <w:szCs w:val="28"/>
        </w:rPr>
        <w:t xml:space="preserve">надо </w:t>
      </w:r>
      <w:r w:rsidRPr="000D0661">
        <w:rPr>
          <w:rFonts w:ascii="Times New Roman" w:hAnsi="Times New Roman" w:cs="Times New Roman"/>
          <w:sz w:val="28"/>
          <w:szCs w:val="28"/>
        </w:rPr>
        <w:t>а</w:t>
      </w:r>
      <w:r w:rsidRPr="000D0661">
        <w:rPr>
          <w:rFonts w:ascii="Times New Roman" w:hAnsi="Times New Roman" w:cs="Times New Roman"/>
          <w:b/>
          <w:bCs/>
          <w:sz w:val="28"/>
          <w:szCs w:val="28"/>
        </w:rPr>
        <w:t xml:space="preserve"> нужно</w:t>
      </w:r>
    </w:p>
    <w:p w14:paraId="6AE28B4B" w14:textId="77777777" w:rsidR="00C411CD" w:rsidRPr="000D0661" w:rsidRDefault="00C411CD" w:rsidP="00C411CD">
      <w:pPr>
        <w:rPr>
          <w:rFonts w:ascii="Times New Roman" w:hAnsi="Times New Roman" w:cs="Times New Roman"/>
          <w:color w:val="373A3C"/>
          <w:sz w:val="28"/>
          <w:szCs w:val="28"/>
        </w:rPr>
      </w:pPr>
    </w:p>
    <w:p w14:paraId="1006BCC0" w14:textId="77777777" w:rsidR="00C411CD" w:rsidRPr="000D0661" w:rsidRDefault="00C411CD" w:rsidP="00C411CD">
      <w:pPr>
        <w:rPr>
          <w:rFonts w:ascii="Times New Roman" w:hAnsi="Times New Roman" w:cs="Times New Roman"/>
          <w:color w:val="373A3C"/>
          <w:sz w:val="28"/>
          <w:szCs w:val="28"/>
        </w:rPr>
      </w:pPr>
      <w:r w:rsidRPr="000D0661">
        <w:rPr>
          <w:rFonts w:ascii="Times New Roman" w:hAnsi="Times New Roman" w:cs="Times New Roman"/>
          <w:color w:val="373A3C"/>
          <w:sz w:val="28"/>
          <w:szCs w:val="28"/>
        </w:rPr>
        <w:t>Pro vyjádření musím/potřebuji (je potřeba/třeba) se v ruštině používá vazba se slovy</w:t>
      </w:r>
      <w:r w:rsidRPr="000D0661">
        <w:rPr>
          <w:rStyle w:val="apple-converted-space"/>
          <w:rFonts w:ascii="Times New Roman" w:hAnsi="Times New Roman" w:cs="Times New Roman"/>
          <w:color w:val="373A3C"/>
          <w:sz w:val="28"/>
          <w:szCs w:val="28"/>
        </w:rPr>
        <w:t> </w:t>
      </w:r>
      <w:r w:rsidRPr="000D0661">
        <w:rPr>
          <w:rFonts w:ascii="Times New Roman" w:hAnsi="Times New Roman" w:cs="Times New Roman"/>
          <w:b/>
          <w:bCs/>
          <w:color w:val="373A3C"/>
          <w:sz w:val="28"/>
          <w:szCs w:val="28"/>
        </w:rPr>
        <w:t>надо</w:t>
      </w:r>
      <w:r w:rsidRPr="000D0661">
        <w:rPr>
          <w:rStyle w:val="apple-converted-space"/>
          <w:rFonts w:ascii="Times New Roman" w:hAnsi="Times New Roman" w:cs="Times New Roman"/>
          <w:b/>
          <w:bCs/>
          <w:color w:val="373A3C"/>
          <w:sz w:val="28"/>
          <w:szCs w:val="28"/>
        </w:rPr>
        <w:t> </w:t>
      </w:r>
      <w:r w:rsidRPr="000D0661">
        <w:rPr>
          <w:rFonts w:ascii="Times New Roman" w:hAnsi="Times New Roman" w:cs="Times New Roman"/>
          <w:color w:val="373A3C"/>
          <w:sz w:val="28"/>
          <w:szCs w:val="28"/>
        </w:rPr>
        <w:t>а</w:t>
      </w:r>
      <w:r w:rsidRPr="000D0661">
        <w:rPr>
          <w:rStyle w:val="apple-converted-space"/>
          <w:rFonts w:ascii="Times New Roman" w:hAnsi="Times New Roman" w:cs="Times New Roman"/>
          <w:color w:val="373A3C"/>
          <w:sz w:val="28"/>
          <w:szCs w:val="28"/>
        </w:rPr>
        <w:t> </w:t>
      </w:r>
      <w:r w:rsidRPr="000D0661">
        <w:rPr>
          <w:rFonts w:ascii="Times New Roman" w:hAnsi="Times New Roman" w:cs="Times New Roman"/>
          <w:b/>
          <w:bCs/>
          <w:color w:val="373A3C"/>
          <w:sz w:val="28"/>
          <w:szCs w:val="28"/>
        </w:rPr>
        <w:t>нужно</w:t>
      </w:r>
      <w:r w:rsidRPr="000D0661">
        <w:rPr>
          <w:rStyle w:val="apple-converted-space"/>
          <w:rFonts w:ascii="Times New Roman" w:hAnsi="Times New Roman" w:cs="Times New Roman"/>
          <w:color w:val="373A3C"/>
          <w:sz w:val="28"/>
          <w:szCs w:val="28"/>
        </w:rPr>
        <w:t> </w:t>
      </w:r>
      <w:r w:rsidRPr="000D0661">
        <w:rPr>
          <w:rFonts w:ascii="Times New Roman" w:hAnsi="Times New Roman" w:cs="Times New Roman"/>
          <w:color w:val="373A3C"/>
          <w:sz w:val="28"/>
          <w:szCs w:val="28"/>
        </w:rPr>
        <w:t>+ infinitiv.</w:t>
      </w:r>
      <w:r w:rsidRPr="000D0661">
        <w:rPr>
          <w:rStyle w:val="apple-converted-space"/>
          <w:rFonts w:ascii="Times New Roman" w:hAnsi="Times New Roman" w:cs="Times New Roman"/>
          <w:color w:val="373A3C"/>
          <w:sz w:val="28"/>
          <w:szCs w:val="28"/>
        </w:rPr>
        <w:t> </w:t>
      </w:r>
    </w:p>
    <w:p w14:paraId="6D83D901" w14:textId="77777777" w:rsidR="00C411CD" w:rsidRPr="000D0661" w:rsidRDefault="00C411CD" w:rsidP="00C411CD">
      <w:pPr>
        <w:rPr>
          <w:rFonts w:ascii="Times New Roman" w:hAnsi="Times New Roman" w:cs="Times New Roman"/>
          <w:color w:val="373A3C"/>
          <w:sz w:val="28"/>
          <w:szCs w:val="28"/>
        </w:rPr>
      </w:pPr>
      <w:r w:rsidRPr="000D0661">
        <w:rPr>
          <w:rFonts w:ascii="Times New Roman" w:hAnsi="Times New Roman" w:cs="Times New Roman"/>
          <w:color w:val="373A3C"/>
          <w:sz w:val="28"/>
          <w:szCs w:val="28"/>
        </w:rPr>
        <w:t>Slova надо а нужно jsou synonyma, надо se používá častěji v hovorové řeči.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8"/>
        <w:gridCol w:w="3777"/>
        <w:gridCol w:w="2471"/>
      </w:tblGrid>
      <w:tr w:rsidR="00C411CD" w:rsidRPr="000D0661" w14:paraId="73F0761D" w14:textId="77777777" w:rsidTr="00AF0FAB">
        <w:tc>
          <w:tcPr>
            <w:tcW w:w="2961" w:type="dxa"/>
          </w:tcPr>
          <w:p w14:paraId="7628F199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b/>
                <w:bCs/>
                <w:color w:val="373A3C"/>
                <w:sz w:val="28"/>
                <w:szCs w:val="28"/>
              </w:rPr>
              <w:t>Přítomný čas     </w:t>
            </w:r>
          </w:p>
        </w:tc>
        <w:tc>
          <w:tcPr>
            <w:tcW w:w="3462" w:type="dxa"/>
          </w:tcPr>
          <w:p w14:paraId="1BC96CB3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b/>
                <w:bCs/>
                <w:color w:val="373A3C"/>
                <w:sz w:val="28"/>
                <w:szCs w:val="28"/>
              </w:rPr>
              <w:t>Minulý čas</w:t>
            </w:r>
          </w:p>
        </w:tc>
        <w:tc>
          <w:tcPr>
            <w:tcW w:w="2633" w:type="dxa"/>
          </w:tcPr>
          <w:p w14:paraId="195BDB15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b/>
                <w:bCs/>
                <w:color w:val="373A3C"/>
                <w:sz w:val="28"/>
                <w:szCs w:val="28"/>
              </w:rPr>
              <w:t>Zápor</w:t>
            </w:r>
          </w:p>
        </w:tc>
      </w:tr>
      <w:tr w:rsidR="00C411CD" w:rsidRPr="000D0661" w14:paraId="35CCE4A9" w14:textId="77777777" w:rsidTr="00AF0FAB">
        <w:tc>
          <w:tcPr>
            <w:tcW w:w="2961" w:type="dxa"/>
          </w:tcPr>
          <w:p w14:paraId="6AF02D4B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color w:val="373A3C"/>
                <w:sz w:val="28"/>
                <w:szCs w:val="28"/>
              </w:rPr>
              <w:t>Мне надо/нужно поговорить с другом.        </w:t>
            </w:r>
          </w:p>
          <w:p w14:paraId="400635C8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color w:val="373A3C"/>
                <w:sz w:val="28"/>
                <w:szCs w:val="28"/>
              </w:rPr>
              <w:t xml:space="preserve">Ему надо/нужно это сделать.              </w:t>
            </w:r>
          </w:p>
          <w:p w14:paraId="6C12A2C7" w14:textId="77777777" w:rsidR="00EC57DC" w:rsidRPr="000D0661" w:rsidRDefault="00C411CD" w:rsidP="00AF0FAB">
            <w:pPr>
              <w:pStyle w:val="a3"/>
              <w:spacing w:before="0" w:beforeAutospacing="0"/>
              <w:rPr>
                <w:i/>
                <w:iCs/>
                <w:color w:val="373A3C"/>
                <w:sz w:val="28"/>
                <w:szCs w:val="28"/>
              </w:rPr>
            </w:pPr>
            <w:r w:rsidRPr="000D0661">
              <w:rPr>
                <w:i/>
                <w:iCs/>
                <w:color w:val="373A3C"/>
                <w:sz w:val="28"/>
                <w:szCs w:val="28"/>
              </w:rPr>
              <w:t>Мне надо купить молоко. </w:t>
            </w:r>
          </w:p>
          <w:p w14:paraId="1B0692B4" w14:textId="2B97042A" w:rsidR="00C411CD" w:rsidRPr="000D0661" w:rsidRDefault="00C411CD" w:rsidP="00AF0FAB">
            <w:pPr>
              <w:pStyle w:val="a3"/>
              <w:spacing w:before="0" w:beforeAutospacing="0"/>
              <w:rPr>
                <w:i/>
                <w:iCs/>
                <w:color w:val="373A3C"/>
                <w:sz w:val="28"/>
                <w:szCs w:val="28"/>
              </w:rPr>
            </w:pPr>
          </w:p>
        </w:tc>
        <w:tc>
          <w:tcPr>
            <w:tcW w:w="3462" w:type="dxa"/>
          </w:tcPr>
          <w:p w14:paraId="6636D1FD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color w:val="373A3C"/>
                <w:sz w:val="28"/>
                <w:szCs w:val="28"/>
              </w:rPr>
              <w:t>Мне надо/нужно</w:t>
            </w:r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r w:rsidRPr="000D0661">
              <w:rPr>
                <w:b/>
                <w:bCs/>
                <w:color w:val="373A3C"/>
                <w:sz w:val="28"/>
                <w:szCs w:val="28"/>
              </w:rPr>
              <w:t>было</w:t>
            </w:r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r w:rsidRPr="000D0661">
              <w:rPr>
                <w:color w:val="373A3C"/>
                <w:sz w:val="28"/>
                <w:szCs w:val="28"/>
              </w:rPr>
              <w:t>поговорить с другом.</w:t>
            </w:r>
          </w:p>
          <w:p w14:paraId="78A1E20B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color w:val="373A3C"/>
                <w:sz w:val="28"/>
                <w:szCs w:val="28"/>
              </w:rPr>
              <w:t>Ему надо/нужно</w:t>
            </w:r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r w:rsidRPr="000D0661">
              <w:rPr>
                <w:b/>
                <w:bCs/>
                <w:color w:val="373A3C"/>
                <w:sz w:val="28"/>
                <w:szCs w:val="28"/>
              </w:rPr>
              <w:t>было</w:t>
            </w:r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r w:rsidRPr="000D0661">
              <w:rPr>
                <w:color w:val="373A3C"/>
                <w:sz w:val="28"/>
                <w:szCs w:val="28"/>
              </w:rPr>
              <w:t>это сделать.</w:t>
            </w:r>
          </w:p>
          <w:p w14:paraId="6022C581" w14:textId="775ECB7C" w:rsidR="00EC57DC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color w:val="373A3C"/>
                <w:sz w:val="28"/>
                <w:szCs w:val="28"/>
              </w:rPr>
              <w:t xml:space="preserve">Мне </w:t>
            </w:r>
            <w:r w:rsidRPr="000D0661">
              <w:rPr>
                <w:b/>
                <w:bCs/>
                <w:color w:val="373A3C"/>
                <w:sz w:val="28"/>
                <w:szCs w:val="28"/>
              </w:rPr>
              <w:t>надо</w:t>
            </w:r>
            <w:r w:rsidR="00EC57DC" w:rsidRPr="000D0661">
              <w:rPr>
                <w:b/>
                <w:bCs/>
                <w:color w:val="373A3C"/>
                <w:sz w:val="28"/>
                <w:szCs w:val="28"/>
              </w:rPr>
              <w:t xml:space="preserve"> (нужно)</w:t>
            </w:r>
            <w:r w:rsidRPr="000D0661">
              <w:rPr>
                <w:b/>
                <w:bCs/>
                <w:color w:val="373A3C"/>
                <w:sz w:val="28"/>
                <w:szCs w:val="28"/>
              </w:rPr>
              <w:t xml:space="preserve"> было</w:t>
            </w:r>
            <w:r w:rsidRPr="000D0661">
              <w:rPr>
                <w:color w:val="373A3C"/>
                <w:sz w:val="28"/>
                <w:szCs w:val="28"/>
              </w:rPr>
              <w:t xml:space="preserve"> купить молоко, а я забыла. </w:t>
            </w:r>
          </w:p>
        </w:tc>
        <w:tc>
          <w:tcPr>
            <w:tcW w:w="2633" w:type="dxa"/>
          </w:tcPr>
          <w:p w14:paraId="30FFC39A" w14:textId="77777777" w:rsidR="00C411CD" w:rsidRPr="000D0661" w:rsidRDefault="00C411CD" w:rsidP="00AF0FAB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Мне</w:t>
            </w:r>
            <w:r w:rsidRPr="000D0661">
              <w:rPr>
                <w:rStyle w:val="apple-converted-space"/>
                <w:rFonts w:ascii="Times New Roman" w:hAnsi="Times New Roman" w:cs="Times New Roman"/>
                <w:color w:val="373A3C"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не</w:t>
            </w:r>
            <w:r w:rsidRPr="000D0661">
              <w:rPr>
                <w:rStyle w:val="apple-converted-space"/>
                <w:rFonts w:ascii="Times New Roman" w:hAnsi="Times New Roman" w:cs="Times New Roman"/>
                <w:color w:val="373A3C"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надо (нужно) поговорить с другом.</w:t>
            </w:r>
          </w:p>
          <w:p w14:paraId="5EFFA756" w14:textId="77777777" w:rsidR="00C411CD" w:rsidRPr="000D0661" w:rsidRDefault="00C411CD" w:rsidP="00AF0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D7111" w14:textId="77777777" w:rsidR="00C411CD" w:rsidRPr="000D0661" w:rsidRDefault="00C411CD" w:rsidP="00AF0FAB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</w:p>
          <w:p w14:paraId="10C37785" w14:textId="0AB158F9" w:rsidR="00EC57DC" w:rsidRPr="000D0661" w:rsidRDefault="00C411CD" w:rsidP="00AF0FAB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Мне </w:t>
            </w: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  <w:highlight w:val="yellow"/>
              </w:rPr>
              <w:t>не</w:t>
            </w: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нужно </w:t>
            </w:r>
            <w:r w:rsidR="00EC57DC"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(надо) </w:t>
            </w: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молоко, я его не пью.</w:t>
            </w:r>
          </w:p>
        </w:tc>
      </w:tr>
    </w:tbl>
    <w:p w14:paraId="599FC542" w14:textId="36962B1A" w:rsidR="00A000F6" w:rsidRPr="000D0661" w:rsidRDefault="00A000F6" w:rsidP="00590C36">
      <w:pPr>
        <w:pStyle w:val="a6"/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Дательный падеж при указании возраста</w:t>
      </w:r>
    </w:p>
    <w:p w14:paraId="79D0368B" w14:textId="6B866F51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  <w:highlight w:val="yellow"/>
        </w:rPr>
        <w:t>Кому?</w:t>
      </w:r>
      <w:r w:rsidRPr="000D0661">
        <w:rPr>
          <w:rFonts w:ascii="Times New Roman" w:hAnsi="Times New Roman" w:cs="Times New Roman"/>
          <w:sz w:val="28"/>
          <w:szCs w:val="28"/>
        </w:rPr>
        <w:t xml:space="preserve"> Чему</w:t>
      </w:r>
    </w:p>
    <w:p w14:paraId="2F2090E4" w14:textId="0DE7493E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Я – мне </w:t>
      </w:r>
    </w:p>
    <w:p w14:paraId="7CF179B4" w14:textId="582CF915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Ты – тебе </w:t>
      </w:r>
    </w:p>
    <w:p w14:paraId="505C77C4" w14:textId="54FB73B3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Она – ей </w:t>
      </w:r>
    </w:p>
    <w:p w14:paraId="4D927451" w14:textId="5EDDAB30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Он – ему </w:t>
      </w:r>
    </w:p>
    <w:p w14:paraId="78FD4B9E" w14:textId="681F2D56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Они – Им</w:t>
      </w:r>
    </w:p>
    <w:p w14:paraId="66ADF4B0" w14:textId="1C379EE2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Мы – Нам </w:t>
      </w:r>
    </w:p>
    <w:p w14:paraId="655CC1FA" w14:textId="2A63FF56" w:rsidR="00E05C6E" w:rsidRPr="000D0661" w:rsidRDefault="00E05C6E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Вы - Вам</w:t>
      </w:r>
    </w:p>
    <w:p w14:paraId="1EAA3829" w14:textId="77777777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</w:p>
    <w:p w14:paraId="3D6F951F" w14:textId="43C95AB9" w:rsidR="00A000F6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Сколько вам лет? Мне (Д.п.) двадцать лет. </w:t>
      </w:r>
    </w:p>
    <w:p w14:paraId="294F8EF6" w14:textId="718D944B" w:rsidR="00EC57DC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Сколько лет вашей сестре? </w:t>
      </w:r>
      <w:r w:rsidR="00EC57DC" w:rsidRPr="000D0661">
        <w:rPr>
          <w:rFonts w:ascii="Times New Roman" w:hAnsi="Times New Roman" w:cs="Times New Roman"/>
          <w:sz w:val="28"/>
          <w:szCs w:val="28"/>
        </w:rPr>
        <w:t>Е</w:t>
      </w:r>
      <w:r w:rsidR="00E05C6E" w:rsidRPr="000D0661">
        <w:rPr>
          <w:rFonts w:ascii="Times New Roman" w:hAnsi="Times New Roman" w:cs="Times New Roman"/>
          <w:sz w:val="28"/>
          <w:szCs w:val="28"/>
        </w:rPr>
        <w:t xml:space="preserve">й восемнадцать </w:t>
      </w:r>
      <w:r w:rsidR="00EC57DC" w:rsidRPr="000D0661">
        <w:rPr>
          <w:rFonts w:ascii="Times New Roman" w:hAnsi="Times New Roman" w:cs="Times New Roman"/>
          <w:sz w:val="28"/>
          <w:szCs w:val="28"/>
        </w:rPr>
        <w:t xml:space="preserve">лет / </w:t>
      </w:r>
      <w:r w:rsidR="00E05C6E" w:rsidRPr="000D0661">
        <w:rPr>
          <w:rFonts w:ascii="Times New Roman" w:hAnsi="Times New Roman" w:cs="Times New Roman"/>
          <w:sz w:val="28"/>
          <w:szCs w:val="28"/>
        </w:rPr>
        <w:t>тридцать три</w:t>
      </w:r>
      <w:r w:rsidR="00EC57DC" w:rsidRPr="000D0661">
        <w:rPr>
          <w:rFonts w:ascii="Times New Roman" w:hAnsi="Times New Roman" w:cs="Times New Roman"/>
          <w:sz w:val="28"/>
          <w:szCs w:val="28"/>
        </w:rPr>
        <w:t xml:space="preserve"> года / </w:t>
      </w:r>
      <w:r w:rsidR="00E05C6E" w:rsidRPr="000D0661">
        <w:rPr>
          <w:rFonts w:ascii="Times New Roman" w:hAnsi="Times New Roman" w:cs="Times New Roman"/>
          <w:sz w:val="28"/>
          <w:szCs w:val="28"/>
        </w:rPr>
        <w:t xml:space="preserve">пятьдесят пять </w:t>
      </w:r>
      <w:r w:rsidR="004074A5" w:rsidRPr="000D0661">
        <w:rPr>
          <w:rFonts w:ascii="Times New Roman" w:hAnsi="Times New Roman" w:cs="Times New Roman"/>
          <w:sz w:val="28"/>
          <w:szCs w:val="28"/>
        </w:rPr>
        <w:t xml:space="preserve">лет </w:t>
      </w:r>
    </w:p>
    <w:p w14:paraId="4DB044B1" w14:textId="148529C8" w:rsidR="00B332DB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Сколько лет вашему другу? Ему</w:t>
      </w:r>
      <w:r w:rsidR="00E05C6E" w:rsidRPr="000D0661">
        <w:rPr>
          <w:rFonts w:ascii="Times New Roman" w:hAnsi="Times New Roman" w:cs="Times New Roman"/>
          <w:sz w:val="28"/>
          <w:szCs w:val="28"/>
        </w:rPr>
        <w:t xml:space="preserve"> </w:t>
      </w:r>
      <w:r w:rsidRPr="000D0661">
        <w:rPr>
          <w:rFonts w:ascii="Times New Roman" w:hAnsi="Times New Roman" w:cs="Times New Roman"/>
          <w:sz w:val="28"/>
          <w:szCs w:val="28"/>
        </w:rPr>
        <w:t>двадцать пять лет.</w:t>
      </w:r>
    </w:p>
    <w:p w14:paraId="704DB832" w14:textId="77777777" w:rsidR="00A000F6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</w:p>
    <w:p w14:paraId="0FA33D51" w14:textId="61B52CC0" w:rsidR="00A000F6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color w:val="FF0000"/>
          <w:sz w:val="28"/>
          <w:szCs w:val="28"/>
        </w:rPr>
        <w:t xml:space="preserve">! </w:t>
      </w:r>
      <w:r w:rsidRPr="000D0661">
        <w:rPr>
          <w:rFonts w:ascii="Times New Roman" w:hAnsi="Times New Roman" w:cs="Times New Roman"/>
          <w:sz w:val="28"/>
          <w:szCs w:val="28"/>
        </w:rPr>
        <w:t>Обратите внимание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A000F6" w:rsidRPr="000D0661" w14:paraId="293E2F56" w14:textId="77777777" w:rsidTr="00A000F6">
        <w:tc>
          <w:tcPr>
            <w:tcW w:w="3018" w:type="dxa"/>
          </w:tcPr>
          <w:p w14:paraId="1A59A702" w14:textId="4CFA867C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3019" w:type="dxa"/>
          </w:tcPr>
          <w:p w14:paraId="7C68BE02" w14:textId="05823AA8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2, 3, 4 года</w:t>
            </w:r>
          </w:p>
        </w:tc>
        <w:tc>
          <w:tcPr>
            <w:tcW w:w="3019" w:type="dxa"/>
          </w:tcPr>
          <w:p w14:paraId="594E3B1A" w14:textId="01241F5A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5-20 лет</w:t>
            </w:r>
          </w:p>
        </w:tc>
      </w:tr>
      <w:tr w:rsidR="00A000F6" w:rsidRPr="000D0661" w14:paraId="73233E75" w14:textId="77777777" w:rsidTr="00A000F6">
        <w:tc>
          <w:tcPr>
            <w:tcW w:w="3018" w:type="dxa"/>
          </w:tcPr>
          <w:p w14:paraId="51AAB661" w14:textId="0F603350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21 год</w:t>
            </w:r>
          </w:p>
        </w:tc>
        <w:tc>
          <w:tcPr>
            <w:tcW w:w="3019" w:type="dxa"/>
          </w:tcPr>
          <w:p w14:paraId="1D2393A9" w14:textId="6EA2A1B2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22, 23, 24 года</w:t>
            </w:r>
          </w:p>
        </w:tc>
        <w:tc>
          <w:tcPr>
            <w:tcW w:w="3019" w:type="dxa"/>
          </w:tcPr>
          <w:p w14:paraId="78E48DDD" w14:textId="661C04EC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25-30 лет</w:t>
            </w:r>
          </w:p>
        </w:tc>
      </w:tr>
      <w:tr w:rsidR="00A000F6" w:rsidRPr="000D0661" w14:paraId="0A3BC39A" w14:textId="77777777" w:rsidTr="00A000F6">
        <w:tc>
          <w:tcPr>
            <w:tcW w:w="3018" w:type="dxa"/>
          </w:tcPr>
          <w:p w14:paraId="2A20135A" w14:textId="06FFADB1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31 год</w:t>
            </w:r>
          </w:p>
        </w:tc>
        <w:tc>
          <w:tcPr>
            <w:tcW w:w="3019" w:type="dxa"/>
          </w:tcPr>
          <w:p w14:paraId="108A78BF" w14:textId="24A9B328" w:rsidR="00A000F6" w:rsidRPr="000D0661" w:rsidRDefault="00A000F6" w:rsidP="00A000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32, 33, 34 года</w:t>
            </w:r>
          </w:p>
          <w:p w14:paraId="2B933F7C" w14:textId="77777777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9" w:type="dxa"/>
          </w:tcPr>
          <w:p w14:paraId="72C35079" w14:textId="77777777" w:rsidR="00A000F6" w:rsidRPr="000D0661" w:rsidRDefault="00A000F6" w:rsidP="00A000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35-40 лет</w:t>
            </w:r>
          </w:p>
          <w:p w14:paraId="4AF73F14" w14:textId="77777777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976A81" w14:textId="30BE5DF8" w:rsidR="00401821" w:rsidRPr="00390A60" w:rsidRDefault="00401821" w:rsidP="00065E9A">
      <w:pPr>
        <w:pStyle w:val="a3"/>
        <w:spacing w:before="0" w:beforeAutospacing="0"/>
        <w:rPr>
          <w:b/>
          <w:bCs/>
          <w:color w:val="373A3C"/>
          <w:sz w:val="28"/>
          <w:szCs w:val="28"/>
          <w:lang w:val="ru-RU"/>
        </w:rPr>
      </w:pPr>
    </w:p>
    <w:p w14:paraId="61B311DD" w14:textId="333559F6" w:rsidR="00D30F35" w:rsidRPr="000D0661" w:rsidRDefault="00D30F35" w:rsidP="00065E9A">
      <w:pPr>
        <w:pStyle w:val="a3"/>
        <w:spacing w:before="0" w:beforeAutospacing="0"/>
        <w:rPr>
          <w:b/>
          <w:bCs/>
          <w:color w:val="373A3C"/>
          <w:sz w:val="28"/>
          <w:szCs w:val="28"/>
        </w:rPr>
      </w:pPr>
      <w:bookmarkStart w:id="0" w:name="_GoBack"/>
      <w:r w:rsidRPr="000D0661">
        <w:rPr>
          <w:b/>
          <w:bCs/>
          <w:noProof/>
          <w:color w:val="373A3C"/>
          <w:sz w:val="28"/>
          <w:szCs w:val="28"/>
          <w:lang w:val="ru-RU" w:eastAsia="ru-RU"/>
        </w:rPr>
        <w:drawing>
          <wp:inline distT="0" distB="0" distL="0" distR="0" wp14:anchorId="20C8EF23" wp14:editId="41760D7E">
            <wp:extent cx="5756910" cy="1464945"/>
            <wp:effectExtent l="0" t="0" r="0" b="1905"/>
            <wp:docPr id="78330824" name="Рисунок 1" descr="Изображение выглядит как текст, снимок экрана, Шрифт, визитная карт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0824" name="Рисунок 1" descr="Изображение выглядит как текст, снимок экрана, Шрифт, визитная карточк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68E032" w14:textId="3DD126E7" w:rsidR="00D30F35" w:rsidRPr="000D0661" w:rsidRDefault="00D30F35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noProof/>
          <w:color w:val="373A3C"/>
          <w:sz w:val="28"/>
          <w:szCs w:val="28"/>
          <w:lang w:val="ru-RU" w:eastAsia="ru-RU"/>
        </w:rPr>
        <w:drawing>
          <wp:inline distT="0" distB="0" distL="0" distR="0" wp14:anchorId="1BCE447C" wp14:editId="13551F75">
            <wp:extent cx="5756910" cy="6275705"/>
            <wp:effectExtent l="0" t="0" r="0" b="0"/>
            <wp:docPr id="181826865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6865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C81C" w14:textId="2A7CC2A0" w:rsidR="00D30F35" w:rsidRPr="000D0661" w:rsidRDefault="00D30F35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t>Влюбилась, приехал, написал, ходил, умер</w:t>
      </w:r>
    </w:p>
    <w:p w14:paraId="2216054C" w14:textId="2276FE57" w:rsidR="00D30F35" w:rsidRPr="000D0661" w:rsidRDefault="00D30F35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noProof/>
          <w:color w:val="373A3C"/>
          <w:sz w:val="28"/>
          <w:szCs w:val="28"/>
          <w:lang w:val="ru-RU" w:eastAsia="ru-RU"/>
        </w:rPr>
        <w:lastRenderedPageBreak/>
        <w:drawing>
          <wp:inline distT="0" distB="0" distL="0" distR="0" wp14:anchorId="4A080794" wp14:editId="1F5BAFC7">
            <wp:extent cx="6713220" cy="5030102"/>
            <wp:effectExtent l="0" t="0" r="0" b="0"/>
            <wp:docPr id="17354696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696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4832" cy="50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688F" w14:textId="197D2884" w:rsidR="00401821" w:rsidRPr="000D0661" w:rsidRDefault="00401821" w:rsidP="00065E9A">
      <w:pPr>
        <w:pStyle w:val="a3"/>
        <w:spacing w:before="0" w:beforeAutospacing="0"/>
        <w:rPr>
          <w:b/>
          <w:bCs/>
          <w:color w:val="373A3C"/>
        </w:rPr>
      </w:pPr>
      <w:r w:rsidRPr="000D0661">
        <w:rPr>
          <w:b/>
          <w:bCs/>
          <w:color w:val="373A3C"/>
        </w:rPr>
        <w:t>Ч</w:t>
      </w:r>
      <w:r w:rsidR="006561E0" w:rsidRPr="000D0661">
        <w:rPr>
          <w:b/>
          <w:bCs/>
          <w:color w:val="373A3C"/>
        </w:rPr>
        <w:t>ислительны</w:t>
      </w:r>
      <w:r w:rsidRPr="000D0661">
        <w:rPr>
          <w:b/>
          <w:bCs/>
          <w:color w:val="373A3C"/>
        </w:rPr>
        <w:t>е (возможность прослушивания)</w:t>
      </w:r>
    </w:p>
    <w:p w14:paraId="5C9BE985" w14:textId="0DCB2D95" w:rsidR="00065E9A" w:rsidRPr="000D0661" w:rsidRDefault="00DB0B48" w:rsidP="00065E9A">
      <w:pPr>
        <w:pStyle w:val="a3"/>
        <w:spacing w:before="0" w:beforeAutospacing="0"/>
        <w:rPr>
          <w:b/>
          <w:bCs/>
          <w:color w:val="373A3C"/>
        </w:rPr>
      </w:pPr>
      <w:hyperlink r:id="rId12" w:history="1">
        <w:r w:rsidR="00401821" w:rsidRPr="000D0661">
          <w:rPr>
            <w:rStyle w:val="a5"/>
            <w:b/>
            <w:bCs/>
          </w:rPr>
          <w:t>http://www.russianforeveryone.com/Rufe/Lessons/Course1/Phrasebook/Topic4_Numbers/Topic4_4/Topic4_4.htm</w:t>
        </w:r>
      </w:hyperlink>
      <w:r w:rsidR="00065E9A" w:rsidRPr="000D0661">
        <w:rPr>
          <w:b/>
          <w:bCs/>
          <w:color w:val="373A3C"/>
        </w:rPr>
        <w:t xml:space="preserve"> </w:t>
      </w:r>
    </w:p>
    <w:p w14:paraId="3E11E6D6" w14:textId="77777777" w:rsidR="00891243" w:rsidRPr="000D0661" w:rsidRDefault="00891243">
      <w:pPr>
        <w:rPr>
          <w:rFonts w:ascii="Times New Roman" w:hAnsi="Times New Roman" w:cs="Times New Roman"/>
        </w:rPr>
      </w:pPr>
    </w:p>
    <w:p w14:paraId="70D2CD1F" w14:textId="55246DBA" w:rsidR="006342CC" w:rsidRPr="000D0661" w:rsidRDefault="00E05C6E">
      <w:pPr>
        <w:rPr>
          <w:rFonts w:ascii="Times New Roman" w:hAnsi="Times New Roman" w:cs="Times New Roman"/>
        </w:rPr>
      </w:pPr>
      <w:r w:rsidRPr="000D0661">
        <w:rPr>
          <w:rFonts w:ascii="Times New Roman" w:hAnsi="Times New Roman" w:cs="Times New Roman"/>
        </w:rPr>
        <w:t xml:space="preserve">Диалог в магазине: </w:t>
      </w:r>
      <w:hyperlink r:id="rId13" w:history="1">
        <w:r w:rsidRPr="000D0661">
          <w:rPr>
            <w:rStyle w:val="a5"/>
            <w:rFonts w:ascii="Times New Roman" w:hAnsi="Times New Roman" w:cs="Times New Roman"/>
          </w:rPr>
          <w:t>https://wordwall.net/ru/resource/26262992/%D0%B4%D0%B8%D0%B0%D0%BB%D0%BE%D0%B3-%D0%B2-%D0%BC%D0%B0%D0%B3%D0%B0%D0%B7%D0%B8%D0%BD%D0%B5</w:t>
        </w:r>
      </w:hyperlink>
      <w:r w:rsidR="006E4853" w:rsidRPr="000D0661">
        <w:rPr>
          <w:rFonts w:ascii="Times New Roman" w:hAnsi="Times New Roman" w:cs="Times New Roman"/>
        </w:rPr>
        <w:t xml:space="preserve"> </w:t>
      </w:r>
    </w:p>
    <w:p w14:paraId="43327262" w14:textId="77777777" w:rsidR="006E4853" w:rsidRPr="000D0661" w:rsidRDefault="006E4853">
      <w:pPr>
        <w:rPr>
          <w:rFonts w:ascii="Times New Roman" w:hAnsi="Times New Roman" w:cs="Times New Roman"/>
        </w:rPr>
      </w:pPr>
    </w:p>
    <w:p w14:paraId="62114546" w14:textId="388862C2" w:rsidR="006E4853" w:rsidRPr="000D0661" w:rsidRDefault="006E4853">
      <w:pPr>
        <w:rPr>
          <w:rFonts w:ascii="Times New Roman" w:hAnsi="Times New Roman" w:cs="Times New Roman"/>
        </w:rPr>
      </w:pPr>
    </w:p>
    <w:p w14:paraId="6F394CEA" w14:textId="65087727" w:rsidR="004A2F02" w:rsidRPr="000D0661" w:rsidRDefault="004A2F02" w:rsidP="000D0661">
      <w:pPr>
        <w:rPr>
          <w:rFonts w:ascii="Times New Roman" w:hAnsi="Times New Roman" w:cs="Times New Roman"/>
        </w:rPr>
      </w:pPr>
      <w:r w:rsidRPr="000D0661">
        <w:rPr>
          <w:rFonts w:ascii="Times New Roman" w:hAnsi="Times New Roman" w:cs="Times New Roman"/>
        </w:rPr>
        <w:t xml:space="preserve">Домашняя работа: ELF, 7. Lekce, </w:t>
      </w:r>
      <w:r w:rsidR="00BB7E72" w:rsidRPr="000D0661">
        <w:rPr>
          <w:rFonts w:ascii="Times New Roman" w:hAnsi="Times New Roman" w:cs="Times New Roman"/>
        </w:rPr>
        <w:t>procvičovaní</w:t>
      </w:r>
      <w:r w:rsidRPr="000D0661">
        <w:rPr>
          <w:rFonts w:ascii="Times New Roman" w:hAnsi="Times New Roman" w:cs="Times New Roman"/>
        </w:rPr>
        <w:t xml:space="preserve"> </w:t>
      </w:r>
    </w:p>
    <w:p w14:paraId="0441EAEB" w14:textId="4B533E7D" w:rsidR="004A2F02" w:rsidRPr="000D0661" w:rsidRDefault="004A2F02" w:rsidP="004A2F02">
      <w:pPr>
        <w:pStyle w:val="2"/>
        <w:spacing w:before="0"/>
        <w:rPr>
          <w:rFonts w:ascii="Times New Roman" w:hAnsi="Times New Roman" w:cs="Times New Roman"/>
          <w:color w:val="373A3C"/>
          <w:sz w:val="24"/>
          <w:szCs w:val="24"/>
        </w:rPr>
      </w:pPr>
      <w:r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  <w:t>Řadové číslovky:</w:t>
      </w:r>
    </w:p>
    <w:p w14:paraId="0261A5D2" w14:textId="2E0C889C" w:rsidR="004A2F02" w:rsidRPr="000D0661" w:rsidRDefault="00DB0B48">
      <w:pPr>
        <w:rPr>
          <w:rFonts w:ascii="Times New Roman" w:hAnsi="Times New Roman" w:cs="Times New Roman"/>
        </w:rPr>
      </w:pPr>
      <w:hyperlink r:id="rId14" w:history="1">
        <w:r w:rsidR="000D0661" w:rsidRPr="000D0661">
          <w:rPr>
            <w:rStyle w:val="a5"/>
            <w:rFonts w:ascii="Times New Roman" w:hAnsi="Times New Roman" w:cs="Times New Roman"/>
          </w:rPr>
          <w:t>https://elf.phil.muni.cz/23-24/mod/quiz/attempt.php?attempt=28350&amp;cmid=22328</w:t>
        </w:r>
      </w:hyperlink>
    </w:p>
    <w:p w14:paraId="34EDE02D" w14:textId="539125BD" w:rsidR="004A2F02" w:rsidRPr="000D0661" w:rsidRDefault="004A2F02">
      <w:pPr>
        <w:rPr>
          <w:rFonts w:ascii="Times New Roman" w:hAnsi="Times New Roman" w:cs="Times New Roman"/>
        </w:rPr>
      </w:pPr>
      <w:r w:rsidRPr="000D0661">
        <w:rPr>
          <w:rFonts w:ascii="Times New Roman" w:hAnsi="Times New Roman" w:cs="Times New Roman"/>
        </w:rPr>
        <w:t xml:space="preserve"> </w:t>
      </w:r>
    </w:p>
    <w:p w14:paraId="4B0EE018" w14:textId="77231AD0" w:rsidR="004A2F02" w:rsidRPr="000D0661" w:rsidRDefault="004A2F02">
      <w:pPr>
        <w:rPr>
          <w:rFonts w:ascii="Times New Roman" w:hAnsi="Times New Roman" w:cs="Times New Roman"/>
        </w:rPr>
      </w:pPr>
      <w:r w:rsidRPr="000D0661">
        <w:rPr>
          <w:rFonts w:ascii="Times New Roman" w:hAnsi="Times New Roman" w:cs="Times New Roman"/>
        </w:rPr>
        <w:t>Sloveso купить:</w:t>
      </w:r>
    </w:p>
    <w:p w14:paraId="1D5879AF" w14:textId="5F4DE9CA" w:rsidR="004A2F02" w:rsidRPr="000D0661" w:rsidRDefault="004A2F02">
      <w:pPr>
        <w:rPr>
          <w:rFonts w:ascii="Times New Roman" w:hAnsi="Times New Roman" w:cs="Times New Roman"/>
        </w:rPr>
      </w:pPr>
      <w:r w:rsidRPr="000D0661">
        <w:rPr>
          <w:rFonts w:ascii="Times New Roman" w:hAnsi="Times New Roman" w:cs="Times New Roman"/>
        </w:rPr>
        <w:t xml:space="preserve"> </w:t>
      </w:r>
      <w:hyperlink r:id="rId15" w:history="1">
        <w:r w:rsidRPr="000D0661">
          <w:rPr>
            <w:rStyle w:val="a5"/>
            <w:rFonts w:ascii="Times New Roman" w:hAnsi="Times New Roman" w:cs="Times New Roman"/>
          </w:rPr>
          <w:t>https://elf.phil.muni.cz/23-24/mod/quiz/attempt.php?attempt=51229&amp;cmid=22329</w:t>
        </w:r>
      </w:hyperlink>
      <w:r w:rsidRPr="000D0661">
        <w:rPr>
          <w:rFonts w:ascii="Times New Roman" w:hAnsi="Times New Roman" w:cs="Times New Roman"/>
        </w:rPr>
        <w:t xml:space="preserve"> </w:t>
      </w:r>
    </w:p>
    <w:p w14:paraId="1705A92A" w14:textId="14B7E046" w:rsidR="004A2F02" w:rsidRPr="000D0661" w:rsidRDefault="004A2F02">
      <w:pPr>
        <w:rPr>
          <w:rFonts w:ascii="Times New Roman" w:hAnsi="Times New Roman" w:cs="Times New Roman"/>
        </w:rPr>
      </w:pPr>
    </w:p>
    <w:p w14:paraId="21EABAA4" w14:textId="35D36838" w:rsidR="00BB7E72" w:rsidRPr="000D0661" w:rsidRDefault="00BB7E72" w:rsidP="004A2F02">
      <w:pPr>
        <w:pStyle w:val="2"/>
        <w:spacing w:before="0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  <w:fldChar w:fldCharType="begin"/>
      </w:r>
      <w:r w:rsidR="00DB0B48">
        <w:rPr>
          <w:rFonts w:ascii="Times New Roman" w:hAnsi="Times New Roman" w:cs="Times New Roman"/>
          <w:b/>
          <w:bCs/>
          <w:color w:val="373A3C"/>
          <w:sz w:val="24"/>
          <w:szCs w:val="24"/>
        </w:rPr>
        <w:instrText>HYPERLINK "C:\\Users\\AdminPC\\Downloads\\Skloňování podstatných jmen:   https:\\elf.phil.muni.cz\\23-24\\mod\\quiz\\attempt.php?attempt=28351&amp;cmid=22330"</w:instrText>
      </w:r>
      <w:r w:rsidR="00DB0B48"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</w:r>
      <w:r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  <w:fldChar w:fldCharType="separate"/>
      </w:r>
      <w:r w:rsidRPr="000D0661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Skloňování podstatných jmen:  </w:t>
      </w:r>
    </w:p>
    <w:p w14:paraId="6D2391F4" w14:textId="4506ECFC" w:rsidR="004A2F02" w:rsidRPr="00DB0B48" w:rsidRDefault="00BB7E72">
      <w:pPr>
        <w:rPr>
          <w:rFonts w:ascii="Times New Roman" w:hAnsi="Times New Roman" w:cs="Times New Roman"/>
        </w:rPr>
      </w:pPr>
      <w:r w:rsidRPr="000D0661">
        <w:rPr>
          <w:rStyle w:val="a5"/>
          <w:rFonts w:ascii="Times New Roman" w:hAnsi="Times New Roman" w:cs="Times New Roman"/>
        </w:rPr>
        <w:t xml:space="preserve"> https://elf.phil.muni.cz/23-24/mod/quiz/attempt.php?attempt=28351&amp;cmid=22330</w:t>
      </w:r>
      <w:r w:rsidRPr="000D0661">
        <w:rPr>
          <w:rFonts w:ascii="Times New Roman" w:hAnsi="Times New Roman" w:cs="Times New Roman"/>
          <w:b/>
          <w:bCs/>
          <w:color w:val="373A3C"/>
        </w:rPr>
        <w:fldChar w:fldCharType="end"/>
      </w:r>
      <w:r w:rsidR="004A2F02" w:rsidRPr="000D0661">
        <w:rPr>
          <w:rFonts w:ascii="Times New Roman" w:hAnsi="Times New Roman" w:cs="Times New Roman"/>
        </w:rPr>
        <w:t xml:space="preserve"> </w:t>
      </w:r>
    </w:p>
    <w:sectPr w:rsidR="004A2F02" w:rsidRPr="00DB0B48" w:rsidSect="009B3FA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D92013"/>
    <w:multiLevelType w:val="multilevel"/>
    <w:tmpl w:val="7BF6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E9A"/>
    <w:rsid w:val="00065E9A"/>
    <w:rsid w:val="00072245"/>
    <w:rsid w:val="0008438F"/>
    <w:rsid w:val="000D0661"/>
    <w:rsid w:val="00164C4F"/>
    <w:rsid w:val="00223D05"/>
    <w:rsid w:val="003070E8"/>
    <w:rsid w:val="00390A60"/>
    <w:rsid w:val="00401821"/>
    <w:rsid w:val="004074A5"/>
    <w:rsid w:val="0042774D"/>
    <w:rsid w:val="00463BB7"/>
    <w:rsid w:val="00465C09"/>
    <w:rsid w:val="00486105"/>
    <w:rsid w:val="004A2F02"/>
    <w:rsid w:val="005525F5"/>
    <w:rsid w:val="00590C36"/>
    <w:rsid w:val="006342CC"/>
    <w:rsid w:val="006561E0"/>
    <w:rsid w:val="006D4B42"/>
    <w:rsid w:val="006E4853"/>
    <w:rsid w:val="006E4CC2"/>
    <w:rsid w:val="008461AA"/>
    <w:rsid w:val="00891243"/>
    <w:rsid w:val="008B1A26"/>
    <w:rsid w:val="00986149"/>
    <w:rsid w:val="009B3FA1"/>
    <w:rsid w:val="00A000F6"/>
    <w:rsid w:val="00AF7DA5"/>
    <w:rsid w:val="00B332DB"/>
    <w:rsid w:val="00B919C8"/>
    <w:rsid w:val="00BB7E72"/>
    <w:rsid w:val="00BC2593"/>
    <w:rsid w:val="00C411CD"/>
    <w:rsid w:val="00D30F35"/>
    <w:rsid w:val="00D57994"/>
    <w:rsid w:val="00DB0B48"/>
    <w:rsid w:val="00DF396C"/>
    <w:rsid w:val="00E05C6E"/>
    <w:rsid w:val="00E47CFE"/>
    <w:rsid w:val="00EC57DC"/>
    <w:rsid w:val="00F061B0"/>
    <w:rsid w:val="00F34AD4"/>
    <w:rsid w:val="00F6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64792"/>
  <w14:defaultImageDpi w14:val="32767"/>
  <w15:chartTrackingRefBased/>
  <w15:docId w15:val="{BBFA572F-2A99-F443-A6C5-C1558A76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cs-CZ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2F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65E9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5E9A"/>
    <w:rPr>
      <w:rFonts w:ascii="Times New Roman" w:eastAsia="Times New Roman" w:hAnsi="Times New Roman" w:cs="Times New Roman"/>
      <w:b/>
      <w:bCs/>
      <w:sz w:val="27"/>
      <w:szCs w:val="27"/>
      <w:lang w:val="cs-CZ"/>
    </w:rPr>
  </w:style>
  <w:style w:type="paragraph" w:styleId="a3">
    <w:name w:val="Normal (Web)"/>
    <w:basedOn w:val="a"/>
    <w:uiPriority w:val="99"/>
    <w:unhideWhenUsed/>
    <w:rsid w:val="00065E9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065E9A"/>
  </w:style>
  <w:style w:type="table" w:styleId="a4">
    <w:name w:val="Table Grid"/>
    <w:basedOn w:val="a1"/>
    <w:uiPriority w:val="39"/>
    <w:rsid w:val="00065E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65E9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065E9A"/>
    <w:rPr>
      <w:color w:val="605E5C"/>
      <w:shd w:val="clear" w:color="auto" w:fill="E1DFDD"/>
    </w:rPr>
  </w:style>
  <w:style w:type="paragraph" w:styleId="a6">
    <w:name w:val="Intense Quote"/>
    <w:basedOn w:val="a"/>
    <w:next w:val="a"/>
    <w:link w:val="a7"/>
    <w:uiPriority w:val="30"/>
    <w:qFormat/>
    <w:rsid w:val="008B1A2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8B1A26"/>
    <w:rPr>
      <w:i/>
      <w:iCs/>
      <w:color w:val="4472C4" w:themeColor="accent1"/>
    </w:rPr>
  </w:style>
  <w:style w:type="character" w:styleId="a8">
    <w:name w:val="Placeholder Text"/>
    <w:basedOn w:val="a0"/>
    <w:uiPriority w:val="99"/>
    <w:semiHidden/>
    <w:rsid w:val="008B1A26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4A2F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4A2F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ordwall.net/ru/resource/26262992/%D0%B4%D0%B8%D0%B0%D0%BB%D0%BE%D0%B3-%D0%B2-%D0%BC%D0%B0%D0%B3%D0%B0%D0%B7%D0%B8%D0%BD%D0%B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russianforeveryone.com/Rufe/Lessons/Course1/Phrasebook/Topic4_Numbers/Topic4_4/Topic4_4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elf.phil.muni.cz/23-24/mod/quiz/attempt.php?attempt=51229&amp;cmid=22329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lf.phil.muni.cz/23-24/mod/quiz/attempt.php?attempt=28350&amp;cmid=223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1065</Words>
  <Characters>6071</Characters>
  <Application>Microsoft Office Word</Application>
  <DocSecurity>0</DocSecurity>
  <Lines>50</Lines>
  <Paragraphs>14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AdminPC</cp:lastModifiedBy>
  <cp:revision>2</cp:revision>
  <dcterms:created xsi:type="dcterms:W3CDTF">2024-11-25T17:17:00Z</dcterms:created>
  <dcterms:modified xsi:type="dcterms:W3CDTF">2024-11-25T17:17:00Z</dcterms:modified>
</cp:coreProperties>
</file>