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CD" w:rsidRDefault="00084ECD" w:rsidP="00084ECD">
      <w:pPr>
        <w:rPr>
          <w:rFonts w:cstheme="minorHAnsi"/>
        </w:rPr>
      </w:pPr>
      <w:r>
        <w:rPr>
          <w:rFonts w:cstheme="minorHAnsi"/>
        </w:rPr>
        <w:t>15.11. Akadenické psaní</w:t>
      </w:r>
    </w:p>
    <w:p w:rsidR="00084ECD" w:rsidRDefault="00084ECD" w:rsidP="00084ECD">
      <w:pPr>
        <w:rPr>
          <w:rFonts w:cstheme="minorHAnsi"/>
        </w:rPr>
      </w:pPr>
    </w:p>
    <w:p w:rsidR="00084ECD" w:rsidRPr="00BD2031" w:rsidRDefault="00084ECD" w:rsidP="00084ECD">
      <w:pPr>
        <w:pStyle w:val="Odstavecseseznamem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L’argomento (che cos’e?)</w:t>
      </w:r>
    </w:p>
    <w:p w:rsidR="00084ECD" w:rsidRDefault="00084ECD" w:rsidP="00084ECD">
      <w:pPr>
        <w:pStyle w:val="Odstavecseseznamem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Motivazioni (perché?)  - soggettive e oggettive ( creare una nuova conoscenza?)</w:t>
      </w:r>
    </w:p>
    <w:p w:rsidR="00084ECD" w:rsidRDefault="00084ECD" w:rsidP="00084ECD">
      <w:pPr>
        <w:pStyle w:val="Odstavecseseznamem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Status quaestionis/stato dell’arte </w:t>
      </w:r>
    </w:p>
    <w:p w:rsidR="00084ECD" w:rsidRDefault="00084ECD" w:rsidP="00084ECD">
      <w:pPr>
        <w:pStyle w:val="Odstavecseseznamem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Quadro teorica (lingvistica)</w:t>
      </w:r>
    </w:p>
    <w:p w:rsidR="00BE14BC" w:rsidRDefault="00084ECD" w:rsidP="00BE14BC">
      <w:pPr>
        <w:pStyle w:val="Odstavecseseznamem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Domande ricerca – come fai questo lavoro</w:t>
      </w:r>
    </w:p>
    <w:p w:rsidR="00084ECD" w:rsidRDefault="00084ECD" w:rsidP="00084ECD">
      <w:pPr>
        <w:rPr>
          <w:rFonts w:cstheme="minorHAnsi"/>
        </w:rPr>
      </w:pPr>
    </w:p>
    <w:p w:rsidR="00400028" w:rsidRDefault="00084ECD" w:rsidP="0070361E">
      <w:pPr>
        <w:rPr>
          <w:rFonts w:cstheme="minorHAnsi"/>
        </w:rPr>
      </w:pPr>
      <w:r>
        <w:rPr>
          <w:rFonts w:cstheme="minorHAnsi"/>
        </w:rPr>
        <w:t xml:space="preserve">Il contenuto della mia tesi finale è </w:t>
      </w:r>
      <w:r w:rsidR="00406183">
        <w:rPr>
          <w:rFonts w:cstheme="minorHAnsi"/>
        </w:rPr>
        <w:t>l’esplorazione del rapporto tra l’autore Italo Calvino e il suo lettore. Calvino è uno degli auotri più significativi del</w:t>
      </w:r>
      <w:r w:rsidR="00110738">
        <w:rPr>
          <w:rFonts w:cstheme="minorHAnsi"/>
        </w:rPr>
        <w:t>la seconda metà del</w:t>
      </w:r>
      <w:r w:rsidR="00406183">
        <w:rPr>
          <w:rFonts w:cstheme="minorHAnsi"/>
        </w:rPr>
        <w:t xml:space="preserve"> XX secolo, non solo in Italia. </w:t>
      </w:r>
      <w:r w:rsidR="00400028">
        <w:rPr>
          <w:rFonts w:cstheme="minorHAnsi"/>
        </w:rPr>
        <w:t xml:space="preserve">All’inizio era classificato come neorealista, ma in seguito la sua opera è stata dominata dalla fantasia e dalla sprerimentazione. </w:t>
      </w:r>
    </w:p>
    <w:p w:rsidR="00456C26" w:rsidRPr="0074250F" w:rsidRDefault="00406183" w:rsidP="0070361E">
      <w:pPr>
        <w:rPr>
          <w:rFonts w:cstheme="minorHAnsi"/>
        </w:rPr>
      </w:pPr>
      <w:r>
        <w:rPr>
          <w:rFonts w:cstheme="minorHAnsi"/>
        </w:rPr>
        <w:t xml:space="preserve">Durante la sua vita scriveva molto opere, e nel mio lavoro mi concentrerò su tre romanzi: </w:t>
      </w:r>
      <w:r>
        <w:rPr>
          <w:rFonts w:cstheme="minorHAnsi"/>
          <w:i/>
        </w:rPr>
        <w:t xml:space="preserve">Se una notte d’inverno un viaggiatore, Il castello dei destini incrociati e Le città invisibili. </w:t>
      </w:r>
      <w:r>
        <w:rPr>
          <w:rFonts w:cstheme="minorHAnsi"/>
        </w:rPr>
        <w:t>Ho scelto questi tre libri perché in essi è evidente l’interazione dell’autore con il lettore. Secondo Calvino, infatti, il lettore</w:t>
      </w:r>
      <w:r w:rsidR="00BB44B2">
        <w:rPr>
          <w:rFonts w:cstheme="minorHAnsi"/>
        </w:rPr>
        <w:t xml:space="preserve"> </w:t>
      </w:r>
      <w:r>
        <w:rPr>
          <w:rFonts w:cstheme="minorHAnsi"/>
        </w:rPr>
        <w:t xml:space="preserve">è il fenomeno più importante nella letteratura in assoluto. Ho scelto questo tema perché, sebbene quest’autore sia di grande rilevanza, se ne parla poco. Le sue opere sono tra le mie preferite e il suo stile di scrittura è uno dei più originali che abbia mai visto. </w:t>
      </w:r>
      <w:r w:rsidR="00BB44B2">
        <w:rPr>
          <w:rFonts w:cstheme="minorHAnsi"/>
        </w:rPr>
        <w:t xml:space="preserve">Molto </w:t>
      </w:r>
      <w:r w:rsidR="00235580">
        <w:rPr>
          <w:rFonts w:cstheme="minorHAnsi"/>
        </w:rPr>
        <w:t xml:space="preserve">interessanti sono proprio i tre libri che ho scelto per l’analisi. Ne </w:t>
      </w:r>
      <w:r w:rsidR="00235580">
        <w:rPr>
          <w:rFonts w:cstheme="minorHAnsi"/>
          <w:i/>
        </w:rPr>
        <w:t xml:space="preserve">Le città invisibili, </w:t>
      </w:r>
      <w:r w:rsidR="00235580">
        <w:rPr>
          <w:rFonts w:cstheme="minorHAnsi"/>
        </w:rPr>
        <w:t xml:space="preserve">per esempio, appare la fugira storica di Marco Polo, </w:t>
      </w:r>
      <w:bookmarkStart w:id="0" w:name="_GoBack"/>
      <w:bookmarkEnd w:id="0"/>
      <w:r w:rsidR="00235580">
        <w:rPr>
          <w:rFonts w:cstheme="minorHAnsi"/>
        </w:rPr>
        <w:t xml:space="preserve">che descrive 55 città diverse. Calvino ha il dono di trasformare dal nulla un’opera letteraria di fama </w:t>
      </w:r>
      <w:r w:rsidR="00235580" w:rsidRPr="0074250F">
        <w:rPr>
          <w:rFonts w:cstheme="minorHAnsi"/>
        </w:rPr>
        <w:t>mondiale.</w:t>
      </w:r>
      <w:r w:rsidR="00E121EA" w:rsidRPr="0074250F">
        <w:rPr>
          <w:rFonts w:cstheme="minorHAnsi"/>
        </w:rPr>
        <w:t xml:space="preserve"> Al contrario, nel </w:t>
      </w:r>
      <w:r w:rsidR="00E121EA" w:rsidRPr="0074250F">
        <w:rPr>
          <w:rFonts w:cstheme="minorHAnsi"/>
          <w:i/>
        </w:rPr>
        <w:t xml:space="preserve">Castello dei destini incrociati </w:t>
      </w:r>
      <w:r w:rsidR="00E121EA" w:rsidRPr="0074250F">
        <w:rPr>
          <w:rFonts w:cstheme="minorHAnsi"/>
        </w:rPr>
        <w:t>i personaggi raccontano le loro storie attraverso le carte dei tarocchi. Ciò che mi ha spinto a scegliere questo tema e a dedicarmi alle sue opere è la genialità dell’autore.</w:t>
      </w:r>
    </w:p>
    <w:p w:rsidR="00456C26" w:rsidRDefault="0031138B" w:rsidP="0070361E">
      <w:pPr>
        <w:rPr>
          <w:rFonts w:cstheme="minorHAnsi"/>
          <w:lang w:val="cs-CZ"/>
        </w:rPr>
      </w:pPr>
      <w:r>
        <w:rPr>
          <w:rFonts w:cstheme="minorHAnsi"/>
        </w:rPr>
        <w:t xml:space="preserve">Il suo lavoro unisce il modernismo, il postmodernismo e le riflessioni teoriche sulla letteratura. Lo studio della sua opera e del suo rapporto con il lettore può aiutarci a comprendere meglio e più profondamente il suo contributo allo sviluppo della letteratura. Nei romanzi che analizzerò nel mio lavoro, il lettore è direttamente coinvolto nella trama e diventa così parte del processo creativo. Esaminare questo rapporto può fornire una visione più ampia di coma la letteratura possa funzionare come uno spazio di partecipazione attiva del lettore. Questo è un approccio unico nella letteratura. </w:t>
      </w:r>
    </w:p>
    <w:p w:rsidR="00456C26" w:rsidRDefault="00F26DEF" w:rsidP="0070361E">
      <w:pPr>
        <w:rPr>
          <w:rFonts w:cstheme="minorHAnsi"/>
          <w:lang w:val="cs-CZ"/>
        </w:rPr>
      </w:pPr>
      <w:r>
        <w:rPr>
          <w:rFonts w:cstheme="minorHAnsi"/>
        </w:rPr>
        <w:t xml:space="preserve">Lo stato di studio su questo tema è abbastanza sviluppato. Ne parlano diversi autori e vengono scritti articoli da parte di autori di diverse teorie sul ruolol del lettore. Secondo me, in ogni argomento c’è sempre spazio per una discussione più approfondita o un’esplorazione più dettaglia. </w:t>
      </w:r>
      <w:r w:rsidR="00736C16">
        <w:rPr>
          <w:rFonts w:cstheme="minorHAnsi"/>
          <w:lang w:val="cs-CZ"/>
        </w:rPr>
        <w:t xml:space="preserve">  </w:t>
      </w:r>
    </w:p>
    <w:p w:rsidR="00736C16" w:rsidRPr="00CE7AA7" w:rsidRDefault="00736C16" w:rsidP="0070361E">
      <w:pPr>
        <w:rPr>
          <w:rFonts w:cstheme="minorHAnsi"/>
          <w:lang w:val="cs-CZ"/>
        </w:rPr>
      </w:pPr>
      <w:r w:rsidRPr="00736C16">
        <w:rPr>
          <w:rFonts w:cstheme="minorHAnsi"/>
        </w:rPr>
        <w:t xml:space="preserve">La mia parte teorica </w:t>
      </w:r>
      <w:r>
        <w:rPr>
          <w:rFonts w:cstheme="minorHAnsi"/>
        </w:rPr>
        <w:t>sarà concentrata sul ruolo del lettore, ad esempio come viene spiegato da Umberto Eco. Anche la relazione tra Umberto e Italo Calvino. Inoltre, discuterò dei testi aperti e chiusi. Le domande di ricerca che mi pongo sono, per esempio: Qual è il significato del lettore nel mondo letterario di Calvino</w:t>
      </w:r>
      <w:r>
        <w:rPr>
          <w:rFonts w:cstheme="minorHAnsi"/>
          <w:lang w:val="cs-CZ"/>
        </w:rPr>
        <w:t xml:space="preserve">? </w:t>
      </w:r>
      <w:r>
        <w:rPr>
          <w:rFonts w:cstheme="minorHAnsi"/>
        </w:rPr>
        <w:t xml:space="preserve">Che ruolo gioca il lettore </w:t>
      </w:r>
      <w:r w:rsidR="00CE7AA7">
        <w:rPr>
          <w:rFonts w:cstheme="minorHAnsi"/>
        </w:rPr>
        <w:t>nei suoi romanzi e se è una figura attiva o passiva nelle sue opere</w:t>
      </w:r>
      <w:r w:rsidR="00CE7AA7">
        <w:rPr>
          <w:rFonts w:cstheme="minorHAnsi"/>
          <w:lang w:val="cs-CZ"/>
        </w:rPr>
        <w:t xml:space="preserve">? </w:t>
      </w:r>
      <w:r w:rsidR="00CE7AA7">
        <w:rPr>
          <w:rFonts w:cstheme="minorHAnsi"/>
        </w:rPr>
        <w:t>Come si sviluppa l’approccio verso i lettori nei vari romanzi</w:t>
      </w:r>
      <w:r w:rsidR="00CE7AA7">
        <w:rPr>
          <w:rFonts w:cstheme="minorHAnsi"/>
          <w:lang w:val="cs-CZ"/>
        </w:rPr>
        <w:t xml:space="preserve">? </w:t>
      </w: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456C26" w:rsidRDefault="00456C26" w:rsidP="0070361E">
      <w:pPr>
        <w:rPr>
          <w:rFonts w:ascii="Times New Roman" w:hAnsi="Times New Roman" w:cs="Times New Roman"/>
          <w:color w:val="000000"/>
          <w:sz w:val="24"/>
        </w:rPr>
      </w:pPr>
    </w:p>
    <w:p w:rsidR="002641C1" w:rsidRPr="00E74CE8" w:rsidRDefault="002641C1" w:rsidP="0070361E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70361E" w:rsidRDefault="0070361E" w:rsidP="0070361E">
      <w:pPr>
        <w:rPr>
          <w:sz w:val="24"/>
        </w:rPr>
      </w:pPr>
    </w:p>
    <w:p w:rsidR="00AE0271" w:rsidRPr="00AE0271" w:rsidRDefault="00AE0271" w:rsidP="0070361E">
      <w:pPr>
        <w:rPr>
          <w:sz w:val="24"/>
          <w:lang w:val="cs-CZ"/>
        </w:rPr>
      </w:pPr>
    </w:p>
    <w:sectPr w:rsidR="00AE0271" w:rsidRPr="00AE02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E1" w:rsidRDefault="007773E1" w:rsidP="008C00F2">
      <w:pPr>
        <w:spacing w:after="0" w:line="240" w:lineRule="auto"/>
      </w:pPr>
      <w:r>
        <w:separator/>
      </w:r>
    </w:p>
  </w:endnote>
  <w:endnote w:type="continuationSeparator" w:id="0">
    <w:p w:rsidR="007773E1" w:rsidRDefault="007773E1" w:rsidP="008C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266906"/>
      <w:docPartObj>
        <w:docPartGallery w:val="Page Numbers (Bottom of Page)"/>
        <w:docPartUnique/>
      </w:docPartObj>
    </w:sdtPr>
    <w:sdtContent>
      <w:p w:rsidR="001B2A22" w:rsidRDefault="001B2A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0F" w:rsidRPr="0074250F">
          <w:rPr>
            <w:noProof/>
            <w:lang w:val="cs-CZ"/>
          </w:rPr>
          <w:t>2</w:t>
        </w:r>
        <w:r>
          <w:fldChar w:fldCharType="end"/>
        </w:r>
      </w:p>
    </w:sdtContent>
  </w:sdt>
  <w:p w:rsidR="001B2A22" w:rsidRDefault="001B2A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E1" w:rsidRDefault="007773E1" w:rsidP="008C00F2">
      <w:pPr>
        <w:spacing w:after="0" w:line="240" w:lineRule="auto"/>
      </w:pPr>
      <w:r>
        <w:separator/>
      </w:r>
    </w:p>
  </w:footnote>
  <w:footnote w:type="continuationSeparator" w:id="0">
    <w:p w:rsidR="007773E1" w:rsidRDefault="007773E1" w:rsidP="008C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947"/>
    <w:multiLevelType w:val="hybridMultilevel"/>
    <w:tmpl w:val="2FDA3D26"/>
    <w:lvl w:ilvl="0" w:tplc="F710E7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F21"/>
    <w:multiLevelType w:val="hybridMultilevel"/>
    <w:tmpl w:val="B11047C0"/>
    <w:lvl w:ilvl="0" w:tplc="C4F474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2699"/>
    <w:multiLevelType w:val="hybridMultilevel"/>
    <w:tmpl w:val="11240B70"/>
    <w:lvl w:ilvl="0" w:tplc="156AF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C91"/>
    <w:multiLevelType w:val="hybridMultilevel"/>
    <w:tmpl w:val="6E563672"/>
    <w:lvl w:ilvl="0" w:tplc="0214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1A31"/>
    <w:multiLevelType w:val="hybridMultilevel"/>
    <w:tmpl w:val="23248D9A"/>
    <w:lvl w:ilvl="0" w:tplc="2A705110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C24D31"/>
    <w:multiLevelType w:val="hybridMultilevel"/>
    <w:tmpl w:val="D8B08156"/>
    <w:lvl w:ilvl="0" w:tplc="207E0D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6CC"/>
    <w:multiLevelType w:val="hybridMultilevel"/>
    <w:tmpl w:val="1248C7FC"/>
    <w:lvl w:ilvl="0" w:tplc="63203A9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9063C"/>
    <w:multiLevelType w:val="hybridMultilevel"/>
    <w:tmpl w:val="503C6A66"/>
    <w:lvl w:ilvl="0" w:tplc="1ED434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55CA6"/>
    <w:multiLevelType w:val="hybridMultilevel"/>
    <w:tmpl w:val="CA8E3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4BA5"/>
    <w:multiLevelType w:val="hybridMultilevel"/>
    <w:tmpl w:val="2F8A13B2"/>
    <w:lvl w:ilvl="0" w:tplc="3CFE4B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401F3"/>
    <w:multiLevelType w:val="hybridMultilevel"/>
    <w:tmpl w:val="A70E388A"/>
    <w:lvl w:ilvl="0" w:tplc="BEE036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7961"/>
    <w:multiLevelType w:val="hybridMultilevel"/>
    <w:tmpl w:val="80082354"/>
    <w:lvl w:ilvl="0" w:tplc="69CA0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530DA"/>
    <w:multiLevelType w:val="hybridMultilevel"/>
    <w:tmpl w:val="6F880E34"/>
    <w:lvl w:ilvl="0" w:tplc="9766BB1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0D0DF1"/>
    <w:multiLevelType w:val="hybridMultilevel"/>
    <w:tmpl w:val="0842299C"/>
    <w:lvl w:ilvl="0" w:tplc="3C8C37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9535E5"/>
    <w:multiLevelType w:val="hybridMultilevel"/>
    <w:tmpl w:val="E49CF5D2"/>
    <w:lvl w:ilvl="0" w:tplc="13BA3B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D2E88"/>
    <w:multiLevelType w:val="hybridMultilevel"/>
    <w:tmpl w:val="E4C04886"/>
    <w:lvl w:ilvl="0" w:tplc="39327ECC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C45AC6"/>
    <w:multiLevelType w:val="hybridMultilevel"/>
    <w:tmpl w:val="61682EEC"/>
    <w:lvl w:ilvl="0" w:tplc="F5742A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65659"/>
    <w:multiLevelType w:val="hybridMultilevel"/>
    <w:tmpl w:val="DEB8C414"/>
    <w:lvl w:ilvl="0" w:tplc="5254DC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D13D7"/>
    <w:multiLevelType w:val="hybridMultilevel"/>
    <w:tmpl w:val="93769288"/>
    <w:lvl w:ilvl="0" w:tplc="347A736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7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16"/>
  </w:num>
  <w:num w:numId="13">
    <w:abstractNumId w:val="13"/>
  </w:num>
  <w:num w:numId="14">
    <w:abstractNumId w:val="15"/>
  </w:num>
  <w:num w:numId="15">
    <w:abstractNumId w:val="18"/>
  </w:num>
  <w:num w:numId="16">
    <w:abstractNumId w:val="5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38"/>
    <w:rsid w:val="00040585"/>
    <w:rsid w:val="000741E8"/>
    <w:rsid w:val="00084ECD"/>
    <w:rsid w:val="000B5BE5"/>
    <w:rsid w:val="000B7287"/>
    <w:rsid w:val="000D3839"/>
    <w:rsid w:val="00110738"/>
    <w:rsid w:val="001B2A22"/>
    <w:rsid w:val="00225AE5"/>
    <w:rsid w:val="00235580"/>
    <w:rsid w:val="00256A6D"/>
    <w:rsid w:val="002641C1"/>
    <w:rsid w:val="002F62B1"/>
    <w:rsid w:val="0031138B"/>
    <w:rsid w:val="00344A5C"/>
    <w:rsid w:val="003559BB"/>
    <w:rsid w:val="00394375"/>
    <w:rsid w:val="003C3332"/>
    <w:rsid w:val="003D38A1"/>
    <w:rsid w:val="003E48CA"/>
    <w:rsid w:val="00400028"/>
    <w:rsid w:val="00406183"/>
    <w:rsid w:val="0045482E"/>
    <w:rsid w:val="00456C26"/>
    <w:rsid w:val="00473A97"/>
    <w:rsid w:val="004878F7"/>
    <w:rsid w:val="00491138"/>
    <w:rsid w:val="005026A8"/>
    <w:rsid w:val="005135E2"/>
    <w:rsid w:val="00534F76"/>
    <w:rsid w:val="005576DF"/>
    <w:rsid w:val="005A69C8"/>
    <w:rsid w:val="00614727"/>
    <w:rsid w:val="00673203"/>
    <w:rsid w:val="00695CD7"/>
    <w:rsid w:val="0070361E"/>
    <w:rsid w:val="00736C16"/>
    <w:rsid w:val="0074250F"/>
    <w:rsid w:val="0077716F"/>
    <w:rsid w:val="007773E1"/>
    <w:rsid w:val="00795DB3"/>
    <w:rsid w:val="007A1998"/>
    <w:rsid w:val="007B6A1B"/>
    <w:rsid w:val="007F7D3D"/>
    <w:rsid w:val="008027B8"/>
    <w:rsid w:val="008B3436"/>
    <w:rsid w:val="008C00F2"/>
    <w:rsid w:val="008F2E3E"/>
    <w:rsid w:val="008F4F89"/>
    <w:rsid w:val="009609C3"/>
    <w:rsid w:val="009648C5"/>
    <w:rsid w:val="009675EB"/>
    <w:rsid w:val="009E0AE5"/>
    <w:rsid w:val="00A2106F"/>
    <w:rsid w:val="00AC4AE4"/>
    <w:rsid w:val="00AD19C0"/>
    <w:rsid w:val="00AE0271"/>
    <w:rsid w:val="00B616A0"/>
    <w:rsid w:val="00BB44B2"/>
    <w:rsid w:val="00BE14BC"/>
    <w:rsid w:val="00BE646F"/>
    <w:rsid w:val="00BF5EBE"/>
    <w:rsid w:val="00C44591"/>
    <w:rsid w:val="00C87870"/>
    <w:rsid w:val="00C95361"/>
    <w:rsid w:val="00CE7AA7"/>
    <w:rsid w:val="00CF360B"/>
    <w:rsid w:val="00D10B8D"/>
    <w:rsid w:val="00D63E09"/>
    <w:rsid w:val="00D818A1"/>
    <w:rsid w:val="00D8771B"/>
    <w:rsid w:val="00DD1675"/>
    <w:rsid w:val="00DE165D"/>
    <w:rsid w:val="00E01CF7"/>
    <w:rsid w:val="00E121EA"/>
    <w:rsid w:val="00E73603"/>
    <w:rsid w:val="00E74CE8"/>
    <w:rsid w:val="00E76C25"/>
    <w:rsid w:val="00EB7EE4"/>
    <w:rsid w:val="00EE4100"/>
    <w:rsid w:val="00EE6794"/>
    <w:rsid w:val="00F26DEF"/>
    <w:rsid w:val="00F313E7"/>
    <w:rsid w:val="00F47989"/>
    <w:rsid w:val="00F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0074"/>
  <w15:chartTrackingRefBased/>
  <w15:docId w15:val="{C7474A1B-F3E8-4243-83D5-F2A7C9E2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ECD"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0361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4798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C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0F2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8C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0F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23C0-A440-43FF-B9B1-07D8657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2552</Characters>
  <Application>Microsoft Office Word</Application>
  <DocSecurity>0</DocSecurity>
  <Lines>134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4</cp:revision>
  <dcterms:created xsi:type="dcterms:W3CDTF">2024-11-20T12:21:00Z</dcterms:created>
  <dcterms:modified xsi:type="dcterms:W3CDTF">2024-11-20T12:22:00Z</dcterms:modified>
</cp:coreProperties>
</file>