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D88A" w14:textId="1FEEE4FF" w:rsidR="007F20BD" w:rsidRDefault="00E04830">
      <w:r>
        <w:t xml:space="preserve">15. 11. </w:t>
      </w:r>
      <w:proofErr w:type="spellStart"/>
      <w:r>
        <w:t>ak</w:t>
      </w:r>
      <w:proofErr w:type="spellEnd"/>
      <w:r>
        <w:t xml:space="preserve">. </w:t>
      </w:r>
      <w:proofErr w:type="spellStart"/>
      <w:r>
        <w:t>Ps</w:t>
      </w:r>
      <w:proofErr w:type="spellEnd"/>
      <w:r>
        <w:t>.</w:t>
      </w:r>
    </w:p>
    <w:p w14:paraId="15B9A0DF" w14:textId="77777777" w:rsidR="001F6CE9" w:rsidRDefault="001F6CE9" w:rsidP="001F6CE9"/>
    <w:p w14:paraId="67C3702F" w14:textId="77777777" w:rsidR="001F6CE9" w:rsidRDefault="001F6CE9" w:rsidP="001F6CE9"/>
    <w:p w14:paraId="3C978ACD" w14:textId="0E8A65FD" w:rsidR="001F6CE9" w:rsidRDefault="001F6CE9" w:rsidP="001F6CE9">
      <w:pPr>
        <w:pStyle w:val="Odstavecseseznamem"/>
        <w:numPr>
          <w:ilvl w:val="0"/>
          <w:numId w:val="2"/>
        </w:numPr>
      </w:pPr>
      <w:proofErr w:type="spellStart"/>
      <w:r>
        <w:t>Argomento</w:t>
      </w:r>
      <w:proofErr w:type="spellEnd"/>
      <w:r>
        <w:t xml:space="preserve"> (che cosa?)</w:t>
      </w:r>
      <w:r w:rsidR="00082489">
        <w:t xml:space="preserve"> </w:t>
      </w:r>
    </w:p>
    <w:p w14:paraId="71B3A162" w14:textId="30FD72E2" w:rsidR="00082489" w:rsidRDefault="00082489" w:rsidP="00082489">
      <w:pPr>
        <w:pStyle w:val="Odstavecseseznamem"/>
        <w:numPr>
          <w:ilvl w:val="1"/>
          <w:numId w:val="2"/>
        </w:numPr>
      </w:pPr>
      <w:r>
        <w:t xml:space="preserve">Co a o čem píšu </w:t>
      </w:r>
    </w:p>
    <w:p w14:paraId="72E06EE5" w14:textId="4DE0A115" w:rsidR="001F6CE9" w:rsidRDefault="00082489" w:rsidP="001F6CE9">
      <w:pPr>
        <w:pStyle w:val="Odstavecseseznamem"/>
        <w:numPr>
          <w:ilvl w:val="0"/>
          <w:numId w:val="2"/>
        </w:numPr>
      </w:pPr>
      <w:proofErr w:type="spellStart"/>
      <w:r>
        <w:t>M</w:t>
      </w:r>
      <w:r w:rsidR="001F6CE9">
        <w:t>otivazione</w:t>
      </w:r>
      <w:proofErr w:type="spellEnd"/>
    </w:p>
    <w:p w14:paraId="09F80932" w14:textId="37DBDD9F" w:rsidR="00082489" w:rsidRDefault="00082489" w:rsidP="00082489">
      <w:pPr>
        <w:pStyle w:val="Odstavecseseznamem"/>
        <w:numPr>
          <w:ilvl w:val="1"/>
          <w:numId w:val="2"/>
        </w:numPr>
      </w:pPr>
      <w:r>
        <w:t>Proč mě to zajímá</w:t>
      </w:r>
    </w:p>
    <w:p w14:paraId="100D2346" w14:textId="1E39ABB9" w:rsidR="00082489" w:rsidRDefault="00082489" w:rsidP="001F6CE9">
      <w:pPr>
        <w:pStyle w:val="Odstavecseseznamem"/>
        <w:numPr>
          <w:ilvl w:val="0"/>
          <w:numId w:val="2"/>
        </w:numPr>
      </w:pPr>
      <w:r>
        <w:t xml:space="preserve">status </w:t>
      </w:r>
      <w:proofErr w:type="spellStart"/>
      <w:r>
        <w:t>questionis</w:t>
      </w:r>
      <w:proofErr w:type="spellEnd"/>
      <w:r>
        <w:t xml:space="preserve"> </w:t>
      </w:r>
    </w:p>
    <w:p w14:paraId="7B5E3E86" w14:textId="2389F3E1" w:rsidR="00082489" w:rsidRDefault="00082489" w:rsidP="00082489">
      <w:pPr>
        <w:pStyle w:val="Odstavecseseznamem"/>
        <w:numPr>
          <w:ilvl w:val="1"/>
          <w:numId w:val="2"/>
        </w:numPr>
      </w:pPr>
      <w:r>
        <w:t>jaké práce byli už napsané a vydané (JV jo a MK ne)</w:t>
      </w:r>
    </w:p>
    <w:p w14:paraId="754224EF" w14:textId="782FD4A1" w:rsidR="00082489" w:rsidRDefault="00082489" w:rsidP="001F6CE9">
      <w:pPr>
        <w:pStyle w:val="Odstavecseseznamem"/>
        <w:numPr>
          <w:ilvl w:val="0"/>
          <w:numId w:val="2"/>
        </w:numPr>
      </w:pPr>
      <w:proofErr w:type="spellStart"/>
      <w:r>
        <w:t>Quadro</w:t>
      </w:r>
      <w:proofErr w:type="spellEnd"/>
      <w:r>
        <w:t xml:space="preserve"> </w:t>
      </w:r>
      <w:proofErr w:type="spellStart"/>
      <w:r>
        <w:t>teorico</w:t>
      </w:r>
      <w:proofErr w:type="spellEnd"/>
    </w:p>
    <w:p w14:paraId="6BD2966B" w14:textId="7EE3FD4C" w:rsidR="00082489" w:rsidRDefault="00082489" w:rsidP="00082489">
      <w:pPr>
        <w:pStyle w:val="Odstavecseseznamem"/>
        <w:numPr>
          <w:ilvl w:val="1"/>
          <w:numId w:val="2"/>
        </w:numPr>
      </w:pPr>
      <w:r>
        <w:t xml:space="preserve">Česko-italské literární vztahy v korespondenci, zaměřené na překlady děl </w:t>
      </w:r>
      <w:r w:rsidR="009E19FB">
        <w:t>a vydávání jednotlivých děl v zemích</w:t>
      </w:r>
    </w:p>
    <w:p w14:paraId="217CB5D5" w14:textId="172FC6DD" w:rsidR="00082489" w:rsidRDefault="00082489" w:rsidP="001F6CE9">
      <w:pPr>
        <w:pStyle w:val="Odstavecseseznamem"/>
        <w:numPr>
          <w:ilvl w:val="0"/>
          <w:numId w:val="2"/>
        </w:numPr>
      </w:pPr>
      <w:proofErr w:type="spellStart"/>
      <w:r>
        <w:t>Domande</w:t>
      </w:r>
      <w:proofErr w:type="spellEnd"/>
      <w:r>
        <w:t xml:space="preserve"> di </w:t>
      </w:r>
      <w:proofErr w:type="spellStart"/>
      <w:r>
        <w:t>ricerca</w:t>
      </w:r>
      <w:proofErr w:type="spellEnd"/>
      <w:r>
        <w:t xml:space="preserve"> – </w:t>
      </w:r>
      <w:proofErr w:type="spellStart"/>
      <w:r>
        <w:t>co</w:t>
      </w:r>
      <w:r w:rsidR="009E19FB">
        <w:t>me</w:t>
      </w:r>
      <w:proofErr w:type="spellEnd"/>
      <w:r>
        <w:t xml:space="preserve"> </w:t>
      </w:r>
      <w:proofErr w:type="spellStart"/>
      <w:r>
        <w:t>faccio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lavoro</w:t>
      </w:r>
      <w:proofErr w:type="spellEnd"/>
      <w:r>
        <w:t>?</w:t>
      </w:r>
    </w:p>
    <w:p w14:paraId="13D59CD8" w14:textId="422DEE02" w:rsidR="009E19FB" w:rsidRDefault="009E19FB" w:rsidP="009E19FB">
      <w:pPr>
        <w:pStyle w:val="Odstavecseseznamem"/>
        <w:numPr>
          <w:ilvl w:val="1"/>
          <w:numId w:val="2"/>
        </w:numPr>
      </w:pPr>
      <w:r>
        <w:t xml:space="preserve">Analýza dopisů z archivu, čtení článků, knihy </w:t>
      </w:r>
    </w:p>
    <w:p w14:paraId="512B066E" w14:textId="6167147B" w:rsidR="00082489" w:rsidRDefault="00082489" w:rsidP="001F6CE9">
      <w:pPr>
        <w:pStyle w:val="Odstavecseseznamem"/>
        <w:numPr>
          <w:ilvl w:val="0"/>
          <w:numId w:val="2"/>
        </w:numPr>
      </w:pPr>
      <w:proofErr w:type="spellStart"/>
      <w:r>
        <w:t>Struttura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lavoro</w:t>
      </w:r>
      <w:proofErr w:type="spellEnd"/>
    </w:p>
    <w:p w14:paraId="5386F605" w14:textId="00DC8D10" w:rsidR="009E19FB" w:rsidRDefault="009E19FB" w:rsidP="009E19FB">
      <w:pPr>
        <w:pStyle w:val="Odstavecseseznamem"/>
        <w:numPr>
          <w:ilvl w:val="1"/>
          <w:numId w:val="2"/>
        </w:numPr>
      </w:pPr>
      <w:r>
        <w:t xml:space="preserve">Teoretické </w:t>
      </w:r>
      <w:proofErr w:type="spellStart"/>
      <w:r>
        <w:t>info</w:t>
      </w:r>
      <w:proofErr w:type="spellEnd"/>
      <w:r>
        <w:t xml:space="preserve">: o jednotlivých lidech, </w:t>
      </w:r>
      <w:proofErr w:type="gramStart"/>
      <w:r>
        <w:t>doba</w:t>
      </w:r>
      <w:proofErr w:type="gramEnd"/>
      <w:r>
        <w:t xml:space="preserve"> ve které vztahy, literatura v té době, význam </w:t>
      </w:r>
      <w:proofErr w:type="spellStart"/>
      <w:r>
        <w:t>korispondence</w:t>
      </w:r>
      <w:proofErr w:type="spellEnd"/>
      <w:r>
        <w:t xml:space="preserve"> </w:t>
      </w:r>
    </w:p>
    <w:p w14:paraId="60F2798A" w14:textId="3512F6D2" w:rsidR="009E19FB" w:rsidRDefault="009E19FB" w:rsidP="009E19FB">
      <w:pPr>
        <w:pStyle w:val="Odstavecseseznamem"/>
        <w:numPr>
          <w:ilvl w:val="1"/>
          <w:numId w:val="2"/>
        </w:numPr>
      </w:pPr>
      <w:r>
        <w:t xml:space="preserve">Praktická část: analýza </w:t>
      </w:r>
      <w:proofErr w:type="spellStart"/>
      <w:r>
        <w:t>dopsiů</w:t>
      </w:r>
      <w:proofErr w:type="spellEnd"/>
      <w:r>
        <w:t xml:space="preserve"> MK a N a JV a ET (JV A MK?) poté hledání určitých podobností a vyhodnocení závěru</w:t>
      </w:r>
    </w:p>
    <w:p w14:paraId="1A0E62DA" w14:textId="77777777" w:rsidR="00B87B1F" w:rsidRDefault="00B87B1F" w:rsidP="00B87B1F"/>
    <w:p w14:paraId="7F7EFFBA" w14:textId="673C41C4" w:rsidR="009E19FB" w:rsidRDefault="009E19FB" w:rsidP="009E72C8">
      <w:pPr>
        <w:ind w:left="1080"/>
        <w:jc w:val="center"/>
      </w:pPr>
      <w:r>
        <w:t>Úvod</w:t>
      </w:r>
    </w:p>
    <w:p w14:paraId="1C4393E0" w14:textId="77777777" w:rsidR="00B87B1F" w:rsidRDefault="00B87B1F" w:rsidP="009E72C8">
      <w:pPr>
        <w:ind w:left="1080"/>
        <w:jc w:val="center"/>
      </w:pPr>
    </w:p>
    <w:p w14:paraId="68868F8B" w14:textId="49A2F8EC" w:rsidR="009E19FB" w:rsidRDefault="009E19FB" w:rsidP="00045026">
      <w:pPr>
        <w:ind w:firstLine="708"/>
      </w:pPr>
      <w:r w:rsidRPr="009E19FB">
        <w:t xml:space="preserve">Moje bakalářská práce se zabývá česko-italskými literárními vztahy na přelomu 19. a 20. století na základě vybrané korespondence mezi Marií Kalašovou a </w:t>
      </w:r>
      <w:proofErr w:type="spellStart"/>
      <w:r w:rsidRPr="009E19FB">
        <w:t>Neerou</w:t>
      </w:r>
      <w:proofErr w:type="spellEnd"/>
      <w:r w:rsidRPr="009E19FB">
        <w:t xml:space="preserve"> a Jaroslavem Vrchlických a Emiliem Tezou. </w:t>
      </w:r>
      <w:r w:rsidR="00045026">
        <w:t xml:space="preserve"> Práce bude pojednávat o tom, j</w:t>
      </w:r>
      <w:r w:rsidRPr="009E19FB">
        <w:t>aké byly problémy dané doby</w:t>
      </w:r>
      <w:r w:rsidR="009E72C8">
        <w:t xml:space="preserve"> ohledně vydávání děl v literatuře</w:t>
      </w:r>
      <w:r w:rsidRPr="009E19FB">
        <w:t xml:space="preserve">; </w:t>
      </w:r>
      <w:r w:rsidR="009E72C8">
        <w:t xml:space="preserve">jaká díla byla překládána a vydávána v obou zemích; </w:t>
      </w:r>
      <w:r w:rsidRPr="009E19FB">
        <w:t xml:space="preserve">jak se vzájemně ovlivňovali známé osobnosti z literárního světa jak v Itálii, tak v </w:t>
      </w:r>
      <w:r w:rsidR="009E72C8">
        <w:t>Č</w:t>
      </w:r>
      <w:r w:rsidRPr="009E19FB">
        <w:t>esku.</w:t>
      </w:r>
      <w:r w:rsidR="009E72C8">
        <w:t xml:space="preserve"> </w:t>
      </w:r>
    </w:p>
    <w:p w14:paraId="5638C80C" w14:textId="66638569" w:rsidR="00B3377F" w:rsidRDefault="009E19FB" w:rsidP="009E19FB">
      <w:r>
        <w:tab/>
        <w:t>T</w:t>
      </w:r>
      <w:r w:rsidRPr="009E19FB">
        <w:t xml:space="preserve">oto téma mě přijde velice zajímavé, doba konce 19. </w:t>
      </w:r>
      <w:r>
        <w:t>s</w:t>
      </w:r>
      <w:r w:rsidRPr="009E19FB">
        <w:t xml:space="preserve">toletí je velice </w:t>
      </w:r>
      <w:r w:rsidR="00045026">
        <w:t xml:space="preserve">důležitým </w:t>
      </w:r>
      <w:r w:rsidRPr="009E19FB">
        <w:t>obdobím v obou zemích nejenom na literární úrovni. Již vzniklo pár prací, které analyzoval</w:t>
      </w:r>
      <w:r w:rsidR="00045026">
        <w:t xml:space="preserve">y </w:t>
      </w:r>
      <w:r w:rsidRPr="009E19FB">
        <w:t>korespondenci Jaroslava Vrchlického a Emilia Tezi</w:t>
      </w:r>
      <w:r w:rsidR="002905CB">
        <w:t xml:space="preserve">. </w:t>
      </w:r>
      <w:r w:rsidR="002905CB" w:rsidRPr="002905CB">
        <w:t>Jeden z hlavních představitelů, který se zabýval korespondencí mezi těmito dvěma muži byl Ivan Seidl, který vydal knihu s názvem:</w:t>
      </w:r>
      <w:r w:rsidR="002905CB">
        <w:t xml:space="preserve"> Jaroslav Vrchlický a Emilio </w:t>
      </w:r>
      <w:proofErr w:type="spellStart"/>
      <w:r w:rsidR="002905CB">
        <w:t>Teza</w:t>
      </w:r>
      <w:proofErr w:type="spellEnd"/>
      <w:r w:rsidR="002905CB">
        <w:t xml:space="preserve"> ve vzájemné korespondenci </w:t>
      </w:r>
      <w:r w:rsidR="009E72C8">
        <w:t>1885–1890</w:t>
      </w:r>
      <w:r w:rsidR="002905CB">
        <w:t>. Nicméně, j</w:t>
      </w:r>
      <w:r w:rsidRPr="009E19FB">
        <w:t xml:space="preserve">eště nikdo se však nezajímal o korespondenci Marie Kalašové a </w:t>
      </w:r>
      <w:proofErr w:type="spellStart"/>
      <w:r w:rsidRPr="009E19FB">
        <w:t>Neery</w:t>
      </w:r>
      <w:proofErr w:type="spellEnd"/>
      <w:r w:rsidRPr="009E19FB">
        <w:t>, která může být také velkým přínosem pro pochopení česko-italských vztahů, zejména z pohledu dvou významných žen.</w:t>
      </w:r>
      <w:r w:rsidR="002905CB">
        <w:t xml:space="preserve"> </w:t>
      </w:r>
      <w:r w:rsidR="00023DD9">
        <w:t xml:space="preserve">V korespondenci se zaměřím na česká a italská díla, která se přeložila a vydala v obou zemích. Zaměřím se také na přátelské vztahy korespondentů a jak se vzájemně ovlivňovali. </w:t>
      </w:r>
    </w:p>
    <w:p w14:paraId="33DD06A5" w14:textId="6E3CBBD4" w:rsidR="00B3377F" w:rsidRDefault="00B3377F" w:rsidP="009E19FB">
      <w:r>
        <w:tab/>
        <w:t xml:space="preserve">Dopisy, které použiji pro svojí práci se nacházejí v Památníku </w:t>
      </w:r>
      <w:r w:rsidR="00B87B1F">
        <w:t>n</w:t>
      </w:r>
      <w:r>
        <w:t xml:space="preserve">árodního </w:t>
      </w:r>
      <w:r w:rsidR="00B87B1F">
        <w:t>p</w:t>
      </w:r>
      <w:r>
        <w:t xml:space="preserve">ísemnictví v Praze. Budu analyzovat fond Marie Kalašové a Jaroslava Vrchlického, korespondenci přijatou od </w:t>
      </w:r>
      <w:proofErr w:type="spellStart"/>
      <w:r>
        <w:t>Neery</w:t>
      </w:r>
      <w:proofErr w:type="spellEnd"/>
      <w:r>
        <w:t xml:space="preserve"> a Emilia </w:t>
      </w:r>
      <w:proofErr w:type="spellStart"/>
      <w:r>
        <w:t>Tezy</w:t>
      </w:r>
      <w:proofErr w:type="spellEnd"/>
      <w:r>
        <w:t xml:space="preserve">. Ve fondech jsou případně uloženy ještě různé překlady, výstřižky z časopisů a články, týkající se italské literatury. V obou případech se budu zabývat pouze vybranými dopisy, týkající se témat, které použiji do praktické části mé bakalářské práce. </w:t>
      </w:r>
    </w:p>
    <w:p w14:paraId="1AB6A4B7" w14:textId="5070A4E2" w:rsidR="00B87B1F" w:rsidRDefault="00B3377F" w:rsidP="00082489">
      <w:r>
        <w:tab/>
        <w:t xml:space="preserve">V teoretické části mé práce se budu zabývat jednotlivými korespondenty – Marií Kalašovou, Jaroslavem Vrchlických a jejich životem, vztahem k Itálii a jejich pracemi souvisejícími s italskou literaturou; dále Annou </w:t>
      </w:r>
      <w:proofErr w:type="spellStart"/>
      <w:r>
        <w:t>Radius</w:t>
      </w:r>
      <w:proofErr w:type="spellEnd"/>
      <w:r>
        <w:t xml:space="preserve"> </w:t>
      </w:r>
      <w:proofErr w:type="spellStart"/>
      <w:r>
        <w:t>Zucchari</w:t>
      </w:r>
      <w:proofErr w:type="spellEnd"/>
      <w:r>
        <w:t xml:space="preserve"> (</w:t>
      </w:r>
      <w:proofErr w:type="spellStart"/>
      <w:r>
        <w:t>Neerou</w:t>
      </w:r>
      <w:proofErr w:type="spellEnd"/>
      <w:r>
        <w:t xml:space="preserve">) a Emiliem </w:t>
      </w:r>
      <w:r>
        <w:lastRenderedPageBreak/>
        <w:t xml:space="preserve">Tezou podobně jako u českých osobností rozepíšu jejich vztah k české literatuře, </w:t>
      </w:r>
      <w:r w:rsidR="00C71C10">
        <w:t>jejich pracemi, které vydávali v It</w:t>
      </w:r>
      <w:r w:rsidR="00045026">
        <w:t>á</w:t>
      </w:r>
      <w:r w:rsidR="00C71C10">
        <w:t xml:space="preserve">lii a také jejich životem. Dále se také podíváme na česko-italské literární vztahy na přelomu 19. a 20. století a literaturou, která v této době vycházela v obou zemích. </w:t>
      </w:r>
    </w:p>
    <w:p w14:paraId="2791D535" w14:textId="77777777" w:rsidR="00045026" w:rsidRDefault="00C71C10" w:rsidP="00B87B1F">
      <w:pPr>
        <w:ind w:firstLine="708"/>
      </w:pPr>
      <w:r>
        <w:t xml:space="preserve">V praktické části mé práce budu analyzovat korespondenci přijatou od </w:t>
      </w:r>
      <w:proofErr w:type="spellStart"/>
      <w:r>
        <w:t>Neery</w:t>
      </w:r>
      <w:proofErr w:type="spellEnd"/>
      <w:r>
        <w:t xml:space="preserve"> a Emilia </w:t>
      </w:r>
      <w:proofErr w:type="spellStart"/>
      <w:r>
        <w:t>Tezy</w:t>
      </w:r>
      <w:proofErr w:type="spellEnd"/>
      <w:r>
        <w:t xml:space="preserve">, psanou v italštině a uloženou v již zmíněném památníku národního písemnictví v Praze. Zaměřím se na vydávání českých děl v Itálii a dále také na vydávání italských děl v Česku; budu se věnovat vzájemným vztahům korespondentů a jak byli ovlivnění literaturou z Itálie a Čech. </w:t>
      </w:r>
      <w:r w:rsidR="009E72C8">
        <w:t>Podívám se také na korespondenci M. Kalašové a J. Vrchlického a jejich názory a připomínky, které si psali o italské literatuře, protože oba k ní měli velmi blízko a zabývali se jí, nejen nakladatelskou činností.</w:t>
      </w:r>
      <w:r w:rsidR="00045026">
        <w:t xml:space="preserve"> </w:t>
      </w:r>
    </w:p>
    <w:p w14:paraId="5EC30EF5" w14:textId="6126C649" w:rsidR="00082489" w:rsidRDefault="009E72C8" w:rsidP="00B87B1F">
      <w:pPr>
        <w:ind w:firstLine="708"/>
      </w:pPr>
      <w:r>
        <w:t xml:space="preserve">V závěru porovnám jednotlivé dvojice korespondentů; v čem se jejich dopisy lišily a v čem si byly naopak podobné; dále také přínos dopisů jako pochopení česko-italských literárních vztahů na přelomu 19. a 20. století; zjištění, jak byly díla překládána, jaké potíže při vydávání, či překladech jednotlivých děl. Vyhodnotím jejich vzájemné vztahy, soudě podle dochované korespondence přijaté. </w:t>
      </w:r>
    </w:p>
    <w:p w14:paraId="18B03C6C" w14:textId="0FD15573" w:rsidR="00082489" w:rsidRDefault="00082489" w:rsidP="00082489"/>
    <w:p w14:paraId="4DA47F81" w14:textId="77777777" w:rsidR="009E19FB" w:rsidRDefault="009E19FB" w:rsidP="00082489"/>
    <w:p w14:paraId="63B72DA8" w14:textId="77777777" w:rsidR="009E19FB" w:rsidRDefault="009E19FB" w:rsidP="00082489"/>
    <w:p w14:paraId="4048120E" w14:textId="77777777" w:rsidR="009E19FB" w:rsidRDefault="009E19FB" w:rsidP="00082489"/>
    <w:p w14:paraId="426A8D48" w14:textId="77777777" w:rsidR="009E19FB" w:rsidRDefault="009E19FB" w:rsidP="00082489"/>
    <w:p w14:paraId="7957BE4F" w14:textId="77777777" w:rsidR="00A075B4" w:rsidRDefault="00A075B4" w:rsidP="00B87B1F">
      <w:pPr>
        <w:ind w:firstLine="708"/>
        <w:jc w:val="center"/>
        <w:rPr>
          <w:lang w:val="it-IT"/>
        </w:rPr>
      </w:pPr>
      <w:r w:rsidRPr="00B87B1F">
        <w:rPr>
          <w:lang w:val="it-IT"/>
        </w:rPr>
        <w:t>Introduzione</w:t>
      </w:r>
    </w:p>
    <w:p w14:paraId="3E32EF10" w14:textId="77777777" w:rsidR="00B87B1F" w:rsidRPr="00B87B1F" w:rsidRDefault="00B87B1F" w:rsidP="00B87B1F">
      <w:pPr>
        <w:ind w:firstLine="708"/>
        <w:jc w:val="center"/>
        <w:rPr>
          <w:lang w:val="it-IT"/>
        </w:rPr>
      </w:pPr>
    </w:p>
    <w:p w14:paraId="362CD0EA" w14:textId="7786D830" w:rsidR="00A075B4" w:rsidRPr="00B87B1F" w:rsidRDefault="00A075B4" w:rsidP="00A075B4">
      <w:pPr>
        <w:ind w:firstLine="708"/>
        <w:rPr>
          <w:lang w:val="it-IT"/>
        </w:rPr>
      </w:pPr>
      <w:r w:rsidRPr="00B87B1F">
        <w:rPr>
          <w:lang w:val="it-IT"/>
        </w:rPr>
        <w:t>La mia tesi di laurea si occupa delle relazioni letterarie ceco-italiane tra il XIX e il XX secolo sulla base d</w:t>
      </w:r>
      <w:r w:rsidR="00B87B1F">
        <w:rPr>
          <w:lang w:val="it-IT"/>
        </w:rPr>
        <w:t xml:space="preserve">ell’epistolario </w:t>
      </w:r>
      <w:r w:rsidRPr="00B87B1F">
        <w:rPr>
          <w:lang w:val="it-IT"/>
        </w:rPr>
        <w:t>selezionat</w:t>
      </w:r>
      <w:r w:rsidR="00B87B1F">
        <w:rPr>
          <w:lang w:val="it-IT"/>
        </w:rPr>
        <w:t>o</w:t>
      </w:r>
      <w:r w:rsidRPr="00B87B1F">
        <w:rPr>
          <w:lang w:val="it-IT"/>
        </w:rPr>
        <w:t xml:space="preserve"> tra Maria Kalašová e Neera e Jaroslav Vrchlický ed Emilio Teza. </w:t>
      </w:r>
      <w:r w:rsidR="00045026">
        <w:rPr>
          <w:lang w:val="it-IT"/>
        </w:rPr>
        <w:t>Mia tesi discuterà q</w:t>
      </w:r>
      <w:r w:rsidRPr="00B87B1F">
        <w:rPr>
          <w:lang w:val="it-IT"/>
        </w:rPr>
        <w:t>uali erano i problemi dell'epoca per quanto riguarda la pubblicazione d</w:t>
      </w:r>
      <w:r w:rsidR="00045026">
        <w:rPr>
          <w:lang w:val="it-IT"/>
        </w:rPr>
        <w:t xml:space="preserve">elle </w:t>
      </w:r>
      <w:r w:rsidRPr="00B87B1F">
        <w:rPr>
          <w:lang w:val="it-IT"/>
        </w:rPr>
        <w:t xml:space="preserve">opere letterarie; </w:t>
      </w:r>
      <w:proofErr w:type="gramStart"/>
      <w:r w:rsidRPr="00B87B1F">
        <w:rPr>
          <w:lang w:val="it-IT"/>
        </w:rPr>
        <w:t>qual</w:t>
      </w:r>
      <w:r w:rsidR="00045026">
        <w:rPr>
          <w:lang w:val="it-IT"/>
        </w:rPr>
        <w:t>e</w:t>
      </w:r>
      <w:r w:rsidRPr="00B87B1F">
        <w:rPr>
          <w:lang w:val="it-IT"/>
        </w:rPr>
        <w:t xml:space="preserve"> opere</w:t>
      </w:r>
      <w:proofErr w:type="gramEnd"/>
      <w:r w:rsidRPr="00B87B1F">
        <w:rPr>
          <w:lang w:val="it-IT"/>
        </w:rPr>
        <w:t xml:space="preserve"> sono state tradotte e pubblicate in entrambi i Paesi; come si sono influenzati a vicenda personaggi famosi del mondo letterario sia in Italia che in</w:t>
      </w:r>
      <w:r w:rsidR="00B87B1F">
        <w:rPr>
          <w:lang w:val="it-IT"/>
        </w:rPr>
        <w:t xml:space="preserve"> Boemia</w:t>
      </w:r>
      <w:r w:rsidRPr="00B87B1F">
        <w:rPr>
          <w:lang w:val="it-IT"/>
        </w:rPr>
        <w:t>.</w:t>
      </w:r>
    </w:p>
    <w:p w14:paraId="624A3EE3" w14:textId="25283772" w:rsidR="00A075B4" w:rsidRPr="00B87B1F" w:rsidRDefault="00A075B4" w:rsidP="00A075B4">
      <w:pPr>
        <w:ind w:firstLine="708"/>
        <w:rPr>
          <w:lang w:val="it-IT"/>
        </w:rPr>
      </w:pPr>
      <w:r w:rsidRPr="00B87B1F">
        <w:rPr>
          <w:lang w:val="it-IT"/>
        </w:rPr>
        <w:t xml:space="preserve">Trovo questo argomento molto interessante, il periodo della fine del XIX secolo è un periodo molto </w:t>
      </w:r>
      <w:r w:rsidR="00045026">
        <w:rPr>
          <w:lang w:val="it-IT"/>
        </w:rPr>
        <w:t xml:space="preserve">importante </w:t>
      </w:r>
      <w:r w:rsidRPr="00B87B1F">
        <w:rPr>
          <w:lang w:val="it-IT"/>
        </w:rPr>
        <w:t>in entrambi i Paesi</w:t>
      </w:r>
      <w:r w:rsidR="00045026">
        <w:rPr>
          <w:lang w:val="it-IT"/>
        </w:rPr>
        <w:t xml:space="preserve"> </w:t>
      </w:r>
      <w:r w:rsidRPr="00B87B1F">
        <w:rPr>
          <w:lang w:val="it-IT"/>
        </w:rPr>
        <w:t>non solo a livello letterario. Ci sono già stati alcuni lavori che hanno analizzato la corrispondenza tra Jaroslav Vrchlický ed Emilio Tez</w:t>
      </w:r>
      <w:r w:rsidR="00B87B1F">
        <w:rPr>
          <w:lang w:val="it-IT"/>
        </w:rPr>
        <w:t>a</w:t>
      </w:r>
      <w:r w:rsidRPr="00B87B1F">
        <w:rPr>
          <w:lang w:val="it-IT"/>
        </w:rPr>
        <w:t>. Uno dei principali rappresentanti che si è occupato della corrispondenza tra questi due uomini è stato Ivan Seidl, che ha pubblicato un libro intitolato: Jaroslav Vrchlický e</w:t>
      </w:r>
      <w:r w:rsidR="00B87B1F">
        <w:rPr>
          <w:lang w:val="it-IT"/>
        </w:rPr>
        <w:t>d</w:t>
      </w:r>
      <w:r w:rsidRPr="00B87B1F">
        <w:rPr>
          <w:lang w:val="it-IT"/>
        </w:rPr>
        <w:t xml:space="preserve"> Emilio Teza nella loro reciproca corrispondenza 1885-1890. Tuttavia, nessuno ha ancora esaminato la corrispondenza tra Mari</w:t>
      </w:r>
      <w:r w:rsidR="00B87B1F">
        <w:rPr>
          <w:lang w:val="it-IT"/>
        </w:rPr>
        <w:t>e</w:t>
      </w:r>
      <w:r w:rsidRPr="00B87B1F">
        <w:rPr>
          <w:lang w:val="it-IT"/>
        </w:rPr>
        <w:t xml:space="preserve"> Kal</w:t>
      </w:r>
      <w:r w:rsidR="00B87B1F">
        <w:rPr>
          <w:lang w:val="it-IT"/>
        </w:rPr>
        <w:t>ašová</w:t>
      </w:r>
      <w:r w:rsidRPr="00B87B1F">
        <w:rPr>
          <w:lang w:val="it-IT"/>
        </w:rPr>
        <w:t xml:space="preserve"> e Neera, che può essere di grande aiuto per comprendere le relazioni ceco-italiane, soprattutto dal punto di vista d</w:t>
      </w:r>
      <w:r w:rsidR="009022F9">
        <w:rPr>
          <w:lang w:val="it-IT"/>
        </w:rPr>
        <w:t xml:space="preserve">elle </w:t>
      </w:r>
      <w:r w:rsidRPr="00B87B1F">
        <w:rPr>
          <w:lang w:val="it-IT"/>
        </w:rPr>
        <w:t xml:space="preserve">due donne importanti. Nella corrispondenza mi concentrerò sulle opere ceche e italiane che sono state tradotte e pubblicate in entrambi i Paesi. Mi soffermerò anche sui rapporti di amicizia tra le corrispondenti e come si influenzarono a vicenda. </w:t>
      </w:r>
    </w:p>
    <w:p w14:paraId="45C5C20C" w14:textId="77777777" w:rsidR="00B87B1F" w:rsidRDefault="00A075B4" w:rsidP="00B87B1F">
      <w:pPr>
        <w:ind w:firstLine="708"/>
        <w:rPr>
          <w:lang w:val="it-IT"/>
        </w:rPr>
      </w:pPr>
      <w:r w:rsidRPr="00B87B1F">
        <w:rPr>
          <w:lang w:val="it-IT"/>
        </w:rPr>
        <w:tab/>
        <w:t xml:space="preserve">Le lettere che utilizzerò per il mio lavoro si trovano nel Memoriale della scrittura nazionale di Praga. Analizzerò il fondo di Maria Kalašová e Jaroslav Vrchlický, la corrispondenza ricevuta da Neera ed Emilio Teza. Il fondo può contenere anche varie traduzioni, ritagli di riviste e articoli relativi alla letteratura italiana. In entrambi i casi, mi occuperò solo di lettere selezionate riguardanti gli argomenti che utilizzerò per la parte pratica della mia tesi di laurea. </w:t>
      </w:r>
    </w:p>
    <w:p w14:paraId="751C89CC" w14:textId="7220BBE9" w:rsidR="00B87B1F" w:rsidRPr="00B87B1F" w:rsidRDefault="00A075B4" w:rsidP="00B87B1F">
      <w:pPr>
        <w:ind w:firstLine="708"/>
        <w:rPr>
          <w:lang w:val="it-IT"/>
        </w:rPr>
      </w:pPr>
      <w:r w:rsidRPr="00B87B1F">
        <w:rPr>
          <w:lang w:val="it-IT"/>
        </w:rPr>
        <w:lastRenderedPageBreak/>
        <w:t>Nella parte teorica della tesi mi occuperò dei singoli corrispondenti - Mari</w:t>
      </w:r>
      <w:r w:rsidR="00B87B1F">
        <w:rPr>
          <w:lang w:val="it-IT"/>
        </w:rPr>
        <w:t>e</w:t>
      </w:r>
      <w:r w:rsidRPr="00B87B1F">
        <w:rPr>
          <w:lang w:val="it-IT"/>
        </w:rPr>
        <w:t xml:space="preserve"> Kalašová, Jaroslav Vrchlický e le loro vite, il loro rapporto con l'Italia e le loro opere legate alla letteratura italiana; poi Anna Radius </w:t>
      </w:r>
      <w:proofErr w:type="spellStart"/>
      <w:r w:rsidRPr="00B87B1F">
        <w:rPr>
          <w:lang w:val="it-IT"/>
        </w:rPr>
        <w:t>Zucchari</w:t>
      </w:r>
      <w:proofErr w:type="spellEnd"/>
      <w:r w:rsidRPr="00B87B1F">
        <w:rPr>
          <w:lang w:val="it-IT"/>
        </w:rPr>
        <w:t xml:space="preserve"> (Neera) ed Emilio Tez</w:t>
      </w:r>
      <w:r w:rsidR="00B87B1F">
        <w:rPr>
          <w:lang w:val="it-IT"/>
        </w:rPr>
        <w:t>a</w:t>
      </w:r>
      <w:r w:rsidRPr="00B87B1F">
        <w:rPr>
          <w:lang w:val="it-IT"/>
        </w:rPr>
        <w:t xml:space="preserve">, analogamente alle personalità ceche, discuterò il loro rapporto con la letteratura ceca, le loro opere pubblicate in Italia e le loro vite. Inoltre, analizzerò le relazioni letterarie ceco-italiane a cavallo tra il XIX e il XX secolo e la letteratura pubblicata in entrambi i Paesi in questo periodo. </w:t>
      </w:r>
    </w:p>
    <w:p w14:paraId="7F42ECA4" w14:textId="7499A462" w:rsidR="00B87B1F" w:rsidRPr="00B87B1F" w:rsidRDefault="00A075B4" w:rsidP="00B87B1F">
      <w:pPr>
        <w:ind w:firstLine="708"/>
        <w:rPr>
          <w:lang w:val="it-IT"/>
        </w:rPr>
      </w:pPr>
      <w:r w:rsidRPr="00B87B1F">
        <w:rPr>
          <w:lang w:val="it-IT"/>
        </w:rPr>
        <w:t>Nella parte pratica del mio lavoro analizzerò la corrispondenza ricevuta da Neera ed Emilio Teza, scritta in italiano e conservata nel già citato Memoriale della letteratura nazionale di Praga.</w:t>
      </w:r>
      <w:r w:rsidR="00B87B1F" w:rsidRPr="00B87B1F">
        <w:rPr>
          <w:lang w:val="it-IT"/>
        </w:rPr>
        <w:t xml:space="preserve"> Mi concentrerò sulla pubblicazione d</w:t>
      </w:r>
      <w:r w:rsidR="00920432">
        <w:rPr>
          <w:lang w:val="it-IT"/>
        </w:rPr>
        <w:t>elle</w:t>
      </w:r>
      <w:r w:rsidR="00B87B1F" w:rsidRPr="00B87B1F">
        <w:rPr>
          <w:lang w:val="it-IT"/>
        </w:rPr>
        <w:t xml:space="preserve"> opere ceche in Italia e anche sulla pubblicazione d</w:t>
      </w:r>
      <w:r w:rsidR="00920432">
        <w:rPr>
          <w:lang w:val="it-IT"/>
        </w:rPr>
        <w:t xml:space="preserve">elle </w:t>
      </w:r>
      <w:r w:rsidR="00B87B1F" w:rsidRPr="00B87B1F">
        <w:rPr>
          <w:lang w:val="it-IT"/>
        </w:rPr>
        <w:t xml:space="preserve">opere italiane nella Repubblica Ceca; esaminerò le relazioni tra i corrispondenti e il modo in cui sono stati influenzati dalla letteratura italiana e boema. </w:t>
      </w:r>
    </w:p>
    <w:p w14:paraId="555B6773" w14:textId="6CD5DCC4" w:rsidR="00A075B4" w:rsidRPr="00B87B1F" w:rsidRDefault="00B87B1F" w:rsidP="00B87B1F">
      <w:pPr>
        <w:ind w:firstLine="708"/>
        <w:rPr>
          <w:lang w:val="it-IT"/>
        </w:rPr>
      </w:pPr>
      <w:r w:rsidRPr="00B87B1F">
        <w:rPr>
          <w:lang w:val="it-IT"/>
        </w:rPr>
        <w:t>Nella conclusione, confronterò ogni coppia di corrispondenti; in che modo le loro lettere differiscono e in che modo sono simili; anche il contributo delle lettere come comprensione delle relazioni letterarie ceco-italiane tra il XIX e il XX secolo; scoprire come le opere sono state tradotte, quali sono state le difficoltà nel pubblicare o tradurre le singole opere. Valuterò le loro relazioni reciproche, a giudicare dalla corrispondenza superstite ricevuta.</w:t>
      </w:r>
    </w:p>
    <w:p w14:paraId="32CB65BE" w14:textId="47634386" w:rsidR="009E19FB" w:rsidRDefault="009E19FB" w:rsidP="00A075B4">
      <w:pPr>
        <w:ind w:firstLine="708"/>
      </w:pPr>
    </w:p>
    <w:sectPr w:rsidR="009E19FB" w:rsidSect="00E843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44699"/>
    <w:multiLevelType w:val="hybridMultilevel"/>
    <w:tmpl w:val="2E90B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019A"/>
    <w:multiLevelType w:val="hybridMultilevel"/>
    <w:tmpl w:val="EC262E4A"/>
    <w:lvl w:ilvl="0" w:tplc="E96670FC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E7F9F"/>
    <w:multiLevelType w:val="hybridMultilevel"/>
    <w:tmpl w:val="03B0F768"/>
    <w:lvl w:ilvl="0" w:tplc="451CA75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022208">
    <w:abstractNumId w:val="1"/>
  </w:num>
  <w:num w:numId="2" w16cid:durableId="682172588">
    <w:abstractNumId w:val="0"/>
  </w:num>
  <w:num w:numId="3" w16cid:durableId="163848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30"/>
    <w:rsid w:val="00023DD9"/>
    <w:rsid w:val="00045026"/>
    <w:rsid w:val="00082489"/>
    <w:rsid w:val="001F6CE9"/>
    <w:rsid w:val="002905CB"/>
    <w:rsid w:val="00652D64"/>
    <w:rsid w:val="00677B3B"/>
    <w:rsid w:val="007C6CB5"/>
    <w:rsid w:val="007F20BD"/>
    <w:rsid w:val="009022F9"/>
    <w:rsid w:val="00920432"/>
    <w:rsid w:val="009E19FB"/>
    <w:rsid w:val="009E72C8"/>
    <w:rsid w:val="00A075B4"/>
    <w:rsid w:val="00A239E7"/>
    <w:rsid w:val="00B3377F"/>
    <w:rsid w:val="00B87B1F"/>
    <w:rsid w:val="00C71C10"/>
    <w:rsid w:val="00E04830"/>
    <w:rsid w:val="00E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D785F"/>
  <w15:chartTrackingRefBased/>
  <w15:docId w15:val="{84D62D78-ACA4-5644-984B-1B24469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4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4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48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48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48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48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8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8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8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8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48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8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4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48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4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48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48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48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48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4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48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4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Lukášková</dc:creator>
  <cp:keywords/>
  <dc:description/>
  <cp:lastModifiedBy>Adriana Lukášková</cp:lastModifiedBy>
  <cp:revision>3</cp:revision>
  <dcterms:created xsi:type="dcterms:W3CDTF">2024-11-15T13:16:00Z</dcterms:created>
  <dcterms:modified xsi:type="dcterms:W3CDTF">2024-11-21T16:48:00Z</dcterms:modified>
</cp:coreProperties>
</file>