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3D98" w14:textId="40F7E25A" w:rsidR="008C6C7A" w:rsidRPr="0088373E" w:rsidRDefault="008C6C7A" w:rsidP="008C6C7A">
      <w:pPr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Řešení</w:t>
      </w:r>
      <w:r>
        <w:rPr>
          <w:rFonts w:ascii="Times New Roman" w:hAnsi="Times New Roman" w:cs="Times New Roman"/>
          <w:sz w:val="24"/>
          <w:szCs w:val="24"/>
        </w:rPr>
        <w:t xml:space="preserve"> k příslovím (BINGO)</w:t>
      </w:r>
      <w:r w:rsidRPr="0088373E">
        <w:rPr>
          <w:rFonts w:ascii="Times New Roman" w:hAnsi="Times New Roman" w:cs="Times New Roman"/>
          <w:sz w:val="24"/>
          <w:szCs w:val="24"/>
        </w:rPr>
        <w:t>:</w:t>
      </w:r>
    </w:p>
    <w:p w14:paraId="1D31C005" w14:textId="77777777" w:rsidR="008C6C7A" w:rsidRPr="0088373E" w:rsidRDefault="008C6C7A" w:rsidP="008C6C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04474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Kdo nepracuje, ať nejí.</w:t>
      </w:r>
    </w:p>
    <w:p w14:paraId="576ED84D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Zakázané ovoce nejlíp chutná.</w:t>
      </w:r>
    </w:p>
    <w:p w14:paraId="526CEAB9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Kdo se bojí, nesmí do lesa.</w:t>
      </w:r>
    </w:p>
    <w:p w14:paraId="37759280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Kuj železo, dokud je žhavé.</w:t>
      </w:r>
    </w:p>
    <w:p w14:paraId="3482036E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Nehas, co tě nepálí.</w:t>
      </w:r>
    </w:p>
    <w:p w14:paraId="7ACA5F03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Kovářova kobyla chodí bosa.</w:t>
      </w:r>
    </w:p>
    <w:p w14:paraId="40ABDDF1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Není růže bez trní.</w:t>
      </w:r>
    </w:p>
    <w:p w14:paraId="1C6E371A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Nechval dne před večerem.</w:t>
      </w:r>
    </w:p>
    <w:p w14:paraId="4B449E09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Co je šeptem, to je čertem.</w:t>
      </w:r>
    </w:p>
    <w:p w14:paraId="226FA4F3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Bez peněz do hospody nelez.</w:t>
      </w:r>
    </w:p>
    <w:p w14:paraId="3017C469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Pro dobrotu na žebrotu.</w:t>
      </w:r>
    </w:p>
    <w:p w14:paraId="1AD6CA96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Vrána k vráně sedá, rovný rovného si hledá.</w:t>
      </w:r>
    </w:p>
    <w:p w14:paraId="3D26992F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Dvakrát měř, jednou řež.</w:t>
      </w:r>
    </w:p>
    <w:p w14:paraId="0CCF7EDD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Postižená husa nejvíc kejhá.</w:t>
      </w:r>
    </w:p>
    <w:p w14:paraId="0F428F26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Kdo lže, ten krade.</w:t>
      </w:r>
    </w:p>
    <w:p w14:paraId="077A5463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Tak dlouho se chodí se džbánem pro vodu, až se ucho utrhne.</w:t>
      </w:r>
    </w:p>
    <w:p w14:paraId="7B041A8D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Kam vítr, tam plášť.</w:t>
      </w:r>
    </w:p>
    <w:p w14:paraId="677B8317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Dočkej času jako husa klasu.</w:t>
      </w:r>
    </w:p>
    <w:p w14:paraId="0860EA8B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Jedna vlaštovka jaro nedělá.</w:t>
      </w:r>
    </w:p>
    <w:p w14:paraId="09127A2A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Hlad je nejlepší kuchař.</w:t>
      </w:r>
    </w:p>
    <w:p w14:paraId="24E5626B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Jablko nepadá daleko od stromu.</w:t>
      </w:r>
    </w:p>
    <w:p w14:paraId="0EFD6F73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Tichá voda břehy mele.</w:t>
      </w:r>
    </w:p>
    <w:p w14:paraId="2BA95AAE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Kdo jinému jámu kopá, sám do ní padá.</w:t>
      </w:r>
    </w:p>
    <w:p w14:paraId="1B089F21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Bez práce nejsou koláče.</w:t>
      </w:r>
    </w:p>
    <w:p w14:paraId="34CD6744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Mnoho povyku pro nic.</w:t>
      </w:r>
    </w:p>
    <w:p w14:paraId="46FF70F9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Mezi slepými jednooký králem.</w:t>
      </w:r>
    </w:p>
    <w:p w14:paraId="509DCF0E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Dlouhé vlasy, krátký rozum.</w:t>
      </w:r>
    </w:p>
    <w:p w14:paraId="511D3AAE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Lepší vrabec v hrsti, než holub na střeše.</w:t>
      </w:r>
    </w:p>
    <w:p w14:paraId="696102F2" w14:textId="77777777" w:rsidR="008C6C7A" w:rsidRPr="0088373E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Líná huba, holé neštěstí.</w:t>
      </w:r>
    </w:p>
    <w:p w14:paraId="73837FF1" w14:textId="5EFE1410" w:rsidR="001176BC" w:rsidRPr="008C6C7A" w:rsidRDefault="008C6C7A" w:rsidP="008C6C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3E">
        <w:rPr>
          <w:rFonts w:ascii="Times New Roman" w:hAnsi="Times New Roman" w:cs="Times New Roman"/>
          <w:sz w:val="24"/>
          <w:szCs w:val="24"/>
        </w:rPr>
        <w:t>Chytrému napověz, h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8373E">
        <w:rPr>
          <w:rFonts w:ascii="Times New Roman" w:hAnsi="Times New Roman" w:cs="Times New Roman"/>
          <w:sz w:val="24"/>
          <w:szCs w:val="24"/>
        </w:rPr>
        <w:t>oupého trkni.</w:t>
      </w:r>
    </w:p>
    <w:sectPr w:rsidR="001176BC" w:rsidRPr="008C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E4FD9"/>
    <w:multiLevelType w:val="hybridMultilevel"/>
    <w:tmpl w:val="C67C2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7A"/>
    <w:rsid w:val="001176BC"/>
    <w:rsid w:val="008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765"/>
  <w15:chartTrackingRefBased/>
  <w15:docId w15:val="{9463E17E-3BCF-4870-8984-8CF7F5F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C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767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2024-10-31T13:19:00Z</dcterms:created>
  <dcterms:modified xsi:type="dcterms:W3CDTF">2024-10-31T13:21:00Z</dcterms:modified>
</cp:coreProperties>
</file>