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0AF0" w14:textId="41EB0F17" w:rsidR="003D20A6" w:rsidRPr="003D20A6" w:rsidRDefault="003D20A6" w:rsidP="003D20A6">
      <w:pPr>
        <w:pStyle w:val="NormalWeb"/>
        <w:shd w:val="clear" w:color="auto" w:fill="FFFFFF"/>
        <w:spacing w:before="0" w:beforeAutospacing="0" w:line="276" w:lineRule="auto"/>
        <w:jc w:val="center"/>
        <w:rPr>
          <w:rStyle w:val="nfasis"/>
          <w:rFonts w:ascii="NeueHaasGroteskText_Pro_55" w:hAnsi="NeueHaasGroteskText_Pro_55"/>
          <w:b/>
          <w:bCs/>
          <w:color w:val="212529"/>
        </w:rPr>
      </w:pPr>
      <w:r>
        <w:rPr>
          <w:rStyle w:val="nfasis"/>
          <w:rFonts w:ascii="NeueHaasGroteskText_Pro_55" w:hAnsi="NeueHaasGroteskText_Pro_55"/>
          <w:b/>
          <w:bCs/>
          <w:color w:val="212529"/>
        </w:rPr>
        <w:t>“Canción del pirata”</w:t>
      </w:r>
      <w:r>
        <w:rPr>
          <w:rStyle w:val="nfasis"/>
          <w:rFonts w:ascii="NeueHaasGroteskText_Pro_55" w:hAnsi="NeueHaasGroteskText_Pro_55"/>
          <w:b/>
          <w:bCs/>
          <w:color w:val="212529"/>
        </w:rPr>
        <w:br/>
        <w:t>José de Espronceda</w:t>
      </w:r>
    </w:p>
    <w:p w14:paraId="5A76357A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Style w:val="nfasis"/>
          <w:rFonts w:ascii="NeueHaasGroteskText_Pro_55" w:hAnsi="NeueHaasGroteskText_Pro_55"/>
          <w:color w:val="212529"/>
        </w:rPr>
        <w:sectPr w:rsidR="003D20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D730BE" w14:textId="71AED033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Con diez cañones por banda,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viento en popa a toda vela,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no corta el mar, sino vuela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un velero bergantín;</w:t>
      </w:r>
    </w:p>
    <w:p w14:paraId="3175C975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bajel pirata que llaman,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por su bravura, el Temido,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en todo mar conocido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del uno al otro confín.</w:t>
      </w:r>
    </w:p>
    <w:p w14:paraId="0EBE5E94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La luna en el mar riela,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en la lona gime el viento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y alza en blando movimiento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olas de plata y azul;</w:t>
      </w:r>
    </w:p>
    <w:p w14:paraId="383F1BC6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y va el capitán pirata,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cantando alegre en la popa,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Asia a un lado, al otro Europa,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y allá a su frente Estambul.</w:t>
      </w:r>
    </w:p>
    <w:p w14:paraId="681943C2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«Navega velero mío,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sin temor,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que ni enemigo navío,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ni tormenta, ni bonanza,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tu rumbo a torcer alcanza,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ni a sujetar tu valor.</w:t>
      </w:r>
    </w:p>
    <w:p w14:paraId="2C495899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Veinte presas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hemos hecho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a despecho,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del inglés,</w:t>
      </w:r>
    </w:p>
    <w:p w14:paraId="14D8A75F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y han rendido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sus pendones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cien naciones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a mis pies.</w:t>
      </w:r>
    </w:p>
    <w:p w14:paraId="5699AD6B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Que es mi barco mi tesoro,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que es mi dios la libertad,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mi ley, la fuerza y el viento,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mi única patria la mar.</w:t>
      </w:r>
    </w:p>
    <w:p w14:paraId="609ECDC4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Allá muevan feroz guerra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ciegos reyes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por un palmo más de tierra,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que yo tengo aquí por mío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cuanto abarca el mar bravío,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a quien nadie impuso leyes.</w:t>
      </w:r>
    </w:p>
    <w:p w14:paraId="4748C79F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Y no hay playa,</w:t>
      </w:r>
    </w:p>
    <w:p w14:paraId="4E1EFC6C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sea cualquiera,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ni bandera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de esplendor,</w:t>
      </w:r>
    </w:p>
    <w:p w14:paraId="15C69706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que no sienta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mi derecho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y dé pecho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a mi valor.</w:t>
      </w:r>
    </w:p>
    <w:p w14:paraId="7E9C8835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Que es mi barco mi tesoro,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que es mi dios la libertad,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mi ley, la fuerza y el viento,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mi única patria la mar.</w:t>
      </w:r>
    </w:p>
    <w:p w14:paraId="562260F3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A la voz de ¡barco viene!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es de ver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cómo vira y se previene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a todo trapo a escapar: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que yo soy el rey del mar,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y mi furia es de temer.</w:t>
      </w:r>
    </w:p>
    <w:p w14:paraId="7FEE2251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En las presas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yo divido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lo cogido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por igual:</w:t>
      </w:r>
    </w:p>
    <w:p w14:paraId="6DA767AC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sólo quiero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por riqueza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la belleza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sin rival.</w:t>
      </w:r>
    </w:p>
    <w:p w14:paraId="4A412134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lastRenderedPageBreak/>
        <w:t>Que es mi barco mi tesoro,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que es mi dios la libertad,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mi ley, la fuerza y el viento,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mi única patria la mar.</w:t>
      </w:r>
    </w:p>
    <w:p w14:paraId="3FA39B23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¡Sentenciado estoy a muerte!;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yo me río;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no me abandone la suerte,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y al mismo que me condena,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colgaré de alguna antena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quizá en su propio navío.</w:t>
      </w:r>
    </w:p>
    <w:p w14:paraId="02835FFD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Y si caigo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¿qué es la vida?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Por perdida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ya la di,</w:t>
      </w:r>
    </w:p>
    <w:p w14:paraId="05063153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cuando el yugo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de un esclavo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como un bravo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sacudí.</w:t>
      </w:r>
    </w:p>
    <w:p w14:paraId="599EEA69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Que es mi barco mi tesoro,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que es mi dios la libertad,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mi ley, la fuerza y el viento,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mi única patria la mar.</w:t>
      </w:r>
    </w:p>
    <w:p w14:paraId="4093A3E3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Son mi música mejor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aquilones,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el estrépito y temblor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de los cables sacudidos,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del negro mar los bramidos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y el rugir de mis cañones.</w:t>
      </w:r>
    </w:p>
    <w:p w14:paraId="7B031FA4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Y del trueno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al son violento,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y del viento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al rebramar,</w:t>
      </w:r>
    </w:p>
    <w:p w14:paraId="41E1D129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yo me duermo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sosegado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arrullado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por el mar.</w:t>
      </w:r>
    </w:p>
    <w:p w14:paraId="0F21F208" w14:textId="77777777" w:rsidR="003D20A6" w:rsidRDefault="003D20A6" w:rsidP="003D20A6">
      <w:pPr>
        <w:pStyle w:val="NormalWeb"/>
        <w:shd w:val="clear" w:color="auto" w:fill="FFFFFF"/>
        <w:spacing w:before="0" w:beforeAutospacing="0" w:line="276" w:lineRule="auto"/>
        <w:rPr>
          <w:rFonts w:ascii="NeueHaasGroteskText_Pro_55" w:hAnsi="NeueHaasGroteskText_Pro_55"/>
          <w:color w:val="212529"/>
        </w:rPr>
      </w:pPr>
      <w:r>
        <w:rPr>
          <w:rStyle w:val="nfasis"/>
          <w:rFonts w:ascii="NeueHaasGroteskText_Pro_55" w:hAnsi="NeueHaasGroteskText_Pro_55"/>
          <w:color w:val="212529"/>
        </w:rPr>
        <w:t>Que es mi barco mi tesoro,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que es mi dios la libertad,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mi ley, la fuerza y el viento,</w:t>
      </w:r>
      <w:r>
        <w:rPr>
          <w:rFonts w:ascii="NeueHaasGroteskText_Pro_55" w:hAnsi="NeueHaasGroteskText_Pro_55"/>
          <w:color w:val="212529"/>
        </w:rPr>
        <w:br/>
      </w:r>
      <w:r>
        <w:rPr>
          <w:rStyle w:val="nfasis"/>
          <w:rFonts w:ascii="NeueHaasGroteskText_Pro_55" w:hAnsi="NeueHaasGroteskText_Pro_55"/>
          <w:color w:val="212529"/>
        </w:rPr>
        <w:t>mi única patria la mar».</w:t>
      </w:r>
    </w:p>
    <w:p w14:paraId="2AB8B1DD" w14:textId="77777777" w:rsidR="006603CC" w:rsidRDefault="006603CC" w:rsidP="003D20A6">
      <w:pPr>
        <w:spacing w:line="276" w:lineRule="auto"/>
      </w:pPr>
    </w:p>
    <w:sectPr w:rsidR="006603CC" w:rsidSect="003D20A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ueHaasGroteskText_Pro_5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A6"/>
    <w:rsid w:val="003D20A6"/>
    <w:rsid w:val="0066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012E"/>
  <w15:chartTrackingRefBased/>
  <w15:docId w15:val="{790B4DF4-A72F-4267-B430-A4DEF6BC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3D20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Vázquez Touriño</dc:creator>
  <cp:keywords/>
  <dc:description/>
  <cp:lastModifiedBy>Daniel Vázquez Touriño</cp:lastModifiedBy>
  <cp:revision>1</cp:revision>
  <dcterms:created xsi:type="dcterms:W3CDTF">2021-11-25T15:28:00Z</dcterms:created>
  <dcterms:modified xsi:type="dcterms:W3CDTF">2021-11-25T15:31:00Z</dcterms:modified>
</cp:coreProperties>
</file>