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81" w:rsidRDefault="00971281" w:rsidP="00FE47CF">
      <w:pPr>
        <w:jc w:val="center"/>
        <w:rPr>
          <w:b/>
          <w:bCs/>
          <w:sz w:val="28"/>
          <w:szCs w:val="28"/>
        </w:rPr>
      </w:pPr>
      <w:r w:rsidRPr="00522961">
        <w:rPr>
          <w:rFonts w:ascii="Arial" w:hAnsi="Arial" w:cs="Arial"/>
          <w:b/>
          <w:bCs/>
          <w:noProof/>
          <w:kern w:val="22"/>
          <w:sz w:val="14"/>
          <w:szCs w:val="1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OPVK_MU" style="width:441pt;height:87pt;visibility:visible">
            <v:imagedata r:id="rId5" o:title="" croptop="2828f" cropleft="592f" cropright="621f"/>
          </v:shape>
        </w:pict>
      </w:r>
    </w:p>
    <w:p w:rsidR="00971281" w:rsidRPr="002A1ECB" w:rsidRDefault="00971281" w:rsidP="00FE47CF">
      <w:pPr>
        <w:jc w:val="center"/>
        <w:rPr>
          <w:b/>
          <w:bCs/>
          <w:sz w:val="44"/>
          <w:szCs w:val="44"/>
        </w:rPr>
      </w:pPr>
      <w:r w:rsidRPr="002A1ECB">
        <w:rPr>
          <w:b/>
          <w:bCs/>
          <w:sz w:val="44"/>
          <w:szCs w:val="44"/>
        </w:rPr>
        <w:t>Exkurze geografie v praxi</w:t>
      </w:r>
    </w:p>
    <w:p w:rsidR="00971281" w:rsidRDefault="00971281" w:rsidP="00FE47CF">
      <w:pPr>
        <w:jc w:val="center"/>
        <w:rPr>
          <w:i/>
          <w:iCs/>
        </w:rPr>
      </w:pPr>
      <w:r w:rsidRPr="00FE47CF">
        <w:rPr>
          <w:i/>
          <w:iCs/>
        </w:rPr>
        <w:t>informace o exkurzi</w:t>
      </w:r>
    </w:p>
    <w:p w:rsidR="00971281" w:rsidRDefault="00971281" w:rsidP="00FE47CF">
      <w:pPr>
        <w:jc w:val="center"/>
        <w:rPr>
          <w:i/>
          <w:iCs/>
        </w:rPr>
      </w:pPr>
    </w:p>
    <w:p w:rsidR="00971281" w:rsidRPr="00FE47CF" w:rsidRDefault="00971281" w:rsidP="00FE47CF">
      <w:pPr>
        <w:jc w:val="center"/>
        <w:rPr>
          <w:i/>
          <w:iCs/>
        </w:rPr>
      </w:pPr>
      <w:r w:rsidRPr="00D011C0">
        <w:rPr>
          <w:sz w:val="20"/>
          <w:szCs w:val="20"/>
        </w:rPr>
        <w:pict>
          <v:shape id="_x0000_i1026" type="#_x0000_t75" style="width:442.5pt;height:313.5pt">
            <v:imagedata r:id="rId6" o:title=""/>
          </v:shape>
        </w:pict>
      </w:r>
    </w:p>
    <w:p w:rsidR="00971281" w:rsidRDefault="00971281" w:rsidP="00FE47CF">
      <w:pPr>
        <w:pStyle w:val="NoSpacing"/>
      </w:pPr>
      <w:r>
        <w:br/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>Exkurze geografie v praxi je organizována v rámci projektu OPVK Inovace výuky geografických studijních oborů a probíhá ve spolupráci s Univerzitou Palackého v Olomouci.</w:t>
      </w:r>
    </w:p>
    <w:p w:rsidR="00971281" w:rsidRDefault="00971281" w:rsidP="00FE47CF">
      <w:pPr>
        <w:pStyle w:val="NoSpacing"/>
      </w:pPr>
      <w:r>
        <w:br/>
        <w:t>Termín: 9.5. – 13.5. 2011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  <w:rPr>
          <w:b/>
          <w:bCs/>
        </w:rPr>
      </w:pPr>
      <w:r>
        <w:br/>
      </w:r>
      <w:r>
        <w:rPr>
          <w:b/>
          <w:bCs/>
        </w:rPr>
        <w:t>H</w:t>
      </w:r>
      <w:r w:rsidRPr="00FE47CF">
        <w:rPr>
          <w:b/>
          <w:bCs/>
        </w:rPr>
        <w:t>armonogram</w:t>
      </w:r>
      <w:r>
        <w:rPr>
          <w:b/>
          <w:bCs/>
        </w:rPr>
        <w:t xml:space="preserve"> exkurze</w:t>
      </w:r>
      <w:r w:rsidRPr="00FE47CF">
        <w:rPr>
          <w:b/>
          <w:bCs/>
        </w:rPr>
        <w:t xml:space="preserve">: </w:t>
      </w:r>
    </w:p>
    <w:p w:rsidR="00971281" w:rsidRPr="00FE47CF" w:rsidRDefault="00971281" w:rsidP="00FE47CF">
      <w:pPr>
        <w:pStyle w:val="NoSpacing"/>
        <w:rPr>
          <w:b/>
          <w:bCs/>
        </w:rPr>
      </w:pPr>
    </w:p>
    <w:p w:rsidR="00971281" w:rsidRDefault="00971281" w:rsidP="00FE47CF">
      <w:pPr>
        <w:pStyle w:val="NoSpacing"/>
      </w:pPr>
      <w:r>
        <w:br/>
      </w:r>
      <w:r w:rsidRPr="00FE47CF">
        <w:rPr>
          <w:b/>
          <w:bCs/>
        </w:rPr>
        <w:t>1. den</w:t>
      </w:r>
      <w:r>
        <w:t xml:space="preserve"> - </w:t>
      </w:r>
    </w:p>
    <w:p w:rsidR="00971281" w:rsidRDefault="00971281" w:rsidP="00FE47CF">
      <w:pPr>
        <w:pStyle w:val="NoSpacing"/>
      </w:pPr>
    </w:p>
    <w:p w:rsidR="00971281" w:rsidRPr="002525EC" w:rsidRDefault="00971281" w:rsidP="00FE47CF">
      <w:pPr>
        <w:pStyle w:val="NoSpacing"/>
      </w:pPr>
      <w:r w:rsidRPr="002525EC">
        <w:t>7:00 odjezd od Bohémy (od Janáčkova divadla, ul. Rooseveltova)</w:t>
      </w:r>
    </w:p>
    <w:p w:rsidR="00971281" w:rsidRDefault="00971281" w:rsidP="000C3022">
      <w:pPr>
        <w:spacing w:before="100" w:beforeAutospacing="1" w:after="48" w:line="240" w:lineRule="auto"/>
        <w:rPr>
          <w:lang w:eastAsia="cs-CZ"/>
        </w:rPr>
      </w:pPr>
      <w:r>
        <w:t xml:space="preserve">9:30 </w:t>
      </w:r>
      <w:r w:rsidRPr="002525EC">
        <w:rPr>
          <w:b/>
          <w:bCs/>
        </w:rPr>
        <w:t>Pacov</w:t>
      </w:r>
      <w:r>
        <w:t xml:space="preserve">: přednáška </w:t>
      </w:r>
      <w:r w:rsidRPr="00D73A56">
        <w:rPr>
          <w:b/>
          <w:bCs/>
        </w:rPr>
        <w:t>Bc. Lukáše Vlčka, DiS</w:t>
      </w:r>
      <w:r>
        <w:t xml:space="preserve">. (starosta města Pacova, předsedy MAS Via Rustica a předsedy sdružení obcí Strážiště) a Bc. Jiřího Hodinky (předsedy MAS Via Rustica) na téma </w:t>
      </w:r>
      <w:r>
        <w:rPr>
          <w:lang w:eastAsia="cs-CZ"/>
        </w:rPr>
        <w:t>představení činnosti SOM (sdružení obcí a měst) Strážiště. Představení</w:t>
      </w:r>
      <w:r w:rsidRPr="000C3022">
        <w:rPr>
          <w:lang w:eastAsia="cs-CZ"/>
        </w:rPr>
        <w:t xml:space="preserve"> MAS</w:t>
      </w:r>
      <w:r>
        <w:rPr>
          <w:lang w:eastAsia="cs-CZ"/>
        </w:rPr>
        <w:t xml:space="preserve"> (místní akční skupina) Via R</w:t>
      </w:r>
      <w:r w:rsidRPr="000C3022">
        <w:rPr>
          <w:lang w:eastAsia="cs-CZ"/>
        </w:rPr>
        <w:t>ustica o.s.</w:t>
      </w:r>
      <w:r>
        <w:rPr>
          <w:lang w:eastAsia="cs-CZ"/>
        </w:rPr>
        <w:t xml:space="preserve"> Představení aktivit jednotlivý</w:t>
      </w:r>
      <w:r w:rsidRPr="000C3022">
        <w:rPr>
          <w:lang w:eastAsia="cs-CZ"/>
        </w:rPr>
        <w:t>ch organizaci a jeji</w:t>
      </w:r>
      <w:r>
        <w:rPr>
          <w:lang w:eastAsia="cs-CZ"/>
        </w:rPr>
        <w:t xml:space="preserve">ch propojeni při rozvoji regionu. Dopady na rozvoj zaměstnanosti, cestovní ruch, spolkový život a řízení města. Diskuze. </w:t>
      </w:r>
    </w:p>
    <w:p w:rsidR="00971281" w:rsidRDefault="00971281" w:rsidP="000C3022">
      <w:pPr>
        <w:spacing w:before="100" w:beforeAutospacing="1" w:after="48" w:line="240" w:lineRule="auto"/>
        <w:rPr>
          <w:lang w:eastAsia="cs-CZ"/>
        </w:rPr>
      </w:pPr>
      <w:r>
        <w:rPr>
          <w:lang w:eastAsia="cs-CZ"/>
        </w:rPr>
        <w:t xml:space="preserve">12:00 </w:t>
      </w:r>
      <w:r w:rsidRPr="002525EC">
        <w:rPr>
          <w:b/>
          <w:bCs/>
          <w:lang w:eastAsia="cs-CZ"/>
        </w:rPr>
        <w:t>Sudoměřice u Bechyně</w:t>
      </w:r>
      <w:r>
        <w:rPr>
          <w:lang w:eastAsia="cs-CZ"/>
        </w:rPr>
        <w:t xml:space="preserve">:  Přednáška </w:t>
      </w:r>
      <w:r w:rsidRPr="00D73A56">
        <w:rPr>
          <w:b/>
          <w:bCs/>
          <w:lang w:eastAsia="cs-CZ"/>
        </w:rPr>
        <w:t>Stanislava Houdka</w:t>
      </w:r>
      <w:r>
        <w:rPr>
          <w:lang w:eastAsia="cs-CZ"/>
        </w:rPr>
        <w:t xml:space="preserve"> (starosta obce a předseda MAS Lužnice) a Bc. Daniela Roseckého (tajemníka MAS) –  Fungování a organizace MAS Lužnice. Spolupráce samosprávy a dalších sdružení v regionu. Pozitiva a negativa cíleného rozvoje regionu za přispění prostředků z EU. </w:t>
      </w:r>
    </w:p>
    <w:p w:rsidR="00971281" w:rsidRDefault="00971281" w:rsidP="000C3022">
      <w:pPr>
        <w:spacing w:before="100" w:beforeAutospacing="1" w:after="48" w:line="240" w:lineRule="auto"/>
        <w:rPr>
          <w:lang w:eastAsia="cs-CZ"/>
        </w:rPr>
      </w:pPr>
      <w:r>
        <w:rPr>
          <w:lang w:eastAsia="cs-CZ"/>
        </w:rPr>
        <w:t xml:space="preserve">13:30 </w:t>
      </w:r>
      <w:r w:rsidRPr="002525EC">
        <w:rPr>
          <w:b/>
          <w:bCs/>
          <w:lang w:eastAsia="cs-CZ"/>
        </w:rPr>
        <w:t>Bechyně</w:t>
      </w:r>
      <w:r>
        <w:rPr>
          <w:lang w:eastAsia="cs-CZ"/>
        </w:rPr>
        <w:t>: oběd a prohlídka historického města + malá soutěž: Najdi dům Ing. Miroslava Kalouska + referát na téma Bechyně.</w:t>
      </w:r>
    </w:p>
    <w:p w:rsidR="00971281" w:rsidRDefault="00971281" w:rsidP="000C3022">
      <w:pPr>
        <w:spacing w:before="100" w:beforeAutospacing="1" w:after="48" w:line="240" w:lineRule="auto"/>
        <w:rPr>
          <w:lang w:eastAsia="cs-CZ"/>
        </w:rPr>
      </w:pPr>
      <w:r>
        <w:rPr>
          <w:lang w:eastAsia="cs-CZ"/>
        </w:rPr>
        <w:t xml:space="preserve">15:30 Jaderná elektrárna </w:t>
      </w:r>
      <w:r w:rsidRPr="002525EC">
        <w:rPr>
          <w:b/>
          <w:bCs/>
          <w:lang w:eastAsia="cs-CZ"/>
        </w:rPr>
        <w:t>Temelín</w:t>
      </w:r>
      <w:r>
        <w:rPr>
          <w:lang w:eastAsia="cs-CZ"/>
        </w:rPr>
        <w:t>: prohlídka informačního centra s průvodcem + referát na téma JE Temelín, jako katalyzátor rozvoje blízkých obcí a dopady na zaměstnanost od počátku výstavby.</w:t>
      </w:r>
    </w:p>
    <w:p w:rsidR="00971281" w:rsidRPr="000C3022" w:rsidRDefault="00971281" w:rsidP="000C3022">
      <w:pPr>
        <w:spacing w:before="100" w:beforeAutospacing="1" w:after="48" w:line="240" w:lineRule="auto"/>
        <w:rPr>
          <w:lang w:eastAsia="cs-CZ"/>
        </w:rPr>
      </w:pPr>
      <w:r>
        <w:rPr>
          <w:lang w:eastAsia="cs-CZ"/>
        </w:rPr>
        <w:t xml:space="preserve">17:30 Přejezd do kempu Křivonoska, večerní prohlídka města </w:t>
      </w:r>
      <w:r w:rsidRPr="002525EC">
        <w:rPr>
          <w:b/>
          <w:bCs/>
          <w:lang w:eastAsia="cs-CZ"/>
        </w:rPr>
        <w:t>Hluboká nad Vltavou</w:t>
      </w:r>
    </w:p>
    <w:p w:rsidR="00971281" w:rsidRDefault="00971281" w:rsidP="00FE47CF">
      <w:pPr>
        <w:pStyle w:val="NoSpacing"/>
      </w:pPr>
    </w:p>
    <w:p w:rsidR="00971281" w:rsidRDefault="00971281" w:rsidP="003824AB">
      <w:pPr>
        <w:pStyle w:val="NoSpacing"/>
      </w:pPr>
      <w:r>
        <w:rPr>
          <w:b/>
          <w:bCs/>
        </w:rPr>
        <w:t>2</w:t>
      </w:r>
      <w:r w:rsidRPr="00FE47CF">
        <w:rPr>
          <w:b/>
          <w:bCs/>
        </w:rPr>
        <w:t>. den</w:t>
      </w:r>
      <w:r>
        <w:t xml:space="preserve"> –</w:t>
      </w:r>
    </w:p>
    <w:p w:rsidR="00971281" w:rsidRDefault="00971281" w:rsidP="003824AB">
      <w:pPr>
        <w:pStyle w:val="NoSpacing"/>
      </w:pPr>
    </w:p>
    <w:p w:rsidR="00971281" w:rsidRDefault="00971281" w:rsidP="003824AB">
      <w:pPr>
        <w:pStyle w:val="NoSpacing"/>
      </w:pPr>
      <w:r>
        <w:t xml:space="preserve"> 17:30 </w:t>
      </w:r>
      <w:r w:rsidRPr="002525EC">
        <w:rPr>
          <w:b/>
          <w:bCs/>
        </w:rPr>
        <w:t>Horní Planá</w:t>
      </w:r>
      <w:r>
        <w:t xml:space="preserve">: </w:t>
      </w:r>
      <w:r w:rsidRPr="00150033">
        <w:t xml:space="preserve"> </w:t>
      </w:r>
      <w:r>
        <w:t>p</w:t>
      </w:r>
      <w:r w:rsidRPr="00150033">
        <w:t xml:space="preserve">řednáška Jiřího Hůlky </w:t>
      </w:r>
      <w:r>
        <w:t>(</w:t>
      </w:r>
      <w:r w:rsidRPr="00150033">
        <w:t>starosty Horn</w:t>
      </w:r>
      <w:r>
        <w:t>í Plané a předsedy sdružení obcí</w:t>
      </w:r>
      <w:r w:rsidRPr="00150033">
        <w:t xml:space="preserve"> NP Šumava</w:t>
      </w:r>
      <w:r>
        <w:t>)</w:t>
      </w:r>
      <w:r w:rsidRPr="00150033">
        <w:t xml:space="preserve"> na téma soužití obcí s</w:t>
      </w:r>
      <w:r>
        <w:t> </w:t>
      </w:r>
      <w:r w:rsidRPr="00150033">
        <w:t>NP</w:t>
      </w:r>
      <w:r>
        <w:t xml:space="preserve"> Šumava</w:t>
      </w:r>
      <w:r w:rsidRPr="00150033">
        <w:t xml:space="preserve"> </w:t>
      </w:r>
      <w:r>
        <w:t>a rozvoj</w:t>
      </w:r>
      <w:r w:rsidRPr="00150033">
        <w:t xml:space="preserve"> těchto obcí v kontrastu s</w:t>
      </w:r>
      <w:r>
        <w:t> </w:t>
      </w:r>
      <w:r w:rsidRPr="00150033">
        <w:t>NP</w:t>
      </w:r>
      <w:r>
        <w:t>, diskuze.</w:t>
      </w:r>
    </w:p>
    <w:p w:rsidR="00971281" w:rsidRDefault="00971281" w:rsidP="003824AB">
      <w:pPr>
        <w:pStyle w:val="NoSpacing"/>
      </w:pPr>
    </w:p>
    <w:p w:rsidR="00971281" w:rsidRDefault="00971281" w:rsidP="003824AB">
      <w:pPr>
        <w:pStyle w:val="NoSpacing"/>
      </w:pPr>
      <w:r>
        <w:t xml:space="preserve">NP Šumava s výkladem odborníka z NP + příspěvek zástupce ekologické iniciativy. Příspěvky studentů, jež si připravili. Začátek trasy - </w:t>
      </w:r>
      <w:r w:rsidRPr="003D1688">
        <w:t>Nové</w:t>
      </w:r>
      <w:r>
        <w:t xml:space="preserve"> </w:t>
      </w:r>
      <w:r w:rsidRPr="003D1688">
        <w:t xml:space="preserve">Pece, pak na </w:t>
      </w:r>
      <w:r w:rsidRPr="002525EC">
        <w:rPr>
          <w:b/>
          <w:bCs/>
        </w:rPr>
        <w:t>Plešné jezero a na Plechý</w:t>
      </w:r>
      <w:r>
        <w:t>.</w:t>
      </w:r>
    </w:p>
    <w:p w:rsidR="00971281" w:rsidRDefault="00971281" w:rsidP="003824AB">
      <w:pPr>
        <w:pStyle w:val="NoSpacing"/>
      </w:pPr>
      <w:r>
        <w:br/>
      </w:r>
      <w:r>
        <w:rPr>
          <w:b/>
          <w:bCs/>
        </w:rPr>
        <w:t>3</w:t>
      </w:r>
      <w:r w:rsidRPr="00FE47CF">
        <w:rPr>
          <w:b/>
          <w:bCs/>
        </w:rPr>
        <w:t>. den</w:t>
      </w:r>
      <w:r>
        <w:t xml:space="preserve"> – 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 xml:space="preserve">9:15 </w:t>
      </w:r>
      <w:r w:rsidRPr="002525EC">
        <w:rPr>
          <w:b/>
          <w:bCs/>
        </w:rPr>
        <w:t>Netolice:</w:t>
      </w:r>
      <w:r>
        <w:t xml:space="preserve"> přednáška </w:t>
      </w:r>
      <w:r w:rsidRPr="00280770">
        <w:rPr>
          <w:b/>
          <w:bCs/>
        </w:rPr>
        <w:t>Oldřicha Petráška</w:t>
      </w:r>
      <w:r>
        <w:t xml:space="preserve"> (starosty města Netopíce) a </w:t>
      </w:r>
      <w:r w:rsidRPr="00280770">
        <w:rPr>
          <w:b/>
          <w:bCs/>
        </w:rPr>
        <w:t>Ing.  Václava Koláře</w:t>
      </w:r>
      <w:r>
        <w:t xml:space="preserve"> (manažera Místní akční skupiny</w:t>
      </w:r>
      <w:r w:rsidRPr="00150033">
        <w:t xml:space="preserve"> Blanský les - Netolicko o.p.s.) o dopadech strukturálních fondů </w:t>
      </w:r>
      <w:r>
        <w:t xml:space="preserve">EU </w:t>
      </w:r>
      <w:r w:rsidRPr="00150033">
        <w:t>na rozvoj regionu</w:t>
      </w:r>
      <w:r>
        <w:t xml:space="preserve"> Netolicka. Rozvojové projekty v rámci cestovního ruchu. Spolupráce  a fungování samosprávy města s pověřeným výkonem státní správy (ORP) a jihočeským krajem. Diskuze</w:t>
      </w:r>
      <w:r w:rsidRPr="00150033">
        <w:t>. Krátká prohlídka města, archeoparku (příkladu nové investice z ERDF a</w:t>
      </w:r>
      <w:r>
        <w:t xml:space="preserve"> renesančního zámku Kratochvíle)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 xml:space="preserve">12:00 </w:t>
      </w:r>
      <w:r w:rsidRPr="002525EC">
        <w:rPr>
          <w:b/>
          <w:bCs/>
        </w:rPr>
        <w:t>Malenice</w:t>
      </w:r>
      <w:r>
        <w:t xml:space="preserve"> (2. místo vesnice roku 2008 a 2. nejlepší MAS v ČR)</w:t>
      </w:r>
      <w:r w:rsidRPr="00150033">
        <w:t xml:space="preserve"> –</w:t>
      </w:r>
      <w:r>
        <w:t xml:space="preserve"> oběd,</w:t>
      </w:r>
      <w:r w:rsidRPr="00150033">
        <w:t xml:space="preserve"> přednáška starosty obce a předsedy MAS Chance in Nature </w:t>
      </w:r>
      <w:r w:rsidRPr="00280770">
        <w:rPr>
          <w:b/>
          <w:bCs/>
        </w:rPr>
        <w:t>Josefa Bláhovce</w:t>
      </w:r>
      <w:r>
        <w:rPr>
          <w:b/>
          <w:bCs/>
        </w:rPr>
        <w:t xml:space="preserve"> </w:t>
      </w:r>
      <w:r>
        <w:t xml:space="preserve">spojená s prohlídkou obce a realizovaných i zamýšlených projektů. Dále přednáška </w:t>
      </w:r>
      <w:r w:rsidRPr="00280770">
        <w:rPr>
          <w:b/>
          <w:bCs/>
        </w:rPr>
        <w:t>Ing. Jaromíra Poláška</w:t>
      </w:r>
      <w:r w:rsidRPr="00150033">
        <w:t xml:space="preserve"> (manažera MAS) – Jak se stát nejúspěšnější MAS v</w:t>
      </w:r>
      <w:r>
        <w:t> </w:t>
      </w:r>
      <w:r w:rsidRPr="00150033">
        <w:t>kraji</w:t>
      </w:r>
      <w:r>
        <w:t xml:space="preserve"> + diskuze spojená s konzumací zákusku a kávy</w:t>
      </w:r>
      <w:r w:rsidRPr="00150033">
        <w:t>.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 xml:space="preserve">Přejezd do </w:t>
      </w:r>
      <w:r w:rsidRPr="002525EC">
        <w:rPr>
          <w:b/>
          <w:bCs/>
        </w:rPr>
        <w:t>Prachatic</w:t>
      </w:r>
      <w:r>
        <w:t xml:space="preserve"> </w:t>
      </w:r>
      <w:r w:rsidRPr="00150033">
        <w:t xml:space="preserve">– krátká </w:t>
      </w:r>
      <w:r>
        <w:t>prohlídka města</w:t>
      </w:r>
    </w:p>
    <w:p w:rsidR="00971281" w:rsidRDefault="00971281" w:rsidP="00FE47CF">
      <w:pPr>
        <w:pStyle w:val="NoSpacing"/>
      </w:pPr>
      <w:r>
        <w:t xml:space="preserve">Cca 16:00 Přednáška </w:t>
      </w:r>
      <w:r w:rsidRPr="00280770">
        <w:rPr>
          <w:b/>
          <w:bCs/>
        </w:rPr>
        <w:t>Mgr. Růženy Štemberkové</w:t>
      </w:r>
      <w:r>
        <w:rPr>
          <w:b/>
          <w:bCs/>
        </w:rPr>
        <w:t xml:space="preserve"> </w:t>
      </w:r>
      <w:r w:rsidRPr="003824AB">
        <w:t>(radní</w:t>
      </w:r>
      <w:r>
        <w:t xml:space="preserve"> města Prachatice, absolventka oboru Geografie germanistika a studentka doktorského studia oboru regionální politika na UK) na téma zkušenosti s vedením odboru školství a kultury spojené s analýzou stávajících možností a  vývoje v této oblasti v Prachaticích. Spolupráce města s okolními obcemi a příklady přeshraniční spolupráce s Rakouskem a Bavorskem. Uplatnění geografa ve státní správě a v politice. Příklady realizovaných projektů v cestovním ruchu a kulturních akcích.</w:t>
      </w:r>
      <w:r>
        <w:br/>
      </w:r>
      <w:r>
        <w:br/>
      </w:r>
      <w:r w:rsidRPr="00FE47CF">
        <w:rPr>
          <w:b/>
          <w:bCs/>
        </w:rPr>
        <w:t>4. den</w:t>
      </w:r>
      <w:r>
        <w:t xml:space="preserve"> – 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 xml:space="preserve">9:30  </w:t>
      </w:r>
      <w:r w:rsidRPr="002525EC">
        <w:rPr>
          <w:b/>
          <w:bCs/>
        </w:rPr>
        <w:t>Třeboň</w:t>
      </w:r>
      <w:r>
        <w:t>:  dopoledne přednáška na CHKO Třeboňsko o fungování CHKO a přírodních poměrech v regionu a jeho specifikách. Prohlídka města, výlet na hráz rybníka Rožmberk a k zbytkům písečné duny v rezervaci Slepičí vršek (příklad udržování přírodní krajiny CHKO Třeboňskem)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 xml:space="preserve">14:00 Přednášky (čtyř) odborníků z jihočeských institucí příbuzných s geografickými obory a akademické sféry v aule Ped. fak. Jihočeské univerzity.  </w:t>
      </w:r>
    </w:p>
    <w:p w:rsidR="00971281" w:rsidRDefault="00971281" w:rsidP="00FE47CF">
      <w:pPr>
        <w:pStyle w:val="NoSpacing"/>
      </w:pPr>
      <w:r>
        <w:t xml:space="preserve">Krátká prohlídka historického centra a prezentace referátu na téma České Budějovice. </w:t>
      </w:r>
    </w:p>
    <w:p w:rsidR="00971281" w:rsidRDefault="00971281" w:rsidP="00FE47CF">
      <w:pPr>
        <w:pStyle w:val="NoSpacing"/>
        <w:rPr>
          <w:b/>
          <w:bCs/>
        </w:rPr>
      </w:pPr>
      <w:r>
        <w:t xml:space="preserve">Večer na kempu prezentace zbývajících referátů </w:t>
      </w:r>
      <w:r>
        <w:br/>
      </w:r>
      <w:r>
        <w:br/>
      </w:r>
      <w:r w:rsidRPr="00FE47CF">
        <w:rPr>
          <w:b/>
          <w:bCs/>
        </w:rPr>
        <w:t>5. den</w:t>
      </w:r>
    </w:p>
    <w:p w:rsidR="00971281" w:rsidRPr="002525EC" w:rsidRDefault="00971281" w:rsidP="00FE47CF">
      <w:pPr>
        <w:pStyle w:val="NoSpacing"/>
      </w:pPr>
    </w:p>
    <w:p w:rsidR="00971281" w:rsidRDefault="00971281" w:rsidP="00FE47CF">
      <w:pPr>
        <w:pStyle w:val="NoSpacing"/>
      </w:pPr>
      <w:r w:rsidRPr="002525EC">
        <w:t>10:00 -</w:t>
      </w:r>
      <w:r>
        <w:t xml:space="preserve"> </w:t>
      </w:r>
      <w:r w:rsidRPr="002525EC">
        <w:rPr>
          <w:b/>
          <w:bCs/>
        </w:rPr>
        <w:t>Jihlava</w:t>
      </w:r>
      <w:r>
        <w:t xml:space="preserve"> - v zasedacím sále kraje Vysočina proběhnou přednášky odborníků na regionální rozvoj (odbor na kraji a městě zastupují - Mgr. Miloš Molák, Mgr. Dušan Vichr, Mgr. Václav Novák), Regionální rozvojová agentura - Dr. Šárka Palcerová, vedoucí Odboru regionálního rozvoje Doc. Fryšová a vedoucího Odboru životního prostředí na Městském úřadě Jihlava Dr. Martin Brzák.</w:t>
      </w:r>
    </w:p>
    <w:p w:rsidR="00971281" w:rsidRDefault="00971281" w:rsidP="00FE47CF">
      <w:pPr>
        <w:pStyle w:val="NoSpacing"/>
      </w:pPr>
      <w:r>
        <w:t>Krátká prohlídka historického centra a referát na téma Jihlava.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>Ubytování po celou dobu exkurze je rezervováno v Autokempu Křivonoska u Hluboké nad Vltavou v chatkách. Nachází se zde i restaurační zařízení</w:t>
      </w:r>
    </w:p>
    <w:p w:rsidR="00971281" w:rsidRDefault="00971281" w:rsidP="00FE47CF">
      <w:pPr>
        <w:pStyle w:val="NoSpacing"/>
      </w:pPr>
      <w:hyperlink r:id="rId7" w:history="1">
        <w:r w:rsidRPr="005976B4">
          <w:rPr>
            <w:rStyle w:val="Hyperlink"/>
          </w:rPr>
          <w:t>http://www.krivonoska.cz/</w:t>
        </w:r>
      </w:hyperlink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>Témata referátů byla zadána začátkem semestru.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  <w:r>
        <w:t>Vedoucí exkurze za MU:  Mgr. Filip Chvátal a Mgr. Jan Divíšek</w:t>
      </w:r>
    </w:p>
    <w:p w:rsidR="00971281" w:rsidRDefault="00971281" w:rsidP="00FE47CF">
      <w:pPr>
        <w:pStyle w:val="NoSpacing"/>
      </w:pPr>
    </w:p>
    <w:p w:rsidR="00971281" w:rsidRDefault="00971281" w:rsidP="00FE47CF">
      <w:pPr>
        <w:pStyle w:val="NoSpacing"/>
      </w:pPr>
    </w:p>
    <w:p w:rsidR="00971281" w:rsidRPr="00FE47CF" w:rsidRDefault="00971281" w:rsidP="00FE47CF">
      <w:pPr>
        <w:pStyle w:val="NoSpacing"/>
      </w:pPr>
      <w:r>
        <w:t xml:space="preserve">S případnými dotazy se obracejte přímo na nás: </w:t>
      </w:r>
      <w:hyperlink r:id="rId8" w:history="1">
        <w:r w:rsidRPr="00FE47CF">
          <w:rPr>
            <w:rStyle w:val="Hyperlink"/>
          </w:rPr>
          <w:t>fchvatal@mail.muni.cz</w:t>
        </w:r>
      </w:hyperlink>
      <w:r>
        <w:t xml:space="preserve">, </w:t>
      </w:r>
      <w:hyperlink r:id="rId9" w:history="1">
        <w:r w:rsidRPr="00691969">
          <w:rPr>
            <w:rStyle w:val="Hyperlink"/>
          </w:rPr>
          <w:t>divisekjan@mail.muni.cz</w:t>
        </w:r>
      </w:hyperlink>
      <w:r>
        <w:br/>
      </w:r>
    </w:p>
    <w:sectPr w:rsidR="00971281" w:rsidRPr="00FE47CF" w:rsidSect="00660F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E3118"/>
    <w:multiLevelType w:val="multilevel"/>
    <w:tmpl w:val="F126F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47CF"/>
    <w:rsid w:val="0003132D"/>
    <w:rsid w:val="000420A7"/>
    <w:rsid w:val="00074C1D"/>
    <w:rsid w:val="000C3022"/>
    <w:rsid w:val="00135B3D"/>
    <w:rsid w:val="00150033"/>
    <w:rsid w:val="00163D40"/>
    <w:rsid w:val="002525EC"/>
    <w:rsid w:val="00280770"/>
    <w:rsid w:val="002A1ECB"/>
    <w:rsid w:val="002B64ED"/>
    <w:rsid w:val="003824AB"/>
    <w:rsid w:val="003A4B52"/>
    <w:rsid w:val="003B5A66"/>
    <w:rsid w:val="003B68BB"/>
    <w:rsid w:val="003B7ABB"/>
    <w:rsid w:val="003D1688"/>
    <w:rsid w:val="004A7808"/>
    <w:rsid w:val="004B791E"/>
    <w:rsid w:val="004C51EE"/>
    <w:rsid w:val="00522961"/>
    <w:rsid w:val="005976B4"/>
    <w:rsid w:val="005D2E23"/>
    <w:rsid w:val="00660F0B"/>
    <w:rsid w:val="00691969"/>
    <w:rsid w:val="00763CF3"/>
    <w:rsid w:val="008243C9"/>
    <w:rsid w:val="00837F67"/>
    <w:rsid w:val="00877679"/>
    <w:rsid w:val="00892A05"/>
    <w:rsid w:val="00926558"/>
    <w:rsid w:val="00971281"/>
    <w:rsid w:val="0097647D"/>
    <w:rsid w:val="00996B20"/>
    <w:rsid w:val="009B1B28"/>
    <w:rsid w:val="00AE7C03"/>
    <w:rsid w:val="00BD7114"/>
    <w:rsid w:val="00BF7083"/>
    <w:rsid w:val="00CC1AA9"/>
    <w:rsid w:val="00D011C0"/>
    <w:rsid w:val="00D73A56"/>
    <w:rsid w:val="00D95E1A"/>
    <w:rsid w:val="00E20E46"/>
    <w:rsid w:val="00E45083"/>
    <w:rsid w:val="00EC4482"/>
    <w:rsid w:val="00F20A90"/>
    <w:rsid w:val="00FE4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F0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FE47CF"/>
    <w:rPr>
      <w:rFonts w:cs="Calibri"/>
      <w:lang w:eastAsia="en-US"/>
    </w:rPr>
  </w:style>
  <w:style w:type="character" w:styleId="Hyperlink">
    <w:name w:val="Hyperlink"/>
    <w:basedOn w:val="DefaultParagraphFont"/>
    <w:uiPriority w:val="99"/>
    <w:rsid w:val="00FE47C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A1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1EC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uiPriority w:val="99"/>
    <w:rsid w:val="003D1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68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.muni.cz/auth/mail/mail_posli.pl?to=fchvatal%40mail.muni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rivonoska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visekjan@mail.muni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3</Pages>
  <Words>708</Words>
  <Characters>4181</Characters>
  <Application>Microsoft Office Outlook</Application>
  <DocSecurity>0</DocSecurity>
  <Lines>0</Lines>
  <Paragraphs>0</Paragraphs>
  <ScaleCrop>false</ScaleCrop>
  <Company>Sci MU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Honza</dc:creator>
  <cp:keywords/>
  <dc:description/>
  <cp:lastModifiedBy>uzivatel</cp:lastModifiedBy>
  <cp:revision>3</cp:revision>
  <cp:lastPrinted>2011-02-16T07:42:00Z</cp:lastPrinted>
  <dcterms:created xsi:type="dcterms:W3CDTF">2011-06-10T10:39:00Z</dcterms:created>
  <dcterms:modified xsi:type="dcterms:W3CDTF">2011-06-29T10:16:00Z</dcterms:modified>
</cp:coreProperties>
</file>