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3C" w:rsidRPr="00DD383C" w:rsidRDefault="00DD383C" w:rsidP="00DD383C">
      <w:pPr>
        <w:rPr>
          <w:b/>
          <w:sz w:val="32"/>
          <w:szCs w:val="32"/>
        </w:rPr>
      </w:pPr>
      <w:r w:rsidRPr="00DD383C">
        <w:rPr>
          <w:b/>
          <w:sz w:val="32"/>
          <w:szCs w:val="32"/>
        </w:rPr>
        <w:t>Přehled H-vět</w:t>
      </w:r>
    </w:p>
    <w:p w:rsidR="00DD383C" w:rsidRDefault="00DD383C" w:rsidP="00DD383C"/>
    <w:p w:rsidR="00DD383C" w:rsidRDefault="00DD383C" w:rsidP="00DD383C">
      <w:r>
        <w:t xml:space="preserve">H200 Nestabilní výbušnina. </w:t>
      </w:r>
    </w:p>
    <w:p w:rsidR="00DD383C" w:rsidRDefault="00DD383C" w:rsidP="00DD383C">
      <w:r>
        <w:t xml:space="preserve">H201 Výbušnina; nebezpečí masivního výbuchu. </w:t>
      </w:r>
    </w:p>
    <w:p w:rsidR="00DD383C" w:rsidRDefault="00DD383C" w:rsidP="00DD383C">
      <w:r>
        <w:t xml:space="preserve">H202 Výbušnina; vážné nebezpečí zasažení částicemi. </w:t>
      </w:r>
    </w:p>
    <w:p w:rsidR="00DD383C" w:rsidRDefault="00DD383C" w:rsidP="00DD383C">
      <w:r>
        <w:t xml:space="preserve">H203 Výbušnina; nebezpečí požáru, tlakové vlny nebo zasažení částicemi. </w:t>
      </w:r>
    </w:p>
    <w:p w:rsidR="00DD383C" w:rsidRDefault="00DD383C" w:rsidP="00DD383C">
      <w:r>
        <w:t xml:space="preserve">H204 Nebezpečí požáru nebo zasažení částicemi. </w:t>
      </w:r>
    </w:p>
    <w:p w:rsidR="00DD383C" w:rsidRDefault="00DD383C" w:rsidP="00DD383C">
      <w:r>
        <w:t xml:space="preserve">H205 Při požáru může způsobit masivní výbuch. </w:t>
      </w:r>
    </w:p>
    <w:p w:rsidR="00DD383C" w:rsidRDefault="00DD383C" w:rsidP="00DD383C">
      <w:r>
        <w:t xml:space="preserve">H220 Extrémně hořlavý plyn. </w:t>
      </w:r>
    </w:p>
    <w:p w:rsidR="00DD383C" w:rsidRDefault="00DD383C" w:rsidP="00DD383C">
      <w:r>
        <w:t xml:space="preserve">H221 Hořlavý plyn. </w:t>
      </w:r>
    </w:p>
    <w:p w:rsidR="00DD383C" w:rsidRDefault="00DD383C" w:rsidP="00DD383C">
      <w:r>
        <w:t xml:space="preserve">H222 Extrémně hořlavý aerosol. </w:t>
      </w:r>
    </w:p>
    <w:p w:rsidR="00DD383C" w:rsidRDefault="00DD383C" w:rsidP="00DD383C">
      <w:r>
        <w:t xml:space="preserve">H223 Hořlavý aerosol. </w:t>
      </w:r>
    </w:p>
    <w:p w:rsidR="00DD383C" w:rsidRDefault="00DD383C" w:rsidP="00DD383C">
      <w:r>
        <w:t xml:space="preserve">H224 Extrémně hořlavá kapalina a páry. </w:t>
      </w:r>
    </w:p>
    <w:p w:rsidR="00DD383C" w:rsidRDefault="00DD383C" w:rsidP="00DD383C">
      <w:r>
        <w:t xml:space="preserve">H225 Vysoce hořlavá kapalina a páry. </w:t>
      </w:r>
    </w:p>
    <w:p w:rsidR="00DD383C" w:rsidRDefault="00DD383C" w:rsidP="00DD383C">
      <w:r>
        <w:t xml:space="preserve">H226 Hořlavá kapalina a páry. </w:t>
      </w:r>
    </w:p>
    <w:p w:rsidR="00DD383C" w:rsidRDefault="00DD383C" w:rsidP="00DD383C">
      <w:r>
        <w:t xml:space="preserve">H228 Hořlavá tuhá látka. </w:t>
      </w:r>
    </w:p>
    <w:p w:rsidR="00DD383C" w:rsidRDefault="00DD383C" w:rsidP="00DD383C">
      <w:r>
        <w:t xml:space="preserve">H240 Zahřívání může způsobit výbuch. </w:t>
      </w:r>
    </w:p>
    <w:p w:rsidR="00DD383C" w:rsidRDefault="00DD383C" w:rsidP="00DD383C">
      <w:r>
        <w:t xml:space="preserve">H241 Zahřívání může způsobit požár nebo výbuch. </w:t>
      </w:r>
    </w:p>
    <w:p w:rsidR="00DD383C" w:rsidRDefault="00DD383C" w:rsidP="00DD383C">
      <w:r>
        <w:t xml:space="preserve">H242 Zahřívání může způsobit požár. </w:t>
      </w:r>
    </w:p>
    <w:p w:rsidR="00DD383C" w:rsidRDefault="00DD383C" w:rsidP="00DD383C">
      <w:r>
        <w:t xml:space="preserve">H250 Při styku se vzduchem se samovolně vznítí. </w:t>
      </w:r>
    </w:p>
    <w:p w:rsidR="00DD383C" w:rsidRDefault="00DD383C" w:rsidP="00DD383C">
      <w:r>
        <w:t xml:space="preserve">H251 Samovolně se zahřívá: může se vznítit. </w:t>
      </w:r>
    </w:p>
    <w:p w:rsidR="00DD383C" w:rsidRDefault="00DD383C" w:rsidP="00DD383C">
      <w:r>
        <w:t xml:space="preserve">H252 Ve velkém množství se samovolně zahřívá; může se vznítit. </w:t>
      </w:r>
    </w:p>
    <w:p w:rsidR="00DD383C" w:rsidRDefault="00DD383C" w:rsidP="00DD383C">
      <w:r>
        <w:t xml:space="preserve">H260 Při styku s vodou uvolňuje hořlavé plyny, které se mohou samovolně vznítit. </w:t>
      </w:r>
    </w:p>
    <w:p w:rsidR="00DD383C" w:rsidRDefault="00DD383C" w:rsidP="00DD383C">
      <w:r>
        <w:t xml:space="preserve">H261 Při styku s vodou uvolňuje hořlavé plyny. </w:t>
      </w:r>
    </w:p>
    <w:p w:rsidR="00DD383C" w:rsidRDefault="00DD383C" w:rsidP="00DD383C">
      <w:r>
        <w:t xml:space="preserve">H270 Může způsobit nebo zesílit požár; oxidant. </w:t>
      </w:r>
    </w:p>
    <w:p w:rsidR="00DD383C" w:rsidRDefault="00DD383C" w:rsidP="00DD383C">
      <w:r>
        <w:t xml:space="preserve">H271 Může způsobit požár nebo výbuch; silný oxidant. </w:t>
      </w:r>
    </w:p>
    <w:p w:rsidR="00DD383C" w:rsidRDefault="00DD383C" w:rsidP="00DD383C">
      <w:r>
        <w:t xml:space="preserve">H272 Může zesílit požár; oxidant. </w:t>
      </w:r>
    </w:p>
    <w:p w:rsidR="00DD383C" w:rsidRDefault="00DD383C" w:rsidP="00DD383C">
      <w:r>
        <w:lastRenderedPageBreak/>
        <w:t xml:space="preserve">H280 Obsahuje plyn pod tlakem; při zahřívání může vybuchnout. </w:t>
      </w:r>
    </w:p>
    <w:p w:rsidR="00DD383C" w:rsidRDefault="00DD383C" w:rsidP="00DD383C">
      <w:r>
        <w:t xml:space="preserve">H281 Obsahuje zchlazený plyn; může způsobit omrzliny nebo poškození chladem. </w:t>
      </w:r>
    </w:p>
    <w:p w:rsidR="00DD383C" w:rsidRDefault="00DD383C" w:rsidP="00DD383C">
      <w:r>
        <w:t xml:space="preserve">H290 Může být korozivní pro kovy. </w:t>
      </w:r>
    </w:p>
    <w:p w:rsidR="00DD383C" w:rsidRDefault="00DD383C" w:rsidP="00DD383C">
      <w:r>
        <w:t xml:space="preserve">H300 Při požití může způsobit smrt. </w:t>
      </w:r>
    </w:p>
    <w:p w:rsidR="00DD383C" w:rsidRDefault="00DD383C" w:rsidP="00DD383C">
      <w:r>
        <w:t xml:space="preserve">H301 Toxický při požití. </w:t>
      </w:r>
    </w:p>
    <w:p w:rsidR="00DD383C" w:rsidRDefault="00DD383C" w:rsidP="00DD383C">
      <w:r>
        <w:t xml:space="preserve">H302 Zdraví škodlivý při požití. </w:t>
      </w:r>
    </w:p>
    <w:p w:rsidR="00DD383C" w:rsidRDefault="00DD383C" w:rsidP="00DD383C">
      <w:r>
        <w:t xml:space="preserve">H304 Při požití a vniknutí do dýchacích cest může způsobit smrt. </w:t>
      </w:r>
    </w:p>
    <w:p w:rsidR="00DD383C" w:rsidRDefault="00DD383C" w:rsidP="00DD383C">
      <w:r>
        <w:t xml:space="preserve">H310 Při styku s kůží může způsobit smrt. </w:t>
      </w:r>
    </w:p>
    <w:p w:rsidR="00DD383C" w:rsidRDefault="00DD383C" w:rsidP="00DD383C">
      <w:r>
        <w:t xml:space="preserve">H311 Toxický při styku s kůží. </w:t>
      </w:r>
    </w:p>
    <w:p w:rsidR="00DD383C" w:rsidRDefault="00DD383C" w:rsidP="00DD383C">
      <w:r>
        <w:t xml:space="preserve">H312 Zdraví škodlivý při styku s kůží. </w:t>
      </w:r>
    </w:p>
    <w:p w:rsidR="00DD383C" w:rsidRDefault="00DD383C" w:rsidP="00DD383C">
      <w:r>
        <w:t xml:space="preserve">H314 Způsobuje těžké poleptání kůže a poškození očí. </w:t>
      </w:r>
    </w:p>
    <w:p w:rsidR="00DD383C" w:rsidRDefault="00DD383C" w:rsidP="00DD383C">
      <w:r>
        <w:t xml:space="preserve">H315 Dráždí kůži. </w:t>
      </w:r>
    </w:p>
    <w:p w:rsidR="00DD383C" w:rsidRDefault="00DD383C" w:rsidP="00DD383C">
      <w:r>
        <w:t xml:space="preserve">H317 Může vyvolat alergickou kožní reakci. </w:t>
      </w:r>
    </w:p>
    <w:p w:rsidR="00DD383C" w:rsidRDefault="00DD383C" w:rsidP="00DD383C">
      <w:r>
        <w:t xml:space="preserve">H318 Způsobuje vážné poškození očí. </w:t>
      </w:r>
    </w:p>
    <w:p w:rsidR="00DD383C" w:rsidRDefault="00DD383C" w:rsidP="00DD383C">
      <w:r>
        <w:t xml:space="preserve">H319 Způsobuje vážné podráždění očí. </w:t>
      </w:r>
    </w:p>
    <w:p w:rsidR="00DD383C" w:rsidRDefault="00DD383C" w:rsidP="00DD383C">
      <w:r>
        <w:t xml:space="preserve">H330 Při vdechování může způsobit smrt. </w:t>
      </w:r>
    </w:p>
    <w:p w:rsidR="00DD383C" w:rsidRDefault="00DD383C" w:rsidP="00DD383C">
      <w:r>
        <w:t xml:space="preserve">H331 Toxický při vdechování. </w:t>
      </w:r>
    </w:p>
    <w:p w:rsidR="00DD383C" w:rsidRDefault="00DD383C" w:rsidP="00DD383C">
      <w:r>
        <w:t xml:space="preserve">H332 Zdraví škodlivý při vdechování. </w:t>
      </w:r>
    </w:p>
    <w:p w:rsidR="00DD383C" w:rsidRDefault="00DD383C" w:rsidP="00DD383C">
      <w:r>
        <w:t xml:space="preserve">H334 Při vdechování může vyvolat příznaky alergie nebo astmatu nebo dýchací potíže. </w:t>
      </w:r>
    </w:p>
    <w:p w:rsidR="00DD383C" w:rsidRDefault="00DD383C" w:rsidP="00DD383C">
      <w:r>
        <w:t xml:space="preserve">H335 Může způsobit podráždění dýchacích cest. </w:t>
      </w:r>
    </w:p>
    <w:p w:rsidR="00DD383C" w:rsidRDefault="00DD383C" w:rsidP="00DD383C">
      <w:r>
        <w:t xml:space="preserve">H336 Může způsobit ospalost nebo závratě. </w:t>
      </w:r>
    </w:p>
    <w:p w:rsidR="00DD383C" w:rsidRDefault="00DD383C" w:rsidP="00DD383C">
      <w:r>
        <w:t xml:space="preserve">H340 Může vyvolat genetické poškození. </w:t>
      </w:r>
    </w:p>
    <w:p w:rsidR="00DD383C" w:rsidRDefault="00DD383C" w:rsidP="00DD383C">
      <w:r>
        <w:t xml:space="preserve">H341 Podezření na genetické poškození. </w:t>
      </w:r>
    </w:p>
    <w:p w:rsidR="00DD383C" w:rsidRDefault="00DD383C" w:rsidP="00DD383C">
      <w:r>
        <w:t xml:space="preserve">H350 Může vyvolat rakovinu. </w:t>
      </w:r>
    </w:p>
    <w:p w:rsidR="00DD383C" w:rsidRDefault="00DD383C" w:rsidP="00DD383C">
      <w:r>
        <w:t xml:space="preserve">H351 Podezření na vyvolání rakoviny. </w:t>
      </w:r>
    </w:p>
    <w:p w:rsidR="00DD383C" w:rsidRDefault="00DD383C" w:rsidP="00DD383C">
      <w:r>
        <w:t xml:space="preserve">H360 Může poškodit reprodukční schopnost nebo plod v těle matky. </w:t>
      </w:r>
    </w:p>
    <w:p w:rsidR="00DD383C" w:rsidRDefault="00DD383C" w:rsidP="00DD383C">
      <w:r>
        <w:t xml:space="preserve">H361 Podezření na poškození reprodukční schopnosti nebo plodu v těle matky. </w:t>
      </w:r>
    </w:p>
    <w:p w:rsidR="00DD383C" w:rsidRDefault="00DD383C" w:rsidP="00DD383C">
      <w:r>
        <w:lastRenderedPageBreak/>
        <w:t xml:space="preserve">H362 Může poškodit kojence prostřednictvím mateřského mléka. </w:t>
      </w:r>
    </w:p>
    <w:p w:rsidR="00DD383C" w:rsidRDefault="00DD383C" w:rsidP="00DD383C">
      <w:r>
        <w:t xml:space="preserve">H370 Způsobuje poškození orgánů. </w:t>
      </w:r>
    </w:p>
    <w:p w:rsidR="00DD383C" w:rsidRDefault="00DD383C" w:rsidP="00DD383C">
      <w:r>
        <w:t xml:space="preserve">H371 Může způsobit poškození orgánů. </w:t>
      </w:r>
    </w:p>
    <w:p w:rsidR="00DD383C" w:rsidRDefault="00DD383C" w:rsidP="00DD383C">
      <w:r>
        <w:t xml:space="preserve">H372 Způsobuje poškození orgánů při prodloužené nebo opakované expozici. </w:t>
      </w:r>
    </w:p>
    <w:p w:rsidR="00DD383C" w:rsidRDefault="00DD383C" w:rsidP="00DD383C">
      <w:r>
        <w:t xml:space="preserve">H373 Může způsobit poškození orgánů při prodloužené nebo opakované expozici. </w:t>
      </w:r>
    </w:p>
    <w:p w:rsidR="00DD383C" w:rsidRDefault="00DD383C" w:rsidP="00DD383C">
      <w:r>
        <w:t xml:space="preserve">H400 Vysoce toxický pro vodní organismy. </w:t>
      </w:r>
    </w:p>
    <w:p w:rsidR="00DD383C" w:rsidRDefault="00DD383C" w:rsidP="00DD383C">
      <w:r>
        <w:t xml:space="preserve">H410 Vysoce toxický pro vodní organismy, s dlouhodobými účinky. </w:t>
      </w:r>
    </w:p>
    <w:p w:rsidR="00DD383C" w:rsidRDefault="00DD383C" w:rsidP="00DD383C">
      <w:r>
        <w:t xml:space="preserve">H411 Toxický pro vodní organismy, s dlouhodobými účinky. </w:t>
      </w:r>
    </w:p>
    <w:p w:rsidR="00DD383C" w:rsidRDefault="00DD383C" w:rsidP="00DD383C">
      <w:r>
        <w:t xml:space="preserve">H412 Škodlivý pro vodní organismy, s dlouhodobými účinky. </w:t>
      </w:r>
    </w:p>
    <w:p w:rsidR="00DD383C" w:rsidRDefault="00DD383C" w:rsidP="00DD383C">
      <w:r>
        <w:t xml:space="preserve">H413 Může vyvolat dlouhodobé škodlivé účinky pro vodní organismy. </w:t>
      </w:r>
    </w:p>
    <w:p w:rsidR="00DD383C" w:rsidRDefault="00DD383C"/>
    <w:p w:rsidR="00DD383C" w:rsidRDefault="00DD383C"/>
    <w:p w:rsidR="00DD383C" w:rsidRDefault="00DD383C"/>
    <w:p w:rsidR="00DD383C" w:rsidRDefault="00DD383C"/>
    <w:sectPr w:rsidR="00DD383C" w:rsidSect="00CC5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383C"/>
    <w:rsid w:val="0006785A"/>
    <w:rsid w:val="00071124"/>
    <w:rsid w:val="00CC51CC"/>
    <w:rsid w:val="00DD3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51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420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Hilscherová</dc:creator>
  <cp:keywords/>
  <dc:description/>
  <cp:lastModifiedBy>Klára Hilscherová</cp:lastModifiedBy>
  <cp:revision>1</cp:revision>
  <dcterms:created xsi:type="dcterms:W3CDTF">2012-02-20T14:34:00Z</dcterms:created>
  <dcterms:modified xsi:type="dcterms:W3CDTF">2012-02-20T14:37:00Z</dcterms:modified>
</cp:coreProperties>
</file>