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93" w:rsidRPr="00863162" w:rsidRDefault="00863162">
      <w:pPr>
        <w:rPr>
          <w:b/>
        </w:rPr>
      </w:pPr>
      <w:r w:rsidRPr="00863162">
        <w:rPr>
          <w:b/>
        </w:rPr>
        <w:t>Sardinie – předběžný plán</w:t>
      </w:r>
    </w:p>
    <w:p w:rsidR="00863162" w:rsidRDefault="00863162">
      <w:r>
        <w:t>příjezd –</w:t>
      </w:r>
      <w:r w:rsidR="006C0150">
        <w:t xml:space="preserve"> trajekt</w:t>
      </w:r>
      <w:bookmarkStart w:id="0" w:name="_GoBack"/>
      <w:bookmarkEnd w:id="0"/>
      <w:r>
        <w:t xml:space="preserve"> </w:t>
      </w:r>
      <w:proofErr w:type="spellStart"/>
      <w:r>
        <w:t>Olbia</w:t>
      </w:r>
      <w:proofErr w:type="spellEnd"/>
    </w:p>
    <w:p w:rsidR="00863162" w:rsidRDefault="00863162">
      <w:r>
        <w:t xml:space="preserve">východní pobřeží: </w:t>
      </w:r>
    </w:p>
    <w:p w:rsidR="00863162" w:rsidRDefault="00863162">
      <w:r>
        <w:tab/>
        <w:t xml:space="preserve">- </w:t>
      </w:r>
      <w:proofErr w:type="spellStart"/>
      <w:r>
        <w:t>Dorgali</w:t>
      </w:r>
      <w:proofErr w:type="spellEnd"/>
      <w:r>
        <w:t xml:space="preserve">, </w:t>
      </w:r>
      <w:proofErr w:type="spellStart"/>
      <w:r>
        <w:t>Cala</w:t>
      </w:r>
      <w:proofErr w:type="spellEnd"/>
      <w:r>
        <w:t xml:space="preserve"> </w:t>
      </w:r>
      <w:proofErr w:type="spellStart"/>
      <w:r>
        <w:t>Gonone</w:t>
      </w:r>
      <w:proofErr w:type="spellEnd"/>
      <w:r>
        <w:t xml:space="preserve"> – mediteránní vegetace nenarušená</w:t>
      </w:r>
    </w:p>
    <w:p w:rsidR="00182D51" w:rsidRDefault="00863162">
      <w:r>
        <w:tab/>
        <w:t xml:space="preserve">- </w:t>
      </w:r>
      <w:proofErr w:type="spellStart"/>
      <w:r>
        <w:t>S</w:t>
      </w:r>
      <w:r w:rsidR="00182D51">
        <w:t>upramonte</w:t>
      </w:r>
      <w:proofErr w:type="spellEnd"/>
      <w:r w:rsidR="00182D51">
        <w:t xml:space="preserve"> – vápencové skály</w:t>
      </w:r>
    </w:p>
    <w:p w:rsidR="00863162" w:rsidRDefault="00863162">
      <w:r>
        <w:tab/>
        <w:t xml:space="preserve">- </w:t>
      </w:r>
      <w:proofErr w:type="spellStart"/>
      <w:r>
        <w:t>Gennargentu</w:t>
      </w:r>
      <w:proofErr w:type="spellEnd"/>
      <w:r>
        <w:t xml:space="preserve"> – keříčková vegetace</w:t>
      </w:r>
    </w:p>
    <w:p w:rsidR="00863162" w:rsidRDefault="00863162">
      <w:r>
        <w:t>západní pobřeží</w:t>
      </w:r>
    </w:p>
    <w:p w:rsidR="00863162" w:rsidRDefault="00863162">
      <w:r>
        <w:tab/>
        <w:t xml:space="preserve">- </w:t>
      </w:r>
      <w:proofErr w:type="spellStart"/>
      <w:r>
        <w:t>Oristano</w:t>
      </w:r>
      <w:proofErr w:type="spellEnd"/>
      <w:r>
        <w:t xml:space="preserve">, poloostrov </w:t>
      </w:r>
      <w:proofErr w:type="spellStart"/>
      <w:r>
        <w:t>Sinis</w:t>
      </w:r>
      <w:proofErr w:type="spellEnd"/>
      <w:r>
        <w:t xml:space="preserve"> – slaniska, písčiny, </w:t>
      </w:r>
      <w:proofErr w:type="spellStart"/>
      <w:r>
        <w:t>Chamaerops</w:t>
      </w:r>
      <w:proofErr w:type="spellEnd"/>
      <w:r>
        <w:t xml:space="preserve"> </w:t>
      </w:r>
      <w:proofErr w:type="spellStart"/>
      <w:r>
        <w:t>humilis</w:t>
      </w:r>
      <w:proofErr w:type="spellEnd"/>
    </w:p>
    <w:p w:rsidR="00863162" w:rsidRDefault="00863162">
      <w:r>
        <w:tab/>
        <w:t>- lesy s </w:t>
      </w:r>
      <w:proofErr w:type="spellStart"/>
      <w:r>
        <w:t>Quercus</w:t>
      </w:r>
      <w:proofErr w:type="spellEnd"/>
      <w:r>
        <w:t xml:space="preserve"> </w:t>
      </w:r>
      <w:proofErr w:type="spellStart"/>
      <w:r>
        <w:t>suber</w:t>
      </w:r>
      <w:proofErr w:type="spellEnd"/>
      <w:r>
        <w:t xml:space="preserve"> mezi </w:t>
      </w:r>
      <w:proofErr w:type="spellStart"/>
      <w:r>
        <w:t>Macomer</w:t>
      </w:r>
      <w:proofErr w:type="spellEnd"/>
      <w:r>
        <w:t xml:space="preserve"> a </w:t>
      </w:r>
      <w:proofErr w:type="spellStart"/>
      <w:r>
        <w:t>Sassari</w:t>
      </w:r>
      <w:proofErr w:type="spellEnd"/>
    </w:p>
    <w:p w:rsidR="006C0150" w:rsidRDefault="006C0150" w:rsidP="006C0150">
      <w:r>
        <w:t>od</w:t>
      </w:r>
      <w:r>
        <w:t xml:space="preserve">jezd – </w:t>
      </w:r>
      <w:r>
        <w:t xml:space="preserve">trajekt </w:t>
      </w:r>
      <w:proofErr w:type="spellStart"/>
      <w:r>
        <w:t>Olbia</w:t>
      </w:r>
      <w:proofErr w:type="spellEnd"/>
    </w:p>
    <w:p w:rsidR="006C0150" w:rsidRDefault="006C0150"/>
    <w:sectPr w:rsidR="006C01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62"/>
    <w:rsid w:val="00182D51"/>
    <w:rsid w:val="006C0150"/>
    <w:rsid w:val="007E7693"/>
    <w:rsid w:val="0086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</Words>
  <Characters>301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Milan</cp:lastModifiedBy>
  <cp:revision>3</cp:revision>
  <dcterms:created xsi:type="dcterms:W3CDTF">2012-12-11T16:00:00Z</dcterms:created>
  <dcterms:modified xsi:type="dcterms:W3CDTF">2013-03-02T15:06:00Z</dcterms:modified>
</cp:coreProperties>
</file>