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52" w:rsidRDefault="004A2152" w:rsidP="004A2152">
      <w:pPr>
        <w:rPr>
          <w:rFonts w:ascii="Times New Roman" w:hAnsi="Times New Roman" w:cs="Times New Roman"/>
          <w:b/>
          <w:sz w:val="28"/>
          <w:szCs w:val="28"/>
          <w:lang w:val="en-GB"/>
        </w:rPr>
      </w:pPr>
      <w:r>
        <w:rPr>
          <w:rFonts w:ascii="Times New Roman" w:hAnsi="Times New Roman" w:cs="Times New Roman"/>
          <w:b/>
          <w:sz w:val="28"/>
          <w:szCs w:val="28"/>
          <w:lang w:val="en-GB"/>
        </w:rPr>
        <w:t>JAF02   Unit 7</w:t>
      </w:r>
      <w:r w:rsidRPr="00F428A8">
        <w:rPr>
          <w:rFonts w:ascii="Times New Roman" w:hAnsi="Times New Roman" w:cs="Times New Roman"/>
          <w:b/>
          <w:sz w:val="28"/>
          <w:szCs w:val="28"/>
          <w:lang w:val="en-GB"/>
        </w:rPr>
        <w:t xml:space="preserve">    </w:t>
      </w:r>
      <w:r>
        <w:rPr>
          <w:rFonts w:ascii="Times New Roman" w:hAnsi="Times New Roman" w:cs="Times New Roman"/>
          <w:b/>
          <w:sz w:val="28"/>
          <w:szCs w:val="28"/>
          <w:lang w:val="en-GB"/>
        </w:rPr>
        <w:t>Electricity and Magnetism</w:t>
      </w:r>
    </w:p>
    <w:p w:rsidR="004A2152" w:rsidRPr="004A2152" w:rsidRDefault="004A2152" w:rsidP="004A2152">
      <w:pPr>
        <w:rPr>
          <w:rFonts w:ascii="Times New Roman" w:hAnsi="Times New Roman" w:cs="Times New Roman"/>
          <w:b/>
          <w:sz w:val="24"/>
          <w:szCs w:val="24"/>
          <w:lang w:val="en-GB"/>
        </w:rPr>
      </w:pPr>
      <w:r w:rsidRPr="004A2152">
        <w:rPr>
          <w:rFonts w:ascii="Times New Roman" w:hAnsi="Times New Roman" w:cs="Times New Roman"/>
          <w:b/>
          <w:sz w:val="24"/>
          <w:szCs w:val="24"/>
          <w:lang w:val="en-GB"/>
        </w:rPr>
        <w:t>Task 1 Vocabulary</w:t>
      </w:r>
    </w:p>
    <w:p w:rsidR="008552D8" w:rsidRPr="004A2152" w:rsidRDefault="004A2152">
      <w:pPr>
        <w:rPr>
          <w:rFonts w:ascii="Times New Roman" w:hAnsi="Times New Roman" w:cs="Times New Roman"/>
          <w:lang w:val="en-GB"/>
        </w:rPr>
      </w:pPr>
      <w:r w:rsidRPr="004A2152">
        <w:rPr>
          <w:rFonts w:ascii="Times New Roman" w:hAnsi="Times New Roman" w:cs="Times New Roman"/>
          <w:lang w:val="en-GB"/>
        </w:rPr>
        <w:t>Match the words with their definitions.</w:t>
      </w:r>
    </w:p>
    <w:p w:rsidR="004A2152" w:rsidRDefault="002377EA">
      <w:pPr>
        <w:rPr>
          <w:rFonts w:ascii="Times New Roman" w:hAnsi="Times New Roman" w:cs="Times New Roman"/>
          <w:i/>
          <w:lang w:val="en-GB"/>
        </w:rPr>
      </w:pPr>
      <w:proofErr w:type="gramStart"/>
      <w:r>
        <w:rPr>
          <w:rFonts w:ascii="Times New Roman" w:hAnsi="Times New Roman" w:cs="Times New Roman"/>
          <w:i/>
          <w:lang w:val="en-GB"/>
        </w:rPr>
        <w:t>circuit</w:t>
      </w:r>
      <w:proofErr w:type="gramEnd"/>
      <w:r>
        <w:rPr>
          <w:rFonts w:ascii="Times New Roman" w:hAnsi="Times New Roman" w:cs="Times New Roman"/>
          <w:i/>
          <w:lang w:val="en-GB"/>
        </w:rPr>
        <w:t xml:space="preserve">    </w:t>
      </w:r>
      <w:r w:rsidR="00D74941">
        <w:rPr>
          <w:rFonts w:ascii="Times New Roman" w:hAnsi="Times New Roman" w:cs="Times New Roman"/>
          <w:i/>
          <w:lang w:val="en-GB"/>
        </w:rPr>
        <w:t xml:space="preserve"> </w:t>
      </w:r>
      <w:r>
        <w:rPr>
          <w:rFonts w:ascii="Times New Roman" w:hAnsi="Times New Roman" w:cs="Times New Roman"/>
          <w:i/>
          <w:lang w:val="en-GB"/>
        </w:rPr>
        <w:t xml:space="preserve">  </w:t>
      </w:r>
      <w:proofErr w:type="spellStart"/>
      <w:r>
        <w:rPr>
          <w:rFonts w:ascii="Times New Roman" w:hAnsi="Times New Roman" w:cs="Times New Roman"/>
          <w:i/>
          <w:lang w:val="en-GB"/>
        </w:rPr>
        <w:t>circuit</w:t>
      </w:r>
      <w:proofErr w:type="spellEnd"/>
      <w:r>
        <w:rPr>
          <w:rFonts w:ascii="Times New Roman" w:hAnsi="Times New Roman" w:cs="Times New Roman"/>
          <w:i/>
          <w:lang w:val="en-GB"/>
        </w:rPr>
        <w:t xml:space="preserve"> breaker      coil     </w:t>
      </w:r>
      <w:r w:rsidR="00D74941">
        <w:rPr>
          <w:rFonts w:ascii="Times New Roman" w:hAnsi="Times New Roman" w:cs="Times New Roman"/>
          <w:i/>
          <w:lang w:val="en-GB"/>
        </w:rPr>
        <w:t xml:space="preserve">  </w:t>
      </w:r>
      <w:r>
        <w:rPr>
          <w:rFonts w:ascii="Times New Roman" w:hAnsi="Times New Roman" w:cs="Times New Roman"/>
          <w:i/>
          <w:lang w:val="en-GB"/>
        </w:rPr>
        <w:t xml:space="preserve">  conductor  </w:t>
      </w:r>
      <w:r w:rsidR="00D74941">
        <w:rPr>
          <w:rFonts w:ascii="Times New Roman" w:hAnsi="Times New Roman" w:cs="Times New Roman"/>
          <w:i/>
          <w:lang w:val="en-GB"/>
        </w:rPr>
        <w:t xml:space="preserve">     </w:t>
      </w:r>
      <w:r>
        <w:rPr>
          <w:rFonts w:ascii="Times New Roman" w:hAnsi="Times New Roman" w:cs="Times New Roman"/>
          <w:i/>
          <w:lang w:val="en-GB"/>
        </w:rPr>
        <w:t xml:space="preserve"> current       fuse     </w:t>
      </w:r>
      <w:r w:rsidR="00D74941">
        <w:rPr>
          <w:rFonts w:ascii="Times New Roman" w:hAnsi="Times New Roman" w:cs="Times New Roman"/>
          <w:i/>
          <w:lang w:val="en-GB"/>
        </w:rPr>
        <w:t xml:space="preserve">  </w:t>
      </w:r>
      <w:r>
        <w:rPr>
          <w:rFonts w:ascii="Times New Roman" w:hAnsi="Times New Roman" w:cs="Times New Roman"/>
          <w:i/>
          <w:lang w:val="en-GB"/>
        </w:rPr>
        <w:t xml:space="preserve"> insulator </w:t>
      </w:r>
      <w:r w:rsidR="00D74941">
        <w:rPr>
          <w:rFonts w:ascii="Times New Roman" w:hAnsi="Times New Roman" w:cs="Times New Roman"/>
          <w:i/>
          <w:lang w:val="en-GB"/>
        </w:rPr>
        <w:t xml:space="preserve">  </w:t>
      </w:r>
      <w:r>
        <w:rPr>
          <w:rFonts w:ascii="Times New Roman" w:hAnsi="Times New Roman" w:cs="Times New Roman"/>
          <w:i/>
          <w:lang w:val="en-GB"/>
        </w:rPr>
        <w:t xml:space="preserve">   voltage</w:t>
      </w:r>
    </w:p>
    <w:p w:rsidR="002377EA" w:rsidRDefault="0094377D"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 object in electrical equipment that contains a thin piece of</w:t>
      </w:r>
      <w:r w:rsidR="00D74941">
        <w:rPr>
          <w:rFonts w:ascii="Times New Roman" w:hAnsi="Times New Roman" w:cs="Times New Roman"/>
          <w:lang w:val="en-GB"/>
        </w:rPr>
        <w:t xml:space="preserve"> wire that breaks and makes the equipment stop working when there is too much electricity flowing through it.</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The complete path that an electric current flows around.</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substance that reduces the amount of heat, cold, sound, or electricity that can pass through something.</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The amount of potential difference in an electric current, measured in volts.</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piece of equipment that is designed to stop an electric current automatically if it becomes dangerous.</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substance that heat or electricity can pass through.</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long piece of wire that that forms several circles, each on top of the other.</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flow of electricity.</w:t>
      </w:r>
    </w:p>
    <w:p w:rsidR="00D74941" w:rsidRDefault="00D74941" w:rsidP="00D74941">
      <w:pPr>
        <w:rPr>
          <w:rFonts w:ascii="Times New Roman" w:hAnsi="Times New Roman" w:cs="Times New Roman"/>
          <w:b/>
          <w:sz w:val="24"/>
          <w:szCs w:val="24"/>
          <w:lang w:val="en-GB"/>
        </w:rPr>
      </w:pPr>
      <w:r w:rsidRPr="00D74941">
        <w:rPr>
          <w:rFonts w:ascii="Times New Roman" w:hAnsi="Times New Roman" w:cs="Times New Roman"/>
          <w:b/>
          <w:sz w:val="24"/>
          <w:szCs w:val="24"/>
          <w:lang w:val="en-GB"/>
        </w:rPr>
        <w:t>Task 2    Reading</w:t>
      </w:r>
      <w:r>
        <w:rPr>
          <w:rFonts w:ascii="Times New Roman" w:hAnsi="Times New Roman" w:cs="Times New Roman"/>
          <w:b/>
          <w:sz w:val="24"/>
          <w:szCs w:val="24"/>
          <w:lang w:val="en-GB"/>
        </w:rPr>
        <w:t xml:space="preserve"> </w:t>
      </w:r>
    </w:p>
    <w:p w:rsidR="007D4A88" w:rsidRPr="007D4A88" w:rsidRDefault="007D4A88" w:rsidP="007D4A88">
      <w:pPr>
        <w:spacing w:before="100" w:beforeAutospacing="1" w:after="100" w:afterAutospacing="1" w:line="240" w:lineRule="auto"/>
        <w:outlineLvl w:val="1"/>
        <w:rPr>
          <w:rFonts w:ascii="Times New Roman" w:eastAsia="Times New Roman" w:hAnsi="Times New Roman" w:cs="Times New Roman"/>
          <w:b/>
          <w:bCs/>
          <w:lang w:val="en-GB" w:eastAsia="cs-CZ"/>
        </w:rPr>
      </w:pPr>
      <w:r w:rsidRPr="007D4A88">
        <w:rPr>
          <w:rFonts w:ascii="Times New Roman" w:eastAsia="Times New Roman" w:hAnsi="Times New Roman" w:cs="Times New Roman"/>
          <w:b/>
          <w:bCs/>
          <w:lang w:val="en-GB" w:eastAsia="cs-CZ"/>
        </w:rPr>
        <w:t>Is it true that the Earth‘s magnetic field is about to flip?</w:t>
      </w:r>
    </w:p>
    <w:p w:rsidR="007D4A88" w:rsidRPr="007D4A88" w:rsidRDefault="007D4A88" w:rsidP="007D4A88">
      <w:pPr>
        <w:spacing w:before="100" w:beforeAutospacing="1" w:after="100" w:afterAutospacing="1" w:line="240" w:lineRule="auto"/>
        <w:rPr>
          <w:rFonts w:ascii="Times New Roman" w:eastAsia="Times New Roman" w:hAnsi="Times New Roman" w:cs="Times New Roman"/>
          <w:lang w:val="en-GB" w:eastAsia="cs-CZ"/>
        </w:rPr>
      </w:pPr>
      <w:r w:rsidRPr="007D4A88">
        <w:rPr>
          <w:rFonts w:ascii="Times New Roman" w:eastAsia="Times New Roman" w:hAnsi="Times New Roman" w:cs="Times New Roman"/>
          <w:lang w:val="en-GB" w:eastAsia="cs-CZ"/>
        </w:rPr>
        <w:t xml:space="preserve">Like football teams at half time, geophysicists think that the Earth’s magnetic poles could soon switch ends with the magnetic north pole becoming south, and the magnetic </w:t>
      </w:r>
      <w:proofErr w:type="gramStart"/>
      <w:r w:rsidRPr="007D4A88">
        <w:rPr>
          <w:rFonts w:ascii="Times New Roman" w:eastAsia="Times New Roman" w:hAnsi="Times New Roman" w:cs="Times New Roman"/>
          <w:lang w:val="en-GB" w:eastAsia="cs-CZ"/>
        </w:rPr>
        <w:t>south pole</w:t>
      </w:r>
      <w:proofErr w:type="gramEnd"/>
      <w:r w:rsidRPr="007D4A88">
        <w:rPr>
          <w:rFonts w:ascii="Times New Roman" w:eastAsia="Times New Roman" w:hAnsi="Times New Roman" w:cs="Times New Roman"/>
          <w:lang w:val="en-GB" w:eastAsia="cs-CZ"/>
        </w:rPr>
        <w:t xml:space="preserve"> becoming north. Fortunately, when they say ‘soon’ geophysicists are thinking in geological timescales and they actually mean sometime in the next few thousand years.</w:t>
      </w:r>
    </w:p>
    <w:p w:rsidR="007D4A88" w:rsidRPr="007D4A88" w:rsidRDefault="007D4A88" w:rsidP="007D4A88">
      <w:pPr>
        <w:spacing w:before="100" w:beforeAutospacing="1" w:after="100" w:afterAutospacing="1" w:line="240" w:lineRule="auto"/>
        <w:rPr>
          <w:rFonts w:ascii="Times New Roman" w:eastAsia="Times New Roman" w:hAnsi="Times New Roman" w:cs="Times New Roman"/>
          <w:lang w:val="en-GB" w:eastAsia="cs-CZ"/>
        </w:rPr>
      </w:pPr>
      <w:r w:rsidRPr="007D4A88">
        <w:rPr>
          <w:rFonts w:ascii="Times New Roman" w:eastAsia="Times New Roman" w:hAnsi="Times New Roman" w:cs="Times New Roman"/>
          <w:lang w:val="en-GB" w:eastAsia="cs-CZ"/>
        </w:rPr>
        <w:t>It’s thought that the Earth’s magnetic field is generated by the molten iron core at the centre of the planet. The molten iron has currents of its own, just like an ocean, and these moving currents create the magnetic field. But the currents are not consistent and the Earth’s magnetic field moves around, with the magnetic north pole currently drifting by about 10 miles a year.</w:t>
      </w:r>
    </w:p>
    <w:p w:rsidR="007D4A88" w:rsidRPr="007D4A88" w:rsidRDefault="007D4A88" w:rsidP="007D4A88">
      <w:pPr>
        <w:spacing w:before="100" w:beforeAutospacing="1" w:after="100" w:afterAutospacing="1" w:line="240" w:lineRule="auto"/>
        <w:rPr>
          <w:rFonts w:ascii="Times New Roman" w:eastAsia="Times New Roman" w:hAnsi="Times New Roman" w:cs="Times New Roman"/>
          <w:lang w:val="en-GB" w:eastAsia="cs-CZ"/>
        </w:rPr>
      </w:pPr>
      <w:r w:rsidRPr="007D4A88">
        <w:rPr>
          <w:rFonts w:ascii="Times New Roman" w:eastAsia="Times New Roman" w:hAnsi="Times New Roman" w:cs="Times New Roman"/>
          <w:lang w:val="en-GB" w:eastAsia="cs-CZ"/>
        </w:rPr>
        <w:t>But this movement of the field is small compared to a complete flip so what is there to suggest that one is imminent? Geophysicists have been studying the lava that has seeped up from the core and through a ridge on the floor of the Atlantic Ocean. As lava cools and solidifies, it preserves the direction of the Earth’s magnetic field so looking at the rock that has formed over time gives us an idea of what has happened to the magnetic poles in the past. These studies show that the poles switch ends every half million years or so – and that we’re due for another switch in the next few thousand years.</w:t>
      </w:r>
      <w:r w:rsidR="003D6896">
        <w:rPr>
          <w:rFonts w:ascii="Times New Roman" w:eastAsia="Times New Roman" w:hAnsi="Times New Roman" w:cs="Times New Roman"/>
          <w:lang w:val="en-GB" w:eastAsia="cs-CZ"/>
        </w:rPr>
        <w:t xml:space="preserve"> </w:t>
      </w:r>
      <w:r w:rsidRPr="007D4A88">
        <w:rPr>
          <w:rFonts w:ascii="Times New Roman" w:eastAsia="Times New Roman" w:hAnsi="Times New Roman" w:cs="Times New Roman"/>
          <w:lang w:val="en-GB" w:eastAsia="cs-CZ"/>
        </w:rPr>
        <w:t>There’s also evidence to suggest that before the Earth’s magnetic poles switch, the magnetic field slowly fades out before reappearing with the poles reversed. And our magnetic field has depleted by 5% over the last century.</w:t>
      </w:r>
    </w:p>
    <w:p w:rsidR="003D6896" w:rsidRDefault="007D4A88" w:rsidP="007D4A88">
      <w:pPr>
        <w:spacing w:before="100" w:beforeAutospacing="1" w:after="100" w:afterAutospacing="1" w:line="240" w:lineRule="auto"/>
        <w:rPr>
          <w:rFonts w:ascii="Times New Roman" w:eastAsia="Times New Roman" w:hAnsi="Times New Roman" w:cs="Times New Roman"/>
          <w:lang w:val="en-GB" w:eastAsia="cs-CZ"/>
        </w:rPr>
      </w:pPr>
      <w:r w:rsidRPr="007D4A88">
        <w:rPr>
          <w:rFonts w:ascii="Times New Roman" w:eastAsia="Times New Roman" w:hAnsi="Times New Roman" w:cs="Times New Roman"/>
          <w:lang w:val="en-GB" w:eastAsia="cs-CZ"/>
        </w:rPr>
        <w:t>So do we need to worry? Well, birds, sea turtles and bees may get confused as they seem to use the magnetic field to navigate. More drastically, since the Earth’s magnetic field protects us from potentially harmful radiation from the Sun, as it fades we could well be faced with a disaster on a global scale. Fortunately, there’s no evidence in the fossil record of a magnetic field switch causing a species to die out.</w:t>
      </w:r>
    </w:p>
    <w:p w:rsidR="003D6896" w:rsidRPr="003D6896" w:rsidRDefault="003D6896" w:rsidP="007D4A88">
      <w:pPr>
        <w:spacing w:before="100" w:beforeAutospacing="1" w:after="100" w:afterAutospacing="1" w:line="240" w:lineRule="auto"/>
        <w:rPr>
          <w:rFonts w:ascii="Times New Roman" w:eastAsia="Times New Roman" w:hAnsi="Times New Roman" w:cs="Times New Roman"/>
          <w:sz w:val="18"/>
          <w:szCs w:val="18"/>
          <w:lang w:val="en-GB" w:eastAsia="cs-CZ"/>
        </w:rPr>
      </w:pPr>
      <w:r w:rsidRPr="003D6896">
        <w:rPr>
          <w:rFonts w:ascii="Times New Roman" w:eastAsia="Times New Roman" w:hAnsi="Times New Roman" w:cs="Times New Roman"/>
          <w:sz w:val="18"/>
          <w:szCs w:val="18"/>
          <w:lang w:val="en-GB" w:eastAsia="cs-CZ"/>
        </w:rPr>
        <w:t>(http://www.physics.org/facts/frog-magnetic-field.asp)</w:t>
      </w:r>
    </w:p>
    <w:p w:rsidR="00965A3E" w:rsidRDefault="00161D4D" w:rsidP="007D4A88">
      <w:pPr>
        <w:spacing w:before="100" w:beforeAutospacing="1" w:after="100" w:afterAutospacing="1" w:line="240" w:lineRule="auto"/>
        <w:rPr>
          <w:rFonts w:ascii="Times New Roman" w:eastAsia="Times New Roman" w:hAnsi="Times New Roman" w:cs="Times New Roman"/>
          <w:b/>
          <w:lang w:val="en-GB" w:eastAsia="cs-CZ"/>
        </w:rPr>
      </w:pPr>
      <w:r>
        <w:rPr>
          <w:rFonts w:ascii="Times New Roman" w:eastAsia="Times New Roman" w:hAnsi="Times New Roman" w:cs="Times New Roman"/>
          <w:b/>
          <w:lang w:val="en-GB" w:eastAsia="cs-CZ"/>
        </w:rPr>
        <w:lastRenderedPageBreak/>
        <w:t>F</w:t>
      </w:r>
      <w:r w:rsidR="00965A3E">
        <w:rPr>
          <w:rFonts w:ascii="Times New Roman" w:eastAsia="Times New Roman" w:hAnsi="Times New Roman" w:cs="Times New Roman"/>
          <w:b/>
          <w:lang w:val="en-GB" w:eastAsia="cs-CZ"/>
        </w:rPr>
        <w:t>ind words with similar meaning</w:t>
      </w:r>
      <w:r>
        <w:rPr>
          <w:rFonts w:ascii="Times New Roman" w:eastAsia="Times New Roman" w:hAnsi="Times New Roman" w:cs="Times New Roman"/>
          <w:b/>
          <w:lang w:val="en-GB" w:eastAsia="cs-CZ"/>
        </w:rPr>
        <w:t xml:space="preserve"> in the above text</w:t>
      </w:r>
      <w:r w:rsidR="00965A3E">
        <w:rPr>
          <w:rFonts w:ascii="Times New Roman" w:eastAsia="Times New Roman" w:hAnsi="Times New Roman" w:cs="Times New Roman"/>
          <w:b/>
          <w:lang w:val="en-GB" w:eastAsia="cs-CZ"/>
        </w:rPr>
        <w:t>:</w:t>
      </w:r>
    </w:p>
    <w:p w:rsidR="00616C5C" w:rsidRDefault="00616C5C"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a movement in which the body turns over</w:t>
      </w:r>
    </w:p>
    <w:p w:rsidR="00965A3E" w:rsidRDefault="00965A3E"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heated to a very high temperature so that it becomes a liquid</w:t>
      </w:r>
    </w:p>
    <w:p w:rsidR="00965A3E" w:rsidRDefault="00965A3E"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moving along smoothly and slowly</w:t>
      </w:r>
    </w:p>
    <w:p w:rsidR="00965A3E" w:rsidRDefault="00965A3E"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 xml:space="preserve">likely to happen very soon (especially about </w:t>
      </w:r>
      <w:proofErr w:type="spellStart"/>
      <w:r>
        <w:rPr>
          <w:rFonts w:ascii="Times New Roman" w:eastAsia="Times New Roman" w:hAnsi="Times New Roman" w:cs="Times New Roman"/>
          <w:lang w:val="en-GB" w:eastAsia="cs-CZ"/>
        </w:rPr>
        <w:t>sth</w:t>
      </w:r>
      <w:proofErr w:type="spellEnd"/>
      <w:r>
        <w:rPr>
          <w:rFonts w:ascii="Times New Roman" w:eastAsia="Times New Roman" w:hAnsi="Times New Roman" w:cs="Times New Roman"/>
          <w:lang w:val="en-GB" w:eastAsia="cs-CZ"/>
        </w:rPr>
        <w:t>. unpleasant)</w:t>
      </w:r>
    </w:p>
    <w:p w:rsidR="00965A3E" w:rsidRDefault="00965A3E"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proofErr w:type="gramStart"/>
      <w:r>
        <w:rPr>
          <w:rFonts w:ascii="Times New Roman" w:eastAsia="Times New Roman" w:hAnsi="Times New Roman" w:cs="Times New Roman"/>
          <w:lang w:val="en-GB" w:eastAsia="cs-CZ"/>
        </w:rPr>
        <w:t>has</w:t>
      </w:r>
      <w:proofErr w:type="gramEnd"/>
      <w:r>
        <w:rPr>
          <w:rFonts w:ascii="Times New Roman" w:eastAsia="Times New Roman" w:hAnsi="Times New Roman" w:cs="Times New Roman"/>
          <w:lang w:val="en-GB" w:eastAsia="cs-CZ"/>
        </w:rPr>
        <w:t xml:space="preserve"> flown slowly and in small quantities through </w:t>
      </w:r>
      <w:proofErr w:type="spellStart"/>
      <w:r>
        <w:rPr>
          <w:rFonts w:ascii="Times New Roman" w:eastAsia="Times New Roman" w:hAnsi="Times New Roman" w:cs="Times New Roman"/>
          <w:lang w:val="en-GB" w:eastAsia="cs-CZ"/>
        </w:rPr>
        <w:t>sth</w:t>
      </w:r>
      <w:proofErr w:type="spellEnd"/>
      <w:r>
        <w:rPr>
          <w:rFonts w:ascii="Times New Roman" w:eastAsia="Times New Roman" w:hAnsi="Times New Roman" w:cs="Times New Roman"/>
          <w:lang w:val="en-GB" w:eastAsia="cs-CZ"/>
        </w:rPr>
        <w:t>.</w:t>
      </w:r>
    </w:p>
    <w:p w:rsidR="00965A3E" w:rsidRDefault="00616C5C"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disappear gradually</w:t>
      </w:r>
    </w:p>
    <w:p w:rsidR="00616C5C" w:rsidRDefault="00616C5C"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proofErr w:type="gramStart"/>
      <w:r>
        <w:rPr>
          <w:rFonts w:ascii="Times New Roman" w:eastAsia="Times New Roman" w:hAnsi="Times New Roman" w:cs="Times New Roman"/>
          <w:lang w:val="en-GB" w:eastAsia="cs-CZ"/>
        </w:rPr>
        <w:t>to</w:t>
      </w:r>
      <w:proofErr w:type="gramEnd"/>
      <w:r>
        <w:rPr>
          <w:rFonts w:ascii="Times New Roman" w:eastAsia="Times New Roman" w:hAnsi="Times New Roman" w:cs="Times New Roman"/>
          <w:lang w:val="en-GB" w:eastAsia="cs-CZ"/>
        </w:rPr>
        <w:t xml:space="preserve"> reduce </w:t>
      </w:r>
      <w:proofErr w:type="spellStart"/>
      <w:r>
        <w:rPr>
          <w:rFonts w:ascii="Times New Roman" w:eastAsia="Times New Roman" w:hAnsi="Times New Roman" w:cs="Times New Roman"/>
          <w:lang w:val="en-GB" w:eastAsia="cs-CZ"/>
        </w:rPr>
        <w:t>sth</w:t>
      </w:r>
      <w:proofErr w:type="spellEnd"/>
      <w:r>
        <w:rPr>
          <w:rFonts w:ascii="Times New Roman" w:eastAsia="Times New Roman" w:hAnsi="Times New Roman" w:cs="Times New Roman"/>
          <w:lang w:val="en-GB" w:eastAsia="cs-CZ"/>
        </w:rPr>
        <w:t>. by a large amount so that there is not enough left</w:t>
      </w:r>
    </w:p>
    <w:p w:rsidR="00616C5C" w:rsidRPr="00965A3E" w:rsidRDefault="00616C5C" w:rsidP="00616C5C">
      <w:pPr>
        <w:pStyle w:val="Odstavecseseznamem"/>
        <w:spacing w:before="100" w:beforeAutospacing="1" w:after="100" w:afterAutospacing="1" w:line="240" w:lineRule="auto"/>
        <w:rPr>
          <w:rFonts w:ascii="Times New Roman" w:eastAsia="Times New Roman" w:hAnsi="Times New Roman" w:cs="Times New Roman"/>
          <w:lang w:val="en-GB" w:eastAsia="cs-CZ"/>
        </w:rPr>
      </w:pPr>
    </w:p>
    <w:p w:rsidR="00616C5C" w:rsidRDefault="00616C5C" w:rsidP="00616C5C">
      <w:pPr>
        <w:spacing w:before="100" w:beforeAutospacing="1" w:after="100" w:afterAutospacing="1" w:line="240" w:lineRule="auto"/>
        <w:rPr>
          <w:rFonts w:ascii="Times New Roman" w:eastAsia="Times New Roman" w:hAnsi="Times New Roman" w:cs="Times New Roman"/>
          <w:b/>
          <w:lang w:val="en-GB" w:eastAsia="cs-CZ"/>
        </w:rPr>
      </w:pPr>
      <w:r>
        <w:rPr>
          <w:rFonts w:ascii="Times New Roman" w:eastAsia="Times New Roman" w:hAnsi="Times New Roman" w:cs="Times New Roman"/>
          <w:b/>
          <w:lang w:val="en-GB" w:eastAsia="cs-CZ"/>
        </w:rPr>
        <w:t>Formulate a comprehension question for each paragraph of the text.</w:t>
      </w:r>
    </w:p>
    <w:p w:rsidR="00D74941" w:rsidRPr="00161D4D" w:rsidRDefault="00D74941" w:rsidP="00D74941">
      <w:pPr>
        <w:rPr>
          <w:rFonts w:ascii="Times New Roman" w:hAnsi="Times New Roman" w:cs="Times New Roman"/>
          <w:b/>
          <w:sz w:val="24"/>
          <w:szCs w:val="24"/>
          <w:lang w:val="en-GB"/>
        </w:rPr>
      </w:pPr>
    </w:p>
    <w:p w:rsidR="00616C5C" w:rsidRPr="00161D4D" w:rsidRDefault="00616C5C" w:rsidP="00D74941">
      <w:pPr>
        <w:rPr>
          <w:rFonts w:ascii="Times New Roman" w:hAnsi="Times New Roman" w:cs="Times New Roman"/>
          <w:b/>
          <w:sz w:val="24"/>
          <w:szCs w:val="24"/>
          <w:lang w:val="en-GB"/>
        </w:rPr>
      </w:pPr>
      <w:r w:rsidRPr="00161D4D">
        <w:rPr>
          <w:rFonts w:ascii="Times New Roman" w:hAnsi="Times New Roman" w:cs="Times New Roman"/>
          <w:b/>
          <w:sz w:val="24"/>
          <w:szCs w:val="24"/>
          <w:lang w:val="en-GB"/>
        </w:rPr>
        <w:t>Task 3   Speaking</w:t>
      </w:r>
    </w:p>
    <w:p w:rsidR="00616C5C" w:rsidRPr="00616C5C" w:rsidRDefault="00161D4D" w:rsidP="00161D4D">
      <w:pPr>
        <w:rPr>
          <w:rFonts w:ascii="Times New Roman" w:eastAsia="Times New Roman" w:hAnsi="Times New Roman" w:cs="Times New Roman"/>
          <w:b/>
          <w:bCs/>
          <w:lang w:val="en-GB" w:eastAsia="cs-CZ"/>
        </w:rPr>
      </w:pPr>
      <w:r>
        <w:rPr>
          <w:rFonts w:ascii="Times New Roman" w:hAnsi="Times New Roman" w:cs="Times New Roman"/>
          <w:b/>
          <w:lang w:val="en-GB"/>
        </w:rPr>
        <w:t>Consider</w:t>
      </w:r>
      <w:r w:rsidR="00616C5C" w:rsidRPr="00161D4D">
        <w:rPr>
          <w:rFonts w:ascii="Times New Roman" w:hAnsi="Times New Roman" w:cs="Times New Roman"/>
          <w:b/>
          <w:lang w:val="en-GB"/>
        </w:rPr>
        <w:t xml:space="preserve"> your ecological</w:t>
      </w:r>
      <w:r w:rsidR="00616C5C">
        <w:rPr>
          <w:rFonts w:ascii="Times New Roman" w:hAnsi="Times New Roman" w:cs="Times New Roman"/>
          <w:b/>
          <w:lang w:val="en-GB"/>
        </w:rPr>
        <w:t xml:space="preserve"> footprint in terms of electricity. </w:t>
      </w:r>
      <w:r w:rsidR="00616C5C" w:rsidRPr="00616C5C">
        <w:rPr>
          <w:rFonts w:ascii="Times New Roman" w:eastAsia="Times New Roman" w:hAnsi="Times New Roman" w:cs="Times New Roman"/>
          <w:b/>
          <w:bCs/>
          <w:lang w:val="en-GB" w:eastAsia="cs-CZ"/>
        </w:rPr>
        <w:t>Below is a list of energy saving features and energy saving habits. Please check all that apply</w:t>
      </w:r>
      <w:r w:rsidR="005F2726">
        <w:rPr>
          <w:rFonts w:ascii="Times New Roman" w:eastAsia="Times New Roman" w:hAnsi="Times New Roman" w:cs="Times New Roman"/>
          <w:b/>
          <w:bCs/>
          <w:lang w:val="en-GB" w:eastAsia="cs-CZ"/>
        </w:rPr>
        <w:t>.</w:t>
      </w:r>
      <w:r w:rsidR="00616C5C" w:rsidRPr="00616C5C">
        <w:rPr>
          <w:rFonts w:ascii="Times New Roman" w:eastAsia="Times New Roman" w:hAnsi="Times New Roman" w:cs="Times New Roman"/>
          <w:b/>
          <w:bCs/>
          <w:lang w:val="en-GB" w:eastAsia="cs-CZ"/>
        </w:rPr>
        <w:t xml:space="preserve"> </w:t>
      </w:r>
    </w:p>
    <w:p w:rsidR="00616C5C" w:rsidRPr="00616C5C" w:rsidRDefault="00616C5C" w:rsidP="00616C5C">
      <w:pPr>
        <w:spacing w:before="100" w:beforeAutospacing="1" w:after="100" w:afterAutospacing="1" w:line="240" w:lineRule="auto"/>
        <w:outlineLvl w:val="2"/>
        <w:rPr>
          <w:rFonts w:ascii="Times New Roman" w:eastAsia="Times New Roman" w:hAnsi="Times New Roman" w:cs="Times New Roman"/>
          <w:b/>
          <w:bCs/>
          <w:lang w:val="en-GB" w:eastAsia="cs-CZ"/>
        </w:rPr>
      </w:pPr>
      <w:r w:rsidRPr="00616C5C">
        <w:rPr>
          <w:rFonts w:ascii="Times New Roman" w:eastAsia="Times New Roman" w:hAnsi="Times New Roman" w:cs="Times New Roman"/>
          <w:b/>
          <w:bCs/>
          <w:lang w:val="en-GB" w:eastAsia="cs-CZ"/>
        </w:rPr>
        <w:t>Energy saving features</w:t>
      </w:r>
    </w:p>
    <w:p w:rsidR="00616C5C" w:rsidRPr="00616C5C" w:rsidRDefault="00616C5C" w:rsidP="00616C5C">
      <w:pPr>
        <w:spacing w:after="0" w:line="240" w:lineRule="auto"/>
        <w:rPr>
          <w:rFonts w:ascii="Times New Roman" w:eastAsia="Times New Roman" w:hAnsi="Times New Roman" w:cs="Times New Roman"/>
          <w:lang w:val="en-GB" w:eastAsia="cs-CZ"/>
        </w:rPr>
      </w:pPr>
      <w:r w:rsidRPr="00616C5C">
        <w:rPr>
          <w:rFonts w:ascii="Times New Roman" w:eastAsia="Times New Roman" w:hAnsi="Times New Roman" w:cs="Times New Roman"/>
          <w:lang w:val="en-GB" w:eastAsia="cs-CZ"/>
        </w:rPr>
        <w:t>Compact fluorescent bulbs</w:t>
      </w:r>
      <w:r w:rsidRPr="00616C5C">
        <w:rPr>
          <w:rFonts w:ascii="Times New Roman" w:eastAsia="Times New Roman" w:hAnsi="Times New Roman" w:cs="Times New Roman"/>
          <w:lang w:val="en-GB" w:eastAsia="cs-CZ"/>
        </w:rPr>
        <w:br/>
        <w:t>Energy efficient appliances</w:t>
      </w:r>
      <w:r w:rsidRPr="00616C5C">
        <w:rPr>
          <w:rFonts w:ascii="Times New Roman" w:eastAsia="Times New Roman" w:hAnsi="Times New Roman" w:cs="Times New Roman"/>
          <w:lang w:val="en-GB" w:eastAsia="cs-CZ"/>
        </w:rPr>
        <w:br/>
        <w:t>Extra insulation</w:t>
      </w:r>
      <w:r w:rsidRPr="00616C5C">
        <w:rPr>
          <w:rFonts w:ascii="Times New Roman" w:eastAsia="Times New Roman" w:hAnsi="Times New Roman" w:cs="Times New Roman"/>
          <w:lang w:val="en-GB" w:eastAsia="cs-CZ"/>
        </w:rPr>
        <w:br/>
        <w:t>Insulating blinds</w:t>
      </w:r>
      <w:r w:rsidRPr="00616C5C">
        <w:rPr>
          <w:rFonts w:ascii="Times New Roman" w:eastAsia="Times New Roman" w:hAnsi="Times New Roman" w:cs="Times New Roman"/>
          <w:lang w:val="en-GB" w:eastAsia="cs-CZ"/>
        </w:rPr>
        <w:br/>
        <w:t>Solar panels</w:t>
      </w:r>
      <w:r w:rsidRPr="00616C5C">
        <w:rPr>
          <w:rFonts w:ascii="Times New Roman" w:eastAsia="Times New Roman" w:hAnsi="Times New Roman" w:cs="Times New Roman"/>
          <w:lang w:val="en-GB" w:eastAsia="cs-CZ"/>
        </w:rPr>
        <w:br/>
        <w:t>Storm doors and windows</w:t>
      </w:r>
      <w:r w:rsidRPr="00616C5C">
        <w:rPr>
          <w:rFonts w:ascii="Times New Roman" w:eastAsia="Times New Roman" w:hAnsi="Times New Roman" w:cs="Times New Roman"/>
          <w:lang w:val="en-GB" w:eastAsia="cs-CZ"/>
        </w:rPr>
        <w:br/>
        <w:t xml:space="preserve">Water saving fixtures </w:t>
      </w:r>
    </w:p>
    <w:p w:rsidR="00616C5C" w:rsidRPr="00616C5C" w:rsidRDefault="00616C5C" w:rsidP="00616C5C">
      <w:pPr>
        <w:spacing w:after="240" w:line="240" w:lineRule="auto"/>
        <w:rPr>
          <w:rFonts w:ascii="Times New Roman" w:eastAsia="Times New Roman" w:hAnsi="Times New Roman" w:cs="Times New Roman"/>
          <w:lang w:val="en-GB" w:eastAsia="cs-CZ"/>
        </w:rPr>
      </w:pPr>
    </w:p>
    <w:p w:rsidR="00616C5C" w:rsidRPr="00616C5C" w:rsidRDefault="00616C5C" w:rsidP="00616C5C">
      <w:pPr>
        <w:spacing w:before="100" w:beforeAutospacing="1" w:after="100" w:afterAutospacing="1" w:line="240" w:lineRule="auto"/>
        <w:outlineLvl w:val="2"/>
        <w:rPr>
          <w:rFonts w:ascii="Times New Roman" w:eastAsia="Times New Roman" w:hAnsi="Times New Roman" w:cs="Times New Roman"/>
          <w:b/>
          <w:bCs/>
          <w:lang w:val="en-GB" w:eastAsia="cs-CZ"/>
        </w:rPr>
      </w:pPr>
      <w:r w:rsidRPr="00616C5C">
        <w:rPr>
          <w:rFonts w:ascii="Times New Roman" w:eastAsia="Times New Roman" w:hAnsi="Times New Roman" w:cs="Times New Roman"/>
          <w:b/>
          <w:bCs/>
          <w:lang w:val="en-GB" w:eastAsia="cs-CZ"/>
        </w:rPr>
        <w:t>Energy saving habits</w:t>
      </w:r>
    </w:p>
    <w:p w:rsidR="00616C5C" w:rsidRPr="00161D4D" w:rsidRDefault="00616C5C" w:rsidP="00616C5C">
      <w:pPr>
        <w:spacing w:after="0" w:line="240" w:lineRule="auto"/>
        <w:rPr>
          <w:rFonts w:ascii="Times New Roman" w:eastAsia="Times New Roman" w:hAnsi="Times New Roman" w:cs="Times New Roman"/>
          <w:sz w:val="20"/>
          <w:szCs w:val="20"/>
          <w:lang w:val="en-GB" w:eastAsia="cs-CZ"/>
        </w:rPr>
      </w:pPr>
      <w:r w:rsidRPr="00616C5C">
        <w:rPr>
          <w:rFonts w:ascii="Times New Roman" w:eastAsia="Times New Roman" w:hAnsi="Times New Roman" w:cs="Times New Roman"/>
          <w:lang w:val="en-GB" w:eastAsia="cs-CZ"/>
        </w:rPr>
        <w:t>Turn off lights when leaving rooms</w:t>
      </w:r>
      <w:r w:rsidRPr="00616C5C">
        <w:rPr>
          <w:rFonts w:ascii="Times New Roman" w:eastAsia="Times New Roman" w:hAnsi="Times New Roman" w:cs="Times New Roman"/>
          <w:lang w:val="en-GB" w:eastAsia="cs-CZ"/>
        </w:rPr>
        <w:br/>
        <w:t>Turn off computers and monitors when not in use</w:t>
      </w:r>
      <w:r w:rsidRPr="00616C5C">
        <w:rPr>
          <w:rFonts w:ascii="Times New Roman" w:eastAsia="Times New Roman" w:hAnsi="Times New Roman" w:cs="Times New Roman"/>
          <w:lang w:val="en-GB" w:eastAsia="cs-CZ"/>
        </w:rPr>
        <w:br/>
        <w:t>Dry clothes outside whenever possible</w:t>
      </w:r>
      <w:r w:rsidRPr="00616C5C">
        <w:rPr>
          <w:rFonts w:ascii="Times New Roman" w:eastAsia="Times New Roman" w:hAnsi="Times New Roman" w:cs="Times New Roman"/>
          <w:lang w:val="en-GB" w:eastAsia="cs-CZ"/>
        </w:rPr>
        <w:br/>
        <w:t>Keep thermostat relatively low in winter</w:t>
      </w:r>
      <w:r w:rsidRPr="00616C5C">
        <w:rPr>
          <w:rFonts w:ascii="Times New Roman" w:eastAsia="Times New Roman" w:hAnsi="Times New Roman" w:cs="Times New Roman"/>
          <w:lang w:val="en-GB" w:eastAsia="cs-CZ"/>
        </w:rPr>
        <w:br/>
        <w:t>Unplug small appliances when not in use</w:t>
      </w:r>
      <w:r w:rsidRPr="00616C5C">
        <w:rPr>
          <w:rFonts w:ascii="Times New Roman" w:eastAsia="Times New Roman" w:hAnsi="Times New Roman" w:cs="Times New Roman"/>
          <w:lang w:val="en-GB" w:eastAsia="cs-CZ"/>
        </w:rPr>
        <w:br/>
      </w:r>
    </w:p>
    <w:p w:rsidR="00616C5C" w:rsidRDefault="00161D4D" w:rsidP="00D74941">
      <w:pPr>
        <w:rPr>
          <w:rFonts w:ascii="Times New Roman" w:hAnsi="Times New Roman" w:cs="Times New Roman"/>
          <w:sz w:val="20"/>
          <w:szCs w:val="20"/>
          <w:lang w:val="en-GB"/>
        </w:rPr>
      </w:pPr>
      <w:r w:rsidRPr="00161D4D">
        <w:rPr>
          <w:rFonts w:ascii="Times New Roman" w:hAnsi="Times New Roman" w:cs="Times New Roman"/>
          <w:sz w:val="20"/>
          <w:szCs w:val="20"/>
          <w:lang w:val="en-GB"/>
        </w:rPr>
        <w:t>(</w:t>
      </w:r>
      <w:hyperlink r:id="rId8" w:history="1">
        <w:r w:rsidRPr="007310D9">
          <w:rPr>
            <w:rStyle w:val="Hypertextovodkaz"/>
            <w:rFonts w:ascii="Times New Roman" w:hAnsi="Times New Roman" w:cs="Times New Roman"/>
            <w:sz w:val="20"/>
            <w:szCs w:val="20"/>
            <w:lang w:val="en-GB"/>
          </w:rPr>
          <w:t>http://myfootprint.org/en/your_carbon_footprint/</w:t>
        </w:r>
      </w:hyperlink>
      <w:r w:rsidRPr="00161D4D">
        <w:rPr>
          <w:rFonts w:ascii="Times New Roman" w:hAnsi="Times New Roman" w:cs="Times New Roman"/>
          <w:sz w:val="20"/>
          <w:szCs w:val="20"/>
          <w:lang w:val="en-GB"/>
        </w:rPr>
        <w:t>)</w:t>
      </w:r>
    </w:p>
    <w:p w:rsidR="00161D4D" w:rsidRDefault="00161D4D" w:rsidP="00D74941">
      <w:pPr>
        <w:rPr>
          <w:rFonts w:ascii="Times New Roman" w:hAnsi="Times New Roman" w:cs="Times New Roman"/>
          <w:b/>
          <w:sz w:val="24"/>
          <w:szCs w:val="24"/>
          <w:lang w:val="en-GB"/>
        </w:rPr>
      </w:pPr>
    </w:p>
    <w:p w:rsidR="00161D4D" w:rsidRPr="00161D4D" w:rsidRDefault="00161D4D" w:rsidP="00D74941">
      <w:pPr>
        <w:rPr>
          <w:rFonts w:ascii="Times New Roman" w:hAnsi="Times New Roman" w:cs="Times New Roman"/>
          <w:b/>
          <w:sz w:val="24"/>
          <w:szCs w:val="24"/>
          <w:lang w:val="en-GB"/>
        </w:rPr>
      </w:pPr>
      <w:r w:rsidRPr="00161D4D">
        <w:rPr>
          <w:rFonts w:ascii="Times New Roman" w:hAnsi="Times New Roman" w:cs="Times New Roman"/>
          <w:b/>
          <w:sz w:val="24"/>
          <w:szCs w:val="24"/>
          <w:lang w:val="en-GB"/>
        </w:rPr>
        <w:t>Task 4   Video</w:t>
      </w:r>
      <w:r>
        <w:rPr>
          <w:rFonts w:ascii="Times New Roman" w:hAnsi="Times New Roman" w:cs="Times New Roman"/>
          <w:b/>
          <w:sz w:val="24"/>
          <w:szCs w:val="24"/>
          <w:lang w:val="en-GB"/>
        </w:rPr>
        <w:t xml:space="preserve"> – 60 symbols</w:t>
      </w:r>
    </w:p>
    <w:p w:rsidR="00161D4D" w:rsidRDefault="00161D4D" w:rsidP="00D74941">
      <w:pPr>
        <w:rPr>
          <w:rFonts w:ascii="Times New Roman" w:hAnsi="Times New Roman" w:cs="Times New Roman"/>
          <w:b/>
          <w:lang w:val="en-GB"/>
        </w:rPr>
      </w:pPr>
      <w:r>
        <w:rPr>
          <w:rFonts w:ascii="Times New Roman" w:hAnsi="Times New Roman" w:cs="Times New Roman"/>
          <w:b/>
          <w:lang w:val="en-GB"/>
        </w:rPr>
        <w:t>Watch the video about current and magnet and then talk about the presented phenomena.</w:t>
      </w:r>
    </w:p>
    <w:p w:rsidR="00161D4D" w:rsidRDefault="00161D4D" w:rsidP="00D74941">
      <w:pPr>
        <w:rPr>
          <w:rFonts w:ascii="Times New Roman" w:hAnsi="Times New Roman" w:cs="Times New Roman"/>
          <w:sz w:val="20"/>
          <w:szCs w:val="20"/>
          <w:lang w:val="en-GB"/>
        </w:rPr>
      </w:pPr>
      <w:r>
        <w:rPr>
          <w:rFonts w:ascii="Times New Roman" w:hAnsi="Times New Roman" w:cs="Times New Roman"/>
          <w:sz w:val="20"/>
          <w:szCs w:val="20"/>
          <w:lang w:val="en-GB"/>
        </w:rPr>
        <w:t>(</w:t>
      </w:r>
      <w:hyperlink r:id="rId9" w:history="1">
        <w:r w:rsidRPr="007310D9">
          <w:rPr>
            <w:rStyle w:val="Hypertextovodkaz"/>
            <w:rFonts w:ascii="Times New Roman" w:hAnsi="Times New Roman" w:cs="Times New Roman"/>
            <w:sz w:val="20"/>
            <w:szCs w:val="20"/>
            <w:lang w:val="en-GB"/>
          </w:rPr>
          <w:t>http://www.sixtysymbols.com/videos/current_magnets.htm</w:t>
        </w:r>
      </w:hyperlink>
      <w:r>
        <w:rPr>
          <w:rFonts w:ascii="Times New Roman" w:hAnsi="Times New Roman" w:cs="Times New Roman"/>
          <w:sz w:val="20"/>
          <w:szCs w:val="20"/>
          <w:lang w:val="en-GB"/>
        </w:rPr>
        <w:t>)</w:t>
      </w:r>
    </w:p>
    <w:p w:rsidR="00161D4D" w:rsidRDefault="00161D4D" w:rsidP="00D74941">
      <w:pPr>
        <w:rPr>
          <w:rFonts w:ascii="Times New Roman" w:hAnsi="Times New Roman" w:cs="Times New Roman"/>
          <w:sz w:val="20"/>
          <w:szCs w:val="20"/>
          <w:lang w:val="en-GB"/>
        </w:rPr>
      </w:pPr>
    </w:p>
    <w:p w:rsidR="00161D4D" w:rsidRDefault="00161D4D" w:rsidP="00D74941">
      <w:pPr>
        <w:rPr>
          <w:rFonts w:ascii="Times New Roman" w:hAnsi="Times New Roman" w:cs="Times New Roman"/>
          <w:sz w:val="20"/>
          <w:szCs w:val="20"/>
          <w:lang w:val="en-GB"/>
        </w:rPr>
      </w:pPr>
    </w:p>
    <w:p w:rsidR="00161D4D" w:rsidRDefault="00161D4D" w:rsidP="00D74941">
      <w:pPr>
        <w:rPr>
          <w:rFonts w:ascii="Times New Roman" w:hAnsi="Times New Roman" w:cs="Times New Roman"/>
          <w:sz w:val="20"/>
          <w:szCs w:val="20"/>
          <w:lang w:val="en-GB"/>
        </w:rPr>
      </w:pPr>
    </w:p>
    <w:p w:rsidR="00161D4D" w:rsidRDefault="00161D4D" w:rsidP="00D74941">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5   Grammar </w:t>
      </w:r>
    </w:p>
    <w:p w:rsidR="00161D4D" w:rsidRDefault="00161D4D" w:rsidP="00D74941">
      <w:pPr>
        <w:rPr>
          <w:rFonts w:ascii="Times New Roman" w:hAnsi="Times New Roman" w:cs="Times New Roman"/>
          <w:b/>
          <w:sz w:val="24"/>
          <w:szCs w:val="24"/>
          <w:lang w:val="en-GB"/>
        </w:rPr>
      </w:pPr>
      <w:r>
        <w:rPr>
          <w:rFonts w:ascii="Times New Roman" w:hAnsi="Times New Roman" w:cs="Times New Roman"/>
          <w:b/>
          <w:sz w:val="24"/>
          <w:szCs w:val="24"/>
          <w:lang w:val="en-GB"/>
        </w:rPr>
        <w:t>Modals expressing degrees of possibility</w:t>
      </w:r>
    </w:p>
    <w:p w:rsidR="00161D4D" w:rsidRPr="004E4ED6" w:rsidRDefault="00161D4D" w:rsidP="004E4ED6">
      <w:pPr>
        <w:pStyle w:val="Odstavecseseznamem"/>
        <w:numPr>
          <w:ilvl w:val="0"/>
          <w:numId w:val="3"/>
        </w:numPr>
        <w:rPr>
          <w:rFonts w:ascii="Times New Roman" w:hAnsi="Times New Roman" w:cs="Times New Roman"/>
          <w:sz w:val="24"/>
          <w:szCs w:val="24"/>
          <w:lang w:val="en-GB"/>
        </w:rPr>
      </w:pPr>
      <w:r w:rsidRPr="004E4ED6">
        <w:rPr>
          <w:rFonts w:ascii="Times New Roman" w:hAnsi="Times New Roman" w:cs="Times New Roman"/>
          <w:sz w:val="24"/>
          <w:szCs w:val="24"/>
          <w:lang w:val="en-GB"/>
        </w:rPr>
        <w:t>To express varying degrees of possibility, several different modal verbs are used.</w:t>
      </w:r>
    </w:p>
    <w:p w:rsidR="00161D4D" w:rsidRDefault="00161D4D" w:rsidP="00D74941">
      <w:pPr>
        <w:rPr>
          <w:rFonts w:ascii="Times New Roman" w:hAnsi="Times New Roman" w:cs="Times New Roman"/>
          <w:b/>
          <w:sz w:val="24"/>
          <w:szCs w:val="24"/>
          <w:lang w:val="en-GB"/>
        </w:rPr>
      </w:pPr>
      <w:r w:rsidRPr="00161D4D">
        <w:rPr>
          <w:rFonts w:ascii="Times New Roman" w:hAnsi="Times New Roman" w:cs="Times New Roman"/>
          <w:b/>
          <w:sz w:val="24"/>
          <w:szCs w:val="24"/>
          <w:lang w:val="en-GB"/>
        </w:rPr>
        <w:t>Unlikely</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cannot         may/might/could         should             must       </w:t>
      </w:r>
      <w:proofErr w:type="gramStart"/>
      <w:r>
        <w:rPr>
          <w:rFonts w:ascii="Times New Roman" w:hAnsi="Times New Roman" w:cs="Times New Roman"/>
          <w:b/>
          <w:sz w:val="24"/>
          <w:szCs w:val="24"/>
          <w:lang w:val="en-GB"/>
        </w:rPr>
        <w:t>Highly</w:t>
      </w:r>
      <w:proofErr w:type="gramEnd"/>
      <w:r>
        <w:rPr>
          <w:rFonts w:ascii="Times New Roman" w:hAnsi="Times New Roman" w:cs="Times New Roman"/>
          <w:b/>
          <w:sz w:val="24"/>
          <w:szCs w:val="24"/>
          <w:lang w:val="en-GB"/>
        </w:rPr>
        <w:t xml:space="preserve"> likely</w:t>
      </w:r>
    </w:p>
    <w:p w:rsidR="00161D4D"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impossibility, or near impossibility, use </w:t>
      </w:r>
      <w:r w:rsidRPr="004E4ED6">
        <w:rPr>
          <w:rFonts w:ascii="Times New Roman" w:hAnsi="Times New Roman" w:cs="Times New Roman"/>
          <w:i/>
          <w:sz w:val="24"/>
          <w:szCs w:val="24"/>
          <w:lang w:val="en-GB"/>
        </w:rPr>
        <w:t>cannot/can´t.</w:t>
      </w:r>
    </w:p>
    <w:p w:rsidR="004E4ED6" w:rsidRDefault="004E4ED6" w:rsidP="004E4ED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   E.g.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data are wrong, so the results can´t be correct.</w:t>
      </w:r>
    </w:p>
    <w:p w:rsidR="004E4ED6" w:rsidRDefault="004E4ED6" w:rsidP="004E4ED6">
      <w:pPr>
        <w:pStyle w:val="Odstavecseseznamem"/>
        <w:rPr>
          <w:rFonts w:ascii="Times New Roman" w:hAnsi="Times New Roman" w:cs="Times New Roman"/>
          <w:sz w:val="24"/>
          <w:szCs w:val="24"/>
          <w:lang w:val="en-GB"/>
        </w:rPr>
      </w:pPr>
    </w:p>
    <w:p w:rsidR="004E4ED6"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low possibility, use </w:t>
      </w:r>
      <w:r w:rsidRPr="004E4ED6">
        <w:rPr>
          <w:rFonts w:ascii="Times New Roman" w:hAnsi="Times New Roman" w:cs="Times New Roman"/>
          <w:i/>
          <w:sz w:val="24"/>
          <w:szCs w:val="24"/>
          <w:lang w:val="en-GB"/>
        </w:rPr>
        <w:t>may/may not, might/might not</w:t>
      </w:r>
      <w:r>
        <w:rPr>
          <w:rFonts w:ascii="Times New Roman" w:hAnsi="Times New Roman" w:cs="Times New Roman"/>
          <w:sz w:val="24"/>
          <w:szCs w:val="24"/>
          <w:lang w:val="en-GB"/>
        </w:rPr>
        <w:t xml:space="preserve">, or </w:t>
      </w:r>
      <w:r w:rsidRPr="004E4ED6">
        <w:rPr>
          <w:rFonts w:ascii="Times New Roman" w:hAnsi="Times New Roman" w:cs="Times New Roman"/>
          <w:i/>
          <w:sz w:val="24"/>
          <w:szCs w:val="24"/>
          <w:lang w:val="en-GB"/>
        </w:rPr>
        <w:t>could/could not</w:t>
      </w:r>
      <w:r>
        <w:rPr>
          <w:rFonts w:ascii="Times New Roman" w:hAnsi="Times New Roman" w:cs="Times New Roman"/>
          <w:sz w:val="24"/>
          <w:szCs w:val="24"/>
          <w:lang w:val="en-GB"/>
        </w:rPr>
        <w:t>.</w:t>
      </w:r>
    </w:p>
    <w:p w:rsidR="004E4ED6" w:rsidRDefault="004E4ED6" w:rsidP="004E4ED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E.g. </w:t>
      </w:r>
      <w:proofErr w:type="gramStart"/>
      <w:r>
        <w:rPr>
          <w:rFonts w:ascii="Times New Roman" w:hAnsi="Times New Roman" w:cs="Times New Roman"/>
          <w:sz w:val="24"/>
          <w:szCs w:val="24"/>
          <w:lang w:val="en-GB"/>
        </w:rPr>
        <w:t>Although</w:t>
      </w:r>
      <w:proofErr w:type="gramEnd"/>
      <w:r>
        <w:rPr>
          <w:rFonts w:ascii="Times New Roman" w:hAnsi="Times New Roman" w:cs="Times New Roman"/>
          <w:sz w:val="24"/>
          <w:szCs w:val="24"/>
          <w:lang w:val="en-GB"/>
        </w:rPr>
        <w:t xml:space="preserve"> the researchers have had problems with the experiment, results may (might/could) be available by the end of the year.</w:t>
      </w:r>
    </w:p>
    <w:p w:rsidR="004E4ED6" w:rsidRDefault="004E4ED6" w:rsidP="004E4ED6">
      <w:pPr>
        <w:pStyle w:val="Odstavecseseznamem"/>
        <w:rPr>
          <w:rFonts w:ascii="Times New Roman" w:hAnsi="Times New Roman" w:cs="Times New Roman"/>
          <w:b/>
          <w:sz w:val="24"/>
          <w:szCs w:val="24"/>
          <w:lang w:val="en-GB"/>
        </w:rPr>
      </w:pPr>
    </w:p>
    <w:p w:rsidR="004E4ED6" w:rsidRDefault="004E4ED6" w:rsidP="004E4ED6">
      <w:pPr>
        <w:pStyle w:val="Odstavecseseznamem"/>
        <w:rPr>
          <w:rFonts w:ascii="Times New Roman" w:hAnsi="Times New Roman" w:cs="Times New Roman"/>
          <w:sz w:val="24"/>
          <w:szCs w:val="24"/>
          <w:lang w:val="en-GB"/>
        </w:rPr>
      </w:pPr>
      <w:r>
        <w:rPr>
          <w:rFonts w:ascii="Times New Roman" w:hAnsi="Times New Roman" w:cs="Times New Roman"/>
          <w:b/>
          <w:sz w:val="24"/>
          <w:szCs w:val="24"/>
          <w:lang w:val="en-GB"/>
        </w:rPr>
        <w:t xml:space="preserve">Note the difference: </w:t>
      </w:r>
      <w:r>
        <w:rPr>
          <w:rFonts w:ascii="Times New Roman" w:hAnsi="Times New Roman" w:cs="Times New Roman"/>
          <w:sz w:val="24"/>
          <w:szCs w:val="24"/>
          <w:lang w:val="en-GB"/>
        </w:rPr>
        <w:t xml:space="preserve">There </w:t>
      </w:r>
      <w:r w:rsidRPr="004E4ED6">
        <w:rPr>
          <w:rFonts w:ascii="Times New Roman" w:hAnsi="Times New Roman" w:cs="Times New Roman"/>
          <w:i/>
          <w:sz w:val="24"/>
          <w:szCs w:val="24"/>
          <w:lang w:val="en-GB"/>
        </w:rPr>
        <w:t>may be</w:t>
      </w:r>
      <w:r>
        <w:rPr>
          <w:rFonts w:ascii="Times New Roman" w:hAnsi="Times New Roman" w:cs="Times New Roman"/>
          <w:sz w:val="24"/>
          <w:szCs w:val="24"/>
          <w:lang w:val="en-GB"/>
        </w:rPr>
        <w:t xml:space="preserve"> a storm. </w:t>
      </w:r>
      <w:r w:rsidRPr="004E4ED6">
        <w:rPr>
          <w:rFonts w:ascii="Times New Roman" w:hAnsi="Times New Roman" w:cs="Times New Roman"/>
          <w:i/>
          <w:sz w:val="24"/>
          <w:szCs w:val="24"/>
          <w:lang w:val="en-GB"/>
        </w:rPr>
        <w:t>Maybe</w:t>
      </w:r>
      <w:r>
        <w:rPr>
          <w:rFonts w:ascii="Times New Roman" w:hAnsi="Times New Roman" w:cs="Times New Roman"/>
          <w:sz w:val="24"/>
          <w:szCs w:val="24"/>
          <w:lang w:val="en-GB"/>
        </w:rPr>
        <w:t xml:space="preserve"> it will rain.</w:t>
      </w:r>
    </w:p>
    <w:p w:rsidR="004E4ED6" w:rsidRPr="004E4ED6" w:rsidRDefault="004E4ED6" w:rsidP="004E4ED6">
      <w:pPr>
        <w:pStyle w:val="Odstavecseseznamem"/>
        <w:rPr>
          <w:rFonts w:ascii="Times New Roman" w:hAnsi="Times New Roman" w:cs="Times New Roman"/>
          <w:sz w:val="24"/>
          <w:szCs w:val="24"/>
          <w:lang w:val="en-GB"/>
        </w:rPr>
      </w:pPr>
    </w:p>
    <w:p w:rsidR="004E4ED6"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moderate possibility, use </w:t>
      </w:r>
      <w:r w:rsidRPr="004E4ED6">
        <w:rPr>
          <w:rFonts w:ascii="Times New Roman" w:hAnsi="Times New Roman" w:cs="Times New Roman"/>
          <w:i/>
          <w:sz w:val="24"/>
          <w:szCs w:val="24"/>
          <w:lang w:val="en-GB"/>
        </w:rPr>
        <w:t>should/should not</w:t>
      </w:r>
      <w:r>
        <w:rPr>
          <w:rFonts w:ascii="Times New Roman" w:hAnsi="Times New Roman" w:cs="Times New Roman"/>
          <w:sz w:val="24"/>
          <w:szCs w:val="24"/>
          <w:lang w:val="en-GB"/>
        </w:rPr>
        <w:t>.</w:t>
      </w:r>
    </w:p>
    <w:p w:rsidR="004E4ED6" w:rsidRDefault="005F2726" w:rsidP="004E4ED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E.g. </w:t>
      </w:r>
      <w:proofErr w:type="gramStart"/>
      <w:r w:rsidR="004E4ED6">
        <w:rPr>
          <w:rFonts w:ascii="Times New Roman" w:hAnsi="Times New Roman" w:cs="Times New Roman"/>
          <w:sz w:val="24"/>
          <w:szCs w:val="24"/>
          <w:lang w:val="en-GB"/>
        </w:rPr>
        <w:t>They</w:t>
      </w:r>
      <w:proofErr w:type="gramEnd"/>
      <w:r w:rsidR="004E4ED6">
        <w:rPr>
          <w:rFonts w:ascii="Times New Roman" w:hAnsi="Times New Roman" w:cs="Times New Roman"/>
          <w:sz w:val="24"/>
          <w:szCs w:val="24"/>
          <w:lang w:val="en-GB"/>
        </w:rPr>
        <w:t xml:space="preserve"> are coping with the problems, so results should be available by the end of next month.</w:t>
      </w:r>
    </w:p>
    <w:p w:rsidR="004E4ED6" w:rsidRDefault="004E4ED6" w:rsidP="004E4ED6">
      <w:pPr>
        <w:pStyle w:val="Odstavecseseznamem"/>
        <w:rPr>
          <w:rFonts w:ascii="Times New Roman" w:hAnsi="Times New Roman" w:cs="Times New Roman"/>
          <w:sz w:val="24"/>
          <w:szCs w:val="24"/>
          <w:lang w:val="en-GB"/>
        </w:rPr>
      </w:pPr>
    </w:p>
    <w:p w:rsidR="004E4ED6"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a high degree of possibility or probability, use </w:t>
      </w:r>
      <w:r w:rsidRPr="004E4ED6">
        <w:rPr>
          <w:rFonts w:ascii="Times New Roman" w:hAnsi="Times New Roman" w:cs="Times New Roman"/>
          <w:i/>
          <w:sz w:val="24"/>
          <w:szCs w:val="24"/>
          <w:lang w:val="en-GB"/>
        </w:rPr>
        <w:t>must</w:t>
      </w:r>
      <w:r>
        <w:rPr>
          <w:rFonts w:ascii="Times New Roman" w:hAnsi="Times New Roman" w:cs="Times New Roman"/>
          <w:sz w:val="24"/>
          <w:szCs w:val="24"/>
          <w:lang w:val="en-GB"/>
        </w:rPr>
        <w:t>.</w:t>
      </w:r>
    </w:p>
    <w:p w:rsidR="004E4ED6" w:rsidRDefault="004E4ED6" w:rsidP="004E4ED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E.g.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researchers fixed all the problems a while ago so the results must be available now.</w:t>
      </w:r>
    </w:p>
    <w:p w:rsidR="004E4ED6" w:rsidRDefault="004E4ED6" w:rsidP="004E4ED6">
      <w:pPr>
        <w:pStyle w:val="Odstavecseseznamem"/>
        <w:rPr>
          <w:rFonts w:ascii="Times New Roman" w:hAnsi="Times New Roman" w:cs="Times New Roman"/>
          <w:sz w:val="24"/>
          <w:szCs w:val="24"/>
          <w:lang w:val="en-GB"/>
        </w:rPr>
      </w:pPr>
    </w:p>
    <w:p w:rsidR="004E4ED6"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degrees of possibility about past time, use </w:t>
      </w:r>
      <w:r w:rsidRPr="004E4ED6">
        <w:rPr>
          <w:rFonts w:ascii="Times New Roman" w:hAnsi="Times New Roman" w:cs="Times New Roman"/>
          <w:i/>
          <w:sz w:val="24"/>
          <w:szCs w:val="24"/>
          <w:lang w:val="en-GB"/>
        </w:rPr>
        <w:t>can´t, couldn´t, may, might, could, should,</w:t>
      </w:r>
      <w:r>
        <w:rPr>
          <w:rFonts w:ascii="Times New Roman" w:hAnsi="Times New Roman" w:cs="Times New Roman"/>
          <w:sz w:val="24"/>
          <w:szCs w:val="24"/>
          <w:lang w:val="en-GB"/>
        </w:rPr>
        <w:t xml:space="preserve"> or </w:t>
      </w:r>
      <w:r w:rsidRPr="004E4ED6">
        <w:rPr>
          <w:rFonts w:ascii="Times New Roman" w:hAnsi="Times New Roman" w:cs="Times New Roman"/>
          <w:i/>
          <w:sz w:val="24"/>
          <w:szCs w:val="24"/>
          <w:lang w:val="en-GB"/>
        </w:rPr>
        <w:t>must</w:t>
      </w:r>
      <w:r>
        <w:rPr>
          <w:rFonts w:ascii="Times New Roman" w:hAnsi="Times New Roman" w:cs="Times New Roman"/>
          <w:sz w:val="24"/>
          <w:szCs w:val="24"/>
          <w:lang w:val="en-GB"/>
        </w:rPr>
        <w:t>, all followed by have + past participle.</w:t>
      </w:r>
    </w:p>
    <w:p w:rsidR="006A1245" w:rsidRDefault="006A1245" w:rsidP="006A1245">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E.g. </w:t>
      </w:r>
      <w:proofErr w:type="gramStart"/>
      <w:r>
        <w:rPr>
          <w:rFonts w:ascii="Times New Roman" w:hAnsi="Times New Roman" w:cs="Times New Roman"/>
          <w:sz w:val="24"/>
          <w:szCs w:val="24"/>
          <w:lang w:val="en-GB"/>
        </w:rPr>
        <w:t>They</w:t>
      </w:r>
      <w:proofErr w:type="gramEnd"/>
      <w:r>
        <w:rPr>
          <w:rFonts w:ascii="Times New Roman" w:hAnsi="Times New Roman" w:cs="Times New Roman"/>
          <w:sz w:val="24"/>
          <w:szCs w:val="24"/>
          <w:lang w:val="en-GB"/>
        </w:rPr>
        <w:t xml:space="preserve"> couldn´t have published the results yet.</w:t>
      </w:r>
    </w:p>
    <w:p w:rsidR="006A1245" w:rsidRDefault="006A1245" w:rsidP="006A1245">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        He must have published his research by now.</w:t>
      </w:r>
    </w:p>
    <w:p w:rsidR="006A1245" w:rsidRDefault="006A1245" w:rsidP="006A1245">
      <w:pPr>
        <w:pStyle w:val="Odstavecseseznamem"/>
        <w:rPr>
          <w:rFonts w:ascii="Times New Roman" w:hAnsi="Times New Roman" w:cs="Times New Roman"/>
          <w:sz w:val="24"/>
          <w:szCs w:val="24"/>
          <w:lang w:val="en-GB"/>
        </w:rPr>
      </w:pPr>
    </w:p>
    <w:p w:rsidR="006A1245" w:rsidRDefault="006A1245" w:rsidP="006A1245">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Exercise</w:t>
      </w:r>
    </w:p>
    <w:p w:rsidR="006A1245" w:rsidRDefault="006A1245" w:rsidP="006A1245">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Rewrite the following sentences using modal verbs.</w:t>
      </w:r>
    </w:p>
    <w:p w:rsidR="006A1245" w:rsidRDefault="006A1245" w:rsidP="006A1245">
      <w:pPr>
        <w:pStyle w:val="Odstavecseseznamem"/>
        <w:rPr>
          <w:rFonts w:ascii="Times New Roman" w:hAnsi="Times New Roman" w:cs="Times New Roman"/>
          <w:sz w:val="24"/>
          <w:szCs w:val="24"/>
          <w:lang w:val="en-GB"/>
        </w:rPr>
      </w:pP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It is quite likely that the device is available in this country.</w:t>
      </w: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There is a low possibility that the device arrived yesterday.</w:t>
      </w: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It´s surely not possible that the device arrived last week.</w:t>
      </w: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There is a high probability that the device is on the way.</w:t>
      </w:r>
    </w:p>
    <w:p w:rsidR="006A1245" w:rsidRDefault="005F2726"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It is </w:t>
      </w:r>
      <w:r w:rsidR="006A1245">
        <w:rPr>
          <w:rFonts w:ascii="Times New Roman" w:hAnsi="Times New Roman" w:cs="Times New Roman"/>
          <w:sz w:val="24"/>
          <w:szCs w:val="24"/>
          <w:lang w:val="en-GB"/>
        </w:rPr>
        <w:t xml:space="preserve">certain </w:t>
      </w:r>
      <w:r>
        <w:rPr>
          <w:rFonts w:ascii="Times New Roman" w:hAnsi="Times New Roman" w:cs="Times New Roman"/>
          <w:sz w:val="24"/>
          <w:szCs w:val="24"/>
          <w:lang w:val="en-GB"/>
        </w:rPr>
        <w:t xml:space="preserve">that </w:t>
      </w:r>
      <w:r w:rsidR="006A1245">
        <w:rPr>
          <w:rFonts w:ascii="Times New Roman" w:hAnsi="Times New Roman" w:cs="Times New Roman"/>
          <w:sz w:val="24"/>
          <w:szCs w:val="24"/>
          <w:lang w:val="en-GB"/>
        </w:rPr>
        <w:t xml:space="preserve">they have already sent </w:t>
      </w:r>
      <w:r>
        <w:rPr>
          <w:rFonts w:ascii="Times New Roman" w:hAnsi="Times New Roman" w:cs="Times New Roman"/>
          <w:sz w:val="24"/>
          <w:szCs w:val="24"/>
          <w:lang w:val="en-GB"/>
        </w:rPr>
        <w:t>the device.</w:t>
      </w: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We are likely to see the benefits from the program soon.</w:t>
      </w:r>
    </w:p>
    <w:p w:rsidR="006A1245" w:rsidRDefault="005F2726"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Our colleagues have probably used the same device in </w:t>
      </w:r>
      <w:proofErr w:type="spellStart"/>
      <w:r>
        <w:rPr>
          <w:rFonts w:ascii="Times New Roman" w:hAnsi="Times New Roman" w:cs="Times New Roman"/>
          <w:sz w:val="24"/>
          <w:szCs w:val="24"/>
          <w:lang w:val="en-GB"/>
        </w:rPr>
        <w:t>their</w:t>
      </w:r>
      <w:proofErr w:type="spellEnd"/>
      <w:r>
        <w:rPr>
          <w:rFonts w:ascii="Times New Roman" w:hAnsi="Times New Roman" w:cs="Times New Roman"/>
          <w:sz w:val="24"/>
          <w:szCs w:val="24"/>
          <w:lang w:val="en-GB"/>
        </w:rPr>
        <w:t xml:space="preserve"> research.</w:t>
      </w:r>
    </w:p>
    <w:p w:rsidR="005F2726" w:rsidRPr="006A1245" w:rsidRDefault="005F2726"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It is highly probable that the device is electrical!</w:t>
      </w:r>
    </w:p>
    <w:p w:rsidR="00161D4D" w:rsidRPr="00161D4D" w:rsidRDefault="00161D4D" w:rsidP="00D74941">
      <w:pPr>
        <w:rPr>
          <w:rFonts w:ascii="Times New Roman" w:hAnsi="Times New Roman" w:cs="Times New Roman"/>
          <w:b/>
          <w:sz w:val="24"/>
          <w:szCs w:val="24"/>
          <w:lang w:val="en-GB"/>
        </w:rPr>
      </w:pPr>
    </w:p>
    <w:p w:rsidR="00161D4D" w:rsidRPr="00161D4D" w:rsidRDefault="00161D4D" w:rsidP="00D74941">
      <w:pPr>
        <w:rPr>
          <w:rFonts w:ascii="Times New Roman" w:hAnsi="Times New Roman" w:cs="Times New Roman"/>
          <w:sz w:val="20"/>
          <w:szCs w:val="20"/>
          <w:lang w:val="en-GB"/>
        </w:rPr>
      </w:pPr>
    </w:p>
    <w:sectPr w:rsidR="00161D4D" w:rsidRPr="00161D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0D8" w:rsidRDefault="00F260D8" w:rsidP="00F260D8">
      <w:pPr>
        <w:spacing w:after="0" w:line="240" w:lineRule="auto"/>
      </w:pPr>
      <w:r>
        <w:separator/>
      </w:r>
    </w:p>
  </w:endnote>
  <w:endnote w:type="continuationSeparator" w:id="0">
    <w:p w:rsidR="00F260D8" w:rsidRDefault="00F260D8" w:rsidP="00F2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D8" w:rsidRDefault="00F260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93120"/>
      <w:docPartObj>
        <w:docPartGallery w:val="Page Numbers (Bottom of Page)"/>
        <w:docPartUnique/>
      </w:docPartObj>
    </w:sdtPr>
    <w:sdtContent>
      <w:bookmarkStart w:id="0" w:name="_GoBack" w:displacedByCustomXml="prev"/>
      <w:bookmarkEnd w:id="0" w:displacedByCustomXml="prev"/>
      <w:p w:rsidR="00F260D8" w:rsidRDefault="00F260D8">
        <w:pPr>
          <w:pStyle w:val="Zpat"/>
          <w:jc w:val="right"/>
        </w:pPr>
        <w:r>
          <w:fldChar w:fldCharType="begin"/>
        </w:r>
        <w:r>
          <w:instrText>PAGE   \* MERGEFORMAT</w:instrText>
        </w:r>
        <w:r>
          <w:fldChar w:fldCharType="separate"/>
        </w:r>
        <w:r>
          <w:rPr>
            <w:noProof/>
          </w:rPr>
          <w:t>3</w:t>
        </w:r>
        <w:r>
          <w:fldChar w:fldCharType="end"/>
        </w:r>
      </w:p>
    </w:sdtContent>
  </w:sdt>
  <w:p w:rsidR="00F260D8" w:rsidRDefault="00F260D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D8" w:rsidRDefault="00F260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0D8" w:rsidRDefault="00F260D8" w:rsidP="00F260D8">
      <w:pPr>
        <w:spacing w:after="0" w:line="240" w:lineRule="auto"/>
      </w:pPr>
      <w:r>
        <w:separator/>
      </w:r>
    </w:p>
  </w:footnote>
  <w:footnote w:type="continuationSeparator" w:id="0">
    <w:p w:rsidR="00F260D8" w:rsidRDefault="00F260D8" w:rsidP="00F26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D8" w:rsidRDefault="00F260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D8" w:rsidRDefault="00F260D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0D8" w:rsidRDefault="00F260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E619A"/>
    <w:multiLevelType w:val="hybridMultilevel"/>
    <w:tmpl w:val="EC0C4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2586691"/>
    <w:multiLevelType w:val="hybridMultilevel"/>
    <w:tmpl w:val="A77854BA"/>
    <w:lvl w:ilvl="0" w:tplc="C508695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4DF903AB"/>
    <w:multiLevelType w:val="hybridMultilevel"/>
    <w:tmpl w:val="A0AC995E"/>
    <w:lvl w:ilvl="0" w:tplc="303CBD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0586397"/>
    <w:multiLevelType w:val="hybridMultilevel"/>
    <w:tmpl w:val="99FA8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44"/>
    <w:rsid w:val="00161D4D"/>
    <w:rsid w:val="002377EA"/>
    <w:rsid w:val="003D6896"/>
    <w:rsid w:val="004A2152"/>
    <w:rsid w:val="004E4ED6"/>
    <w:rsid w:val="005F2726"/>
    <w:rsid w:val="00616C5C"/>
    <w:rsid w:val="006A1245"/>
    <w:rsid w:val="007D4A88"/>
    <w:rsid w:val="008552D8"/>
    <w:rsid w:val="0094377D"/>
    <w:rsid w:val="00965A3E"/>
    <w:rsid w:val="00AC1C44"/>
    <w:rsid w:val="00B63B27"/>
    <w:rsid w:val="00C85E1B"/>
    <w:rsid w:val="00CD2DD5"/>
    <w:rsid w:val="00D74941"/>
    <w:rsid w:val="00F26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2152"/>
  </w:style>
  <w:style w:type="paragraph" w:styleId="Nadpis2">
    <w:name w:val="heading 2"/>
    <w:basedOn w:val="Normln"/>
    <w:link w:val="Nadpis2Char"/>
    <w:uiPriority w:val="9"/>
    <w:qFormat/>
    <w:rsid w:val="007D4A8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D4A8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77EA"/>
    <w:pPr>
      <w:ind w:left="720"/>
      <w:contextualSpacing/>
    </w:pPr>
  </w:style>
  <w:style w:type="character" w:customStyle="1" w:styleId="Nadpis2Char">
    <w:name w:val="Nadpis 2 Char"/>
    <w:basedOn w:val="Standardnpsmoodstavce"/>
    <w:link w:val="Nadpis2"/>
    <w:uiPriority w:val="9"/>
    <w:rsid w:val="007D4A8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D4A8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D4A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61D4D"/>
    <w:rPr>
      <w:color w:val="0000FF" w:themeColor="hyperlink"/>
      <w:u w:val="single"/>
    </w:rPr>
  </w:style>
  <w:style w:type="paragraph" w:styleId="Zhlav">
    <w:name w:val="header"/>
    <w:basedOn w:val="Normln"/>
    <w:link w:val="ZhlavChar"/>
    <w:uiPriority w:val="99"/>
    <w:unhideWhenUsed/>
    <w:rsid w:val="00F260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60D8"/>
  </w:style>
  <w:style w:type="paragraph" w:styleId="Zpat">
    <w:name w:val="footer"/>
    <w:basedOn w:val="Normln"/>
    <w:link w:val="ZpatChar"/>
    <w:uiPriority w:val="99"/>
    <w:unhideWhenUsed/>
    <w:rsid w:val="00F260D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2152"/>
  </w:style>
  <w:style w:type="paragraph" w:styleId="Nadpis2">
    <w:name w:val="heading 2"/>
    <w:basedOn w:val="Normln"/>
    <w:link w:val="Nadpis2Char"/>
    <w:uiPriority w:val="9"/>
    <w:qFormat/>
    <w:rsid w:val="007D4A8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D4A8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77EA"/>
    <w:pPr>
      <w:ind w:left="720"/>
      <w:contextualSpacing/>
    </w:pPr>
  </w:style>
  <w:style w:type="character" w:customStyle="1" w:styleId="Nadpis2Char">
    <w:name w:val="Nadpis 2 Char"/>
    <w:basedOn w:val="Standardnpsmoodstavce"/>
    <w:link w:val="Nadpis2"/>
    <w:uiPriority w:val="9"/>
    <w:rsid w:val="007D4A8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D4A8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D4A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61D4D"/>
    <w:rPr>
      <w:color w:val="0000FF" w:themeColor="hyperlink"/>
      <w:u w:val="single"/>
    </w:rPr>
  </w:style>
  <w:style w:type="paragraph" w:styleId="Zhlav">
    <w:name w:val="header"/>
    <w:basedOn w:val="Normln"/>
    <w:link w:val="ZhlavChar"/>
    <w:uiPriority w:val="99"/>
    <w:unhideWhenUsed/>
    <w:rsid w:val="00F260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60D8"/>
  </w:style>
  <w:style w:type="paragraph" w:styleId="Zpat">
    <w:name w:val="footer"/>
    <w:basedOn w:val="Normln"/>
    <w:link w:val="ZpatChar"/>
    <w:uiPriority w:val="99"/>
    <w:unhideWhenUsed/>
    <w:rsid w:val="00F260D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890">
      <w:bodyDiv w:val="1"/>
      <w:marLeft w:val="0"/>
      <w:marRight w:val="0"/>
      <w:marTop w:val="0"/>
      <w:marBottom w:val="0"/>
      <w:divBdr>
        <w:top w:val="none" w:sz="0" w:space="0" w:color="auto"/>
        <w:left w:val="none" w:sz="0" w:space="0" w:color="auto"/>
        <w:bottom w:val="none" w:sz="0" w:space="0" w:color="auto"/>
        <w:right w:val="none" w:sz="0" w:space="0" w:color="auto"/>
      </w:divBdr>
    </w:div>
    <w:div w:id="1208376841">
      <w:bodyDiv w:val="1"/>
      <w:marLeft w:val="0"/>
      <w:marRight w:val="0"/>
      <w:marTop w:val="0"/>
      <w:marBottom w:val="0"/>
      <w:divBdr>
        <w:top w:val="none" w:sz="0" w:space="0" w:color="auto"/>
        <w:left w:val="none" w:sz="0" w:space="0" w:color="auto"/>
        <w:bottom w:val="none" w:sz="0" w:space="0" w:color="auto"/>
        <w:right w:val="none" w:sz="0" w:space="0" w:color="auto"/>
      </w:divBdr>
      <w:divsChild>
        <w:div w:id="1022632918">
          <w:marLeft w:val="0"/>
          <w:marRight w:val="0"/>
          <w:marTop w:val="0"/>
          <w:marBottom w:val="0"/>
          <w:divBdr>
            <w:top w:val="none" w:sz="0" w:space="0" w:color="auto"/>
            <w:left w:val="none" w:sz="0" w:space="0" w:color="auto"/>
            <w:bottom w:val="none" w:sz="0" w:space="0" w:color="auto"/>
            <w:right w:val="none" w:sz="0" w:space="0" w:color="auto"/>
          </w:divBdr>
        </w:div>
        <w:div w:id="185068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footprint.org/en/your_carbon_footprin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xtysymbols.com/videos/current_magnets.htm"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5264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2013-03-26T23:25:00Z</cp:lastPrinted>
  <dcterms:created xsi:type="dcterms:W3CDTF">2013-03-26T23:26:00Z</dcterms:created>
  <dcterms:modified xsi:type="dcterms:W3CDTF">2013-03-26T23:26:00Z</dcterms:modified>
</cp:coreProperties>
</file>