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6" w:rsidRDefault="00704F66" w:rsidP="008A1671">
      <w:pPr>
        <w:spacing w:line="360" w:lineRule="auto"/>
        <w:jc w:val="both"/>
        <w:rPr>
          <w:lang w:val="cs-CZ"/>
        </w:rPr>
      </w:pPr>
      <w:r>
        <w:rPr>
          <w:lang w:val="cs-CZ"/>
        </w:rPr>
        <w:t>ZRG – cvičení 4 – zadání:</w:t>
      </w:r>
    </w:p>
    <w:p w:rsidR="00704F66" w:rsidRDefault="00704F66" w:rsidP="008A1671">
      <w:pPr>
        <w:spacing w:line="360" w:lineRule="auto"/>
        <w:jc w:val="both"/>
        <w:rPr>
          <w:lang w:val="cs-CZ"/>
        </w:rPr>
      </w:pPr>
    </w:p>
    <w:p w:rsidR="00704F66" w:rsidRDefault="00704F66" w:rsidP="008A1671">
      <w:pPr>
        <w:spacing w:line="360" w:lineRule="auto"/>
        <w:jc w:val="both"/>
        <w:rPr>
          <w:lang w:val="cs-CZ"/>
        </w:rPr>
      </w:pPr>
      <w:r>
        <w:rPr>
          <w:lang w:val="cs-CZ"/>
        </w:rPr>
        <w:t>Pro daný okres zpracujte referát o:</w:t>
      </w:r>
    </w:p>
    <w:p w:rsidR="00704F66" w:rsidRDefault="00704F66" w:rsidP="008A1671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>
        <w:rPr>
          <w:lang w:val="cs-CZ"/>
        </w:rPr>
        <w:t>geologické stavbě území</w:t>
      </w:r>
    </w:p>
    <w:p w:rsidR="00704F66" w:rsidRDefault="00704F66" w:rsidP="008A1671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>
        <w:rPr>
          <w:lang w:val="cs-CZ"/>
        </w:rPr>
        <w:t>reliéfu území</w:t>
      </w:r>
    </w:p>
    <w:p w:rsidR="00704F66" w:rsidRPr="0072401C" w:rsidRDefault="00704F66" w:rsidP="008A1671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 w:rsidRPr="0072401C">
        <w:rPr>
          <w:lang w:val="cs-CZ"/>
        </w:rPr>
        <w:t>klimatických poměrech území</w:t>
      </w:r>
    </w:p>
    <w:p w:rsidR="00704F66" w:rsidRPr="0072401C" w:rsidRDefault="00704F66" w:rsidP="008A1671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 w:rsidRPr="0072401C">
        <w:rPr>
          <w:lang w:val="cs-CZ"/>
        </w:rPr>
        <w:t>vodstvu, hydrologických poměrech území</w:t>
      </w:r>
    </w:p>
    <w:p w:rsidR="00704F66" w:rsidRPr="0072401C" w:rsidRDefault="00704F66" w:rsidP="008A1671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 w:rsidRPr="0072401C">
        <w:rPr>
          <w:lang w:val="cs-CZ"/>
        </w:rPr>
        <w:t>půdách na území okresu</w:t>
      </w:r>
    </w:p>
    <w:p w:rsidR="00704F66" w:rsidRPr="0072401C" w:rsidRDefault="00704F66" w:rsidP="008A1671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 w:rsidRPr="0072401C">
        <w:rPr>
          <w:lang w:val="cs-CZ"/>
        </w:rPr>
        <w:t>rostlinstvu a živočišstvu území</w:t>
      </w:r>
    </w:p>
    <w:p w:rsidR="00704F66" w:rsidRDefault="00704F66" w:rsidP="008A1671">
      <w:pPr>
        <w:spacing w:line="360" w:lineRule="auto"/>
        <w:jc w:val="both"/>
      </w:pPr>
    </w:p>
    <w:p w:rsidR="00704F66" w:rsidRDefault="00704F66" w:rsidP="008A1671">
      <w:pPr>
        <w:spacing w:line="360" w:lineRule="auto"/>
        <w:ind w:firstLine="360"/>
        <w:jc w:val="both"/>
        <w:rPr>
          <w:lang w:val="cs-CZ"/>
        </w:rPr>
      </w:pPr>
      <w:r>
        <w:rPr>
          <w:lang w:val="cs-CZ"/>
        </w:rPr>
        <w:t xml:space="preserve">Referát doplňte mapami nebo obrázky zobrazujícími popisované jevy a jejich prostorové rozložení na území okresu. </w:t>
      </w:r>
    </w:p>
    <w:p w:rsidR="00704F66" w:rsidRDefault="00704F66" w:rsidP="008A1671">
      <w:pPr>
        <w:spacing w:line="360" w:lineRule="auto"/>
        <w:ind w:firstLine="360"/>
        <w:jc w:val="both"/>
        <w:rPr>
          <w:lang w:val="cs-CZ"/>
        </w:rPr>
      </w:pPr>
      <w:r>
        <w:rPr>
          <w:lang w:val="cs-CZ"/>
        </w:rPr>
        <w:t>U geologické stavby se zaměřte na základní horninové složení, litostratigrafické jednotky, tektoniku, resp. neotektoniku území a další.</w:t>
      </w:r>
    </w:p>
    <w:p w:rsidR="00704F66" w:rsidRPr="0072401C" w:rsidRDefault="00704F66" w:rsidP="008A1671">
      <w:pPr>
        <w:spacing w:line="360" w:lineRule="auto"/>
        <w:ind w:firstLine="360"/>
        <w:jc w:val="both"/>
      </w:pPr>
      <w:r>
        <w:rPr>
          <w:lang w:val="cs-CZ"/>
        </w:rPr>
        <w:t>Současný reliéf (povrch) území, jeho tvary, se pokuste interpretovat v souvislosti s geologickou stavbou a působením exogenních faktorů (voda, vítr,...). Charakterizujte území okresu z hlediska zařazení do vyšších i nižších geomorfologických jednotek (pohoří, nížiny, jejich části...). Také charakterizujte vertikální členitost území.</w:t>
      </w:r>
    </w:p>
    <w:p w:rsidR="00704F66" w:rsidRPr="0072401C" w:rsidRDefault="00704F66" w:rsidP="008A1671">
      <w:pPr>
        <w:spacing w:line="360" w:lineRule="auto"/>
        <w:ind w:firstLine="360"/>
        <w:jc w:val="both"/>
        <w:rPr>
          <w:lang w:val="cs-CZ"/>
        </w:rPr>
      </w:pPr>
      <w:r w:rsidRPr="0072401C">
        <w:rPr>
          <w:lang w:val="cs-CZ"/>
        </w:rPr>
        <w:t xml:space="preserve">U klimatických poměrů se zaměřte na zařazení území okresu a jeho částí do klimatických oblastí, </w:t>
      </w:r>
      <w:r>
        <w:rPr>
          <w:lang w:val="cs-CZ"/>
        </w:rPr>
        <w:t>povšimněte si rozdílů</w:t>
      </w:r>
      <w:r w:rsidRPr="0072401C">
        <w:rPr>
          <w:lang w:val="cs-CZ"/>
        </w:rPr>
        <w:t xml:space="preserve"> v hodnotách klimatických ukazatelů – (průměrné) teploty, srážky atd. Pokuste se zamyslet</w:t>
      </w:r>
      <w:r>
        <w:rPr>
          <w:lang w:val="cs-CZ"/>
        </w:rPr>
        <w:t xml:space="preserve"> a popsat</w:t>
      </w:r>
      <w:r w:rsidRPr="0072401C">
        <w:rPr>
          <w:lang w:val="cs-CZ"/>
        </w:rPr>
        <w:t>, jaký vliv na místní klimatické poměry má například reliéf území (tzn. např. nadmořská výška).</w:t>
      </w:r>
    </w:p>
    <w:p w:rsidR="00704F66" w:rsidRPr="0072401C" w:rsidRDefault="00704F66" w:rsidP="000E05A7">
      <w:pPr>
        <w:spacing w:line="360" w:lineRule="auto"/>
        <w:ind w:firstLine="360"/>
        <w:jc w:val="both"/>
        <w:rPr>
          <w:lang w:val="cs-CZ"/>
        </w:rPr>
      </w:pPr>
      <w:r w:rsidRPr="0072401C">
        <w:rPr>
          <w:lang w:val="cs-CZ"/>
        </w:rPr>
        <w:t>U hydrologických poměrů si povšimněte zejména zařazení (částí) území do různých povodí, vodní toky, které protékají územím (a jejich charakteristiky jako směr a délka toku, pramen, přítoky atd.) a vodní nádrže (přirozené, umělé). Pokuste se také vyhledat informace o specifickém odtoku, režimu odtoku území a podzemních vodách. Pokuste se ve stručnosti analyzovat vazbu mezi lidskou činností a hydrologickými poměry území (uměle vybudované vodní nádrže, hráze, problém povodní</w:t>
      </w:r>
      <w:r>
        <w:rPr>
          <w:lang w:val="cs-CZ"/>
        </w:rPr>
        <w:t>, využití pro rekreaci apod.).</w:t>
      </w:r>
    </w:p>
    <w:p w:rsidR="00704F66" w:rsidRPr="0072401C" w:rsidRDefault="00704F66" w:rsidP="008A1671">
      <w:pPr>
        <w:spacing w:line="360" w:lineRule="auto"/>
        <w:ind w:firstLine="360"/>
        <w:jc w:val="both"/>
        <w:rPr>
          <w:lang w:val="cs-CZ"/>
        </w:rPr>
      </w:pPr>
      <w:r>
        <w:rPr>
          <w:lang w:val="cs-CZ"/>
        </w:rPr>
        <w:t xml:space="preserve">V další části se zaměřte </w:t>
      </w:r>
      <w:r w:rsidRPr="0072401C">
        <w:rPr>
          <w:lang w:val="cs-CZ"/>
        </w:rPr>
        <w:t xml:space="preserve">na půdní typy (subtypy) a druhy a jejich prostorové rozložení na území okresu. Zejména u půdních typů se také pokuste určit důvody jejich daného prostorového rozložení. Pokuste se také zamyslet nad vazbou mezi půdou a lidskou činností, zejména zemědělstvím.    </w:t>
      </w:r>
    </w:p>
    <w:p w:rsidR="00704F66" w:rsidRPr="0072401C" w:rsidRDefault="00704F66" w:rsidP="008A1671">
      <w:pPr>
        <w:spacing w:line="360" w:lineRule="auto"/>
        <w:ind w:firstLine="360"/>
        <w:jc w:val="both"/>
        <w:rPr>
          <w:lang w:val="cs-CZ"/>
        </w:rPr>
      </w:pPr>
      <w:r w:rsidRPr="0072401C">
        <w:rPr>
          <w:lang w:val="cs-CZ"/>
        </w:rPr>
        <w:t>U rostlinstva a živočišstva se zaměřte na dominantní, ohro</w:t>
      </w:r>
      <w:r>
        <w:rPr>
          <w:lang w:val="cs-CZ"/>
        </w:rPr>
        <w:t>žené druhy, přítomnost endemitů a</w:t>
      </w:r>
      <w:r w:rsidRPr="0072401C">
        <w:rPr>
          <w:lang w:val="cs-CZ"/>
        </w:rPr>
        <w:t xml:space="preserve">pod. Povšimněte </w:t>
      </w:r>
      <w:r>
        <w:rPr>
          <w:lang w:val="cs-CZ"/>
        </w:rPr>
        <w:t>si zařazení, resp. vnitřní členě</w:t>
      </w:r>
      <w:bookmarkStart w:id="0" w:name="_GoBack"/>
      <w:bookmarkEnd w:id="0"/>
      <w:r w:rsidRPr="0072401C">
        <w:rPr>
          <w:lang w:val="cs-CZ"/>
        </w:rPr>
        <w:t xml:space="preserve">ní území okresu z hlediska fytogeografického členění a také potenciální přirozené vegetace (mapy dostupné např. zde </w:t>
      </w:r>
      <w:hyperlink r:id="rId5" w:history="1">
        <w:r w:rsidRPr="0072401C">
          <w:rPr>
            <w:color w:val="000080"/>
            <w:u w:val="single"/>
          </w:rPr>
          <w:t>http://geoportal.cenia.cz).</w:t>
        </w:r>
      </w:hyperlink>
    </w:p>
    <w:p w:rsidR="00704F66" w:rsidRDefault="00704F66" w:rsidP="008A1671">
      <w:pPr>
        <w:jc w:val="both"/>
      </w:pPr>
    </w:p>
    <w:sectPr w:rsidR="00704F66" w:rsidSect="0005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1C"/>
    <w:rsid w:val="000501BC"/>
    <w:rsid w:val="000D1603"/>
    <w:rsid w:val="000E05A7"/>
    <w:rsid w:val="00142F28"/>
    <w:rsid w:val="001447AA"/>
    <w:rsid w:val="00325D14"/>
    <w:rsid w:val="00704F66"/>
    <w:rsid w:val="007141C2"/>
    <w:rsid w:val="0072401C"/>
    <w:rsid w:val="00735186"/>
    <w:rsid w:val="008A1671"/>
    <w:rsid w:val="00B803E4"/>
    <w:rsid w:val="00F6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1C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portal.ceni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324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ZRG – cvičení 4 – zadání:</dc:title>
  <dc:subject/>
  <dc:creator>Uzivatel</dc:creator>
  <cp:keywords/>
  <dc:description/>
  <cp:lastModifiedBy>učitel</cp:lastModifiedBy>
  <cp:revision>2</cp:revision>
  <dcterms:created xsi:type="dcterms:W3CDTF">2013-03-19T16:00:00Z</dcterms:created>
  <dcterms:modified xsi:type="dcterms:W3CDTF">2013-03-19T16:00:00Z</dcterms:modified>
</cp:coreProperties>
</file>