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DE" w:rsidRDefault="003853DE" w:rsidP="003853DE">
      <w:pPr>
        <w:pStyle w:val="Heading1"/>
        <w:rPr>
          <w:u w:val="single"/>
        </w:rPr>
      </w:pPr>
      <w:bookmarkStart w:id="0" w:name="_Ref413999506"/>
      <w:bookmarkStart w:id="1" w:name="_Ref413999520"/>
      <w:bookmarkStart w:id="2" w:name="_Toc414225078"/>
      <w:r w:rsidRPr="00AC2F3E">
        <w:t>STUDIJNÍ MATERIÁL</w:t>
      </w:r>
      <w:r>
        <w:t xml:space="preserve"> 2</w:t>
      </w:r>
      <w:r w:rsidRPr="00AC2F3E">
        <w:rPr>
          <w:u w:val="single"/>
        </w:rPr>
        <w:t>:</w:t>
      </w:r>
      <w:bookmarkEnd w:id="0"/>
      <w:bookmarkEnd w:id="1"/>
      <w:bookmarkEnd w:id="2"/>
    </w:p>
    <w:p w:rsidR="003853DE" w:rsidRDefault="003853DE" w:rsidP="003853DE">
      <w:pPr>
        <w:jc w:val="center"/>
        <w:rPr>
          <w:rFonts w:ascii="Cambria" w:hAnsi="Cambria"/>
          <w:b/>
          <w:sz w:val="32"/>
          <w:szCs w:val="32"/>
          <w:u w:val="single"/>
        </w:rPr>
      </w:pPr>
    </w:p>
    <w:p w:rsidR="003853DE" w:rsidRPr="006A6F78" w:rsidRDefault="003853DE" w:rsidP="003853DE">
      <w:pPr>
        <w:pStyle w:val="Heading2"/>
      </w:pPr>
      <w:r w:rsidRPr="006A6F78">
        <w:t>Návod pro tvorbu základních Species Sensitivity Distribution (SSD) modelů</w:t>
      </w:r>
    </w:p>
    <w:p w:rsidR="003853DE" w:rsidRPr="006A6F78" w:rsidRDefault="003853DE" w:rsidP="003853DE">
      <w:pPr>
        <w:ind w:left="0" w:firstLine="0"/>
        <w:rPr>
          <w:rFonts w:ascii="Cambria" w:hAnsi="Cambria" w:cs="Times New Roman"/>
          <w:b/>
          <w:u w:val="single"/>
        </w:rPr>
      </w:pPr>
    </w:p>
    <w:p w:rsidR="003853DE" w:rsidRPr="00351A43" w:rsidRDefault="003853DE" w:rsidP="003853DE">
      <w:pPr>
        <w:pStyle w:val="ListParagraph"/>
        <w:rPr>
          <w:rFonts w:ascii="Times New Roman" w:hAnsi="Times New Roman"/>
          <w:sz w:val="24"/>
        </w:rPr>
      </w:pPr>
      <w:r w:rsidRPr="00351A43">
        <w:rPr>
          <w:rFonts w:ascii="Times New Roman" w:hAnsi="Times New Roman"/>
          <w:b/>
          <w:sz w:val="24"/>
        </w:rPr>
        <w:t xml:space="preserve">ČÁST </w:t>
      </w:r>
      <w:proofErr w:type="gramStart"/>
      <w:r w:rsidRPr="00351A43">
        <w:rPr>
          <w:rFonts w:ascii="Times New Roman" w:hAnsi="Times New Roman"/>
          <w:b/>
          <w:sz w:val="24"/>
        </w:rPr>
        <w:t>A</w:t>
      </w:r>
      <w:proofErr w:type="gramEnd"/>
      <w:r w:rsidRPr="00351A43">
        <w:rPr>
          <w:rFonts w:ascii="Times New Roman" w:hAnsi="Times New Roman"/>
          <w:b/>
          <w:sz w:val="24"/>
        </w:rPr>
        <w:t>:</w:t>
      </w:r>
      <w:r w:rsidRPr="00351A43">
        <w:rPr>
          <w:rFonts w:ascii="Times New Roman" w:hAnsi="Times New Roman"/>
          <w:sz w:val="24"/>
        </w:rPr>
        <w:t xml:space="preserve"> </w:t>
      </w:r>
      <w:proofErr w:type="spellStart"/>
      <w:r w:rsidRPr="00351A43">
        <w:rPr>
          <w:rFonts w:ascii="Times New Roman" w:hAnsi="Times New Roman"/>
          <w:b/>
          <w:sz w:val="24"/>
        </w:rPr>
        <w:t>Tvorba</w:t>
      </w:r>
      <w:proofErr w:type="spellEnd"/>
      <w:r w:rsidRPr="00351A43">
        <w:rPr>
          <w:rFonts w:ascii="Times New Roman" w:hAnsi="Times New Roman"/>
          <w:b/>
          <w:sz w:val="24"/>
        </w:rPr>
        <w:t xml:space="preserve"> </w:t>
      </w:r>
      <w:proofErr w:type="spellStart"/>
      <w:r w:rsidRPr="00351A43">
        <w:rPr>
          <w:rFonts w:ascii="Times New Roman" w:hAnsi="Times New Roman"/>
          <w:b/>
          <w:sz w:val="24"/>
        </w:rPr>
        <w:t>databáze</w:t>
      </w:r>
      <w:proofErr w:type="spellEnd"/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  <w:lang w:val="de-DE"/>
        </w:rPr>
        <w:t>Otevřete</w:t>
      </w:r>
      <w:proofErr w:type="spellEnd"/>
      <w:r w:rsidRPr="00FD3D2B">
        <w:rPr>
          <w:rFonts w:ascii="Times New Roman" w:hAnsi="Times New Roman"/>
          <w:lang w:val="de-DE"/>
        </w:rPr>
        <w:t xml:space="preserve"> si online </w:t>
      </w:r>
      <w:proofErr w:type="spellStart"/>
      <w:r w:rsidRPr="00FD3D2B">
        <w:rPr>
          <w:rFonts w:ascii="Times New Roman" w:hAnsi="Times New Roman"/>
          <w:lang w:val="de-DE"/>
        </w:rPr>
        <w:t>databázi</w:t>
      </w:r>
      <w:proofErr w:type="spellEnd"/>
      <w:r w:rsidRPr="00FD3D2B">
        <w:rPr>
          <w:rFonts w:ascii="Times New Roman" w:hAnsi="Times New Roman"/>
          <w:lang w:val="de-DE"/>
        </w:rPr>
        <w:t xml:space="preserve"> </w:t>
      </w:r>
      <w:hyperlink r:id="rId5" w:history="1">
        <w:r w:rsidRPr="00FD3D2B">
          <w:rPr>
            <w:rStyle w:val="Hyperlink"/>
            <w:rFonts w:ascii="Times New Roman" w:hAnsi="Times New Roman"/>
            <w:lang w:val="de-DE"/>
          </w:rPr>
          <w:t>http://cfpub.epa.gov/ecotox/</w:t>
        </w:r>
      </w:hyperlink>
      <w:r w:rsidRPr="00FD3D2B">
        <w:rPr>
          <w:rFonts w:ascii="Times New Roman" w:hAnsi="Times New Roman"/>
          <w:lang w:val="de-DE"/>
        </w:rPr>
        <w:t xml:space="preserve"> . </w:t>
      </w:r>
      <w:proofErr w:type="spellStart"/>
      <w:r w:rsidRPr="00FD3D2B">
        <w:rPr>
          <w:rFonts w:ascii="Times New Roman" w:hAnsi="Times New Roman"/>
        </w:rPr>
        <w:t>Zde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jsou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dvě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možnosti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proofErr w:type="gramStart"/>
      <w:r w:rsidRPr="00FD3D2B">
        <w:rPr>
          <w:rFonts w:ascii="Times New Roman" w:hAnsi="Times New Roman"/>
        </w:rPr>
        <w:t>na</w:t>
      </w:r>
      <w:proofErr w:type="spellEnd"/>
      <w:proofErr w:type="gram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výběr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zvolte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složitější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sice</w:t>
      </w:r>
      <w:proofErr w:type="spellEnd"/>
      <w:r w:rsidRPr="00FD3D2B">
        <w:rPr>
          <w:rFonts w:ascii="Times New Roman" w:hAnsi="Times New Roman"/>
        </w:rPr>
        <w:t xml:space="preserve"> "Advanced Database Query".</w:t>
      </w:r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Proklikejte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všechny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záložky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postupně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zadejte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látku</w:t>
      </w:r>
      <w:proofErr w:type="spellEnd"/>
      <w:r w:rsidRPr="00FD3D2B">
        <w:rPr>
          <w:rFonts w:ascii="Times New Roman" w:hAnsi="Times New Roman"/>
        </w:rPr>
        <w:t xml:space="preserve">, pro </w:t>
      </w:r>
      <w:proofErr w:type="spellStart"/>
      <w:r w:rsidRPr="00FD3D2B">
        <w:rPr>
          <w:rFonts w:ascii="Times New Roman" w:hAnsi="Times New Roman"/>
        </w:rPr>
        <w:t>kterou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vytváříte</w:t>
      </w:r>
      <w:proofErr w:type="spellEnd"/>
      <w:r w:rsidRPr="00FD3D2B">
        <w:rPr>
          <w:rFonts w:ascii="Times New Roman" w:hAnsi="Times New Roman"/>
        </w:rPr>
        <w:t xml:space="preserve"> SSD model (</w:t>
      </w:r>
      <w:proofErr w:type="spellStart"/>
      <w:r w:rsidRPr="00FD3D2B">
        <w:rPr>
          <w:rFonts w:ascii="Times New Roman" w:hAnsi="Times New Roman"/>
        </w:rPr>
        <w:t>nejlépe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dle</w:t>
      </w:r>
      <w:proofErr w:type="spellEnd"/>
      <w:r w:rsidRPr="00FD3D2B">
        <w:rPr>
          <w:rFonts w:ascii="Times New Roman" w:hAnsi="Times New Roman"/>
        </w:rPr>
        <w:t xml:space="preserve"> CAS </w:t>
      </w:r>
      <w:proofErr w:type="spellStart"/>
      <w:r w:rsidRPr="00FD3D2B">
        <w:rPr>
          <w:rFonts w:ascii="Times New Roman" w:hAnsi="Times New Roman"/>
        </w:rPr>
        <w:t>čísla</w:t>
      </w:r>
      <w:proofErr w:type="spellEnd"/>
      <w:r w:rsidRPr="00FD3D2B">
        <w:rPr>
          <w:rFonts w:ascii="Times New Roman" w:hAnsi="Times New Roman"/>
        </w:rPr>
        <w:t xml:space="preserve">), </w:t>
      </w:r>
      <w:proofErr w:type="spellStart"/>
      <w:r w:rsidRPr="00FD3D2B">
        <w:rPr>
          <w:rFonts w:ascii="Times New Roman" w:hAnsi="Times New Roman"/>
        </w:rPr>
        <w:t>endpointy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které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vás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zajímají</w:t>
      </w:r>
      <w:proofErr w:type="spellEnd"/>
      <w:r w:rsidRPr="00FD3D2B">
        <w:rPr>
          <w:rFonts w:ascii="Times New Roman" w:hAnsi="Times New Roman"/>
        </w:rPr>
        <w:t xml:space="preserve"> (EC50/ED50, LC50/LD50, IC50/ID50, NR) </w:t>
      </w:r>
      <w:proofErr w:type="spellStart"/>
      <w:r w:rsidRPr="00FD3D2B">
        <w:rPr>
          <w:rFonts w:ascii="Times New Roman" w:hAnsi="Times New Roman"/>
        </w:rPr>
        <w:t>apod</w:t>
      </w:r>
      <w:proofErr w:type="spellEnd"/>
      <w:r w:rsidRPr="00FD3D2B">
        <w:rPr>
          <w:rFonts w:ascii="Times New Roman" w:hAnsi="Times New Roman"/>
        </w:rPr>
        <w:t xml:space="preserve">. </w:t>
      </w:r>
      <w:proofErr w:type="spellStart"/>
      <w:r w:rsidRPr="00FD3D2B">
        <w:rPr>
          <w:rFonts w:ascii="Times New Roman" w:hAnsi="Times New Roman"/>
        </w:rPr>
        <w:t>Můžete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také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filtrovat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proofErr w:type="gramStart"/>
      <w:r w:rsidRPr="00FD3D2B">
        <w:rPr>
          <w:rFonts w:ascii="Times New Roman" w:hAnsi="Times New Roman"/>
        </w:rPr>
        <w:t>od</w:t>
      </w:r>
      <w:proofErr w:type="spellEnd"/>
      <w:proofErr w:type="gram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jakého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roku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chcete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údaje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vyhledávat</w:t>
      </w:r>
      <w:proofErr w:type="spellEnd"/>
      <w:r w:rsidRPr="00FD3D2B">
        <w:rPr>
          <w:rFonts w:ascii="Times New Roman" w:hAnsi="Times New Roman"/>
        </w:rPr>
        <w:t>.</w:t>
      </w:r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Nakonec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zvolte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formát</w:t>
      </w:r>
      <w:proofErr w:type="spellEnd"/>
      <w:r w:rsidRPr="00FD3D2B">
        <w:rPr>
          <w:rFonts w:ascii="Times New Roman" w:hAnsi="Times New Roman"/>
        </w:rPr>
        <w:t xml:space="preserve">, v </w:t>
      </w:r>
      <w:proofErr w:type="spellStart"/>
      <w:r w:rsidRPr="00FD3D2B">
        <w:rPr>
          <w:rFonts w:ascii="Times New Roman" w:hAnsi="Times New Roman"/>
        </w:rPr>
        <w:t>jakém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chcete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databázi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prohlížet</w:t>
      </w:r>
      <w:proofErr w:type="spellEnd"/>
      <w:r w:rsidRPr="00FD3D2B">
        <w:rPr>
          <w:rFonts w:ascii="Times New Roman" w:hAnsi="Times New Roman"/>
        </w:rPr>
        <w:t xml:space="preserve"> (</w:t>
      </w:r>
      <w:proofErr w:type="spellStart"/>
      <w:r w:rsidRPr="00FD3D2B">
        <w:rPr>
          <w:rFonts w:ascii="Times New Roman" w:hAnsi="Times New Roman"/>
        </w:rPr>
        <w:t>velmi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vhodný</w:t>
      </w:r>
      <w:proofErr w:type="spellEnd"/>
      <w:r w:rsidRPr="00FD3D2B">
        <w:rPr>
          <w:rFonts w:ascii="Times New Roman" w:hAnsi="Times New Roman"/>
        </w:rPr>
        <w:t xml:space="preserve"> je Excel).</w:t>
      </w:r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Klikněte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proofErr w:type="gramStart"/>
      <w:r w:rsidRPr="00FD3D2B">
        <w:rPr>
          <w:rFonts w:ascii="Times New Roman" w:hAnsi="Times New Roman"/>
        </w:rPr>
        <w:t>na</w:t>
      </w:r>
      <w:proofErr w:type="spellEnd"/>
      <w:proofErr w:type="gramEnd"/>
      <w:r w:rsidRPr="00FD3D2B">
        <w:rPr>
          <w:rFonts w:ascii="Times New Roman" w:hAnsi="Times New Roman"/>
        </w:rPr>
        <w:t xml:space="preserve"> "Perform Query for Aquatic Data" (</w:t>
      </w:r>
      <w:proofErr w:type="spellStart"/>
      <w:r w:rsidRPr="00FD3D2B">
        <w:rPr>
          <w:rFonts w:ascii="Times New Roman" w:hAnsi="Times New Roman"/>
        </w:rPr>
        <w:t>pracujeme</w:t>
      </w:r>
      <w:proofErr w:type="spellEnd"/>
      <w:r w:rsidRPr="00FD3D2B">
        <w:rPr>
          <w:rFonts w:ascii="Times New Roman" w:hAnsi="Times New Roman"/>
        </w:rPr>
        <w:t xml:space="preserve"> s </w:t>
      </w:r>
      <w:proofErr w:type="spellStart"/>
      <w:r w:rsidRPr="00FD3D2B">
        <w:rPr>
          <w:rFonts w:ascii="Times New Roman" w:hAnsi="Times New Roman"/>
        </w:rPr>
        <w:t>akvatickým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ekosystémem</w:t>
      </w:r>
      <w:proofErr w:type="spellEnd"/>
      <w:r w:rsidRPr="00FD3D2B">
        <w:rPr>
          <w:rFonts w:ascii="Times New Roman" w:hAnsi="Times New Roman"/>
        </w:rPr>
        <w:t>).</w:t>
      </w:r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D3D2B">
        <w:rPr>
          <w:rFonts w:ascii="Times New Roman" w:hAnsi="Times New Roman"/>
        </w:rPr>
        <w:t xml:space="preserve">Po </w:t>
      </w:r>
      <w:proofErr w:type="spellStart"/>
      <w:r w:rsidRPr="00FD3D2B">
        <w:rPr>
          <w:rFonts w:ascii="Times New Roman" w:hAnsi="Times New Roman"/>
        </w:rPr>
        <w:t>otevření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Reportu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formátu</w:t>
      </w:r>
      <w:proofErr w:type="spellEnd"/>
      <w:r w:rsidRPr="00FD3D2B">
        <w:rPr>
          <w:rFonts w:ascii="Times New Roman" w:hAnsi="Times New Roman"/>
        </w:rPr>
        <w:t xml:space="preserve"> Excel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všechny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sloupce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prohlédněte</w:t>
      </w:r>
      <w:proofErr w:type="spellEnd"/>
      <w:r w:rsidRPr="00FD3D2B">
        <w:rPr>
          <w:rFonts w:ascii="Times New Roman" w:hAnsi="Times New Roman"/>
        </w:rPr>
        <w:t xml:space="preserve">. Pro </w:t>
      </w:r>
      <w:proofErr w:type="spellStart"/>
      <w:r w:rsidRPr="00FD3D2B">
        <w:rPr>
          <w:rFonts w:ascii="Times New Roman" w:hAnsi="Times New Roman"/>
        </w:rPr>
        <w:t>rozšifrování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zkratek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otevřete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používejte</w:t>
      </w:r>
      <w:proofErr w:type="spellEnd"/>
      <w:r w:rsidRPr="00FD3D2B">
        <w:rPr>
          <w:rFonts w:ascii="Times New Roman" w:hAnsi="Times New Roman"/>
        </w:rPr>
        <w:t xml:space="preserve"> "Code List" (</w:t>
      </w:r>
      <w:hyperlink r:id="rId6" w:history="1">
        <w:r w:rsidRPr="00FD3D2B">
          <w:rPr>
            <w:rStyle w:val="Hyperlink"/>
            <w:rFonts w:ascii="Times New Roman" w:hAnsi="Times New Roman"/>
          </w:rPr>
          <w:t>http://cfpub.epa.gov/ecotox/blackbox/help/codelist.pdf</w:t>
        </w:r>
      </w:hyperlink>
      <w:r w:rsidRPr="00FD3D2B">
        <w:rPr>
          <w:rFonts w:ascii="Times New Roman" w:hAnsi="Times New Roman"/>
        </w:rPr>
        <w:t>).</w:t>
      </w:r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Postupně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odfiltrujte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nežádoucí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hodnoty</w:t>
      </w:r>
      <w:proofErr w:type="spellEnd"/>
      <w:r w:rsidRPr="00FD3D2B">
        <w:rPr>
          <w:rFonts w:ascii="Times New Roman" w:hAnsi="Times New Roman"/>
        </w:rPr>
        <w:t xml:space="preserve"> (</w:t>
      </w:r>
      <w:proofErr w:type="spellStart"/>
      <w:r w:rsidRPr="00FD3D2B">
        <w:rPr>
          <w:rFonts w:ascii="Times New Roman" w:hAnsi="Times New Roman"/>
        </w:rPr>
        <w:t>jako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průvodce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vám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poslouží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teoretický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výukový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materiál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vyučující</w:t>
      </w:r>
      <w:proofErr w:type="spellEnd"/>
      <w:r w:rsidRPr="00FD3D2B">
        <w:rPr>
          <w:rFonts w:ascii="Times New Roman" w:hAnsi="Times New Roman"/>
        </w:rPr>
        <w:t>).</w:t>
      </w:r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D3D2B">
        <w:rPr>
          <w:rFonts w:ascii="Times New Roman" w:hAnsi="Times New Roman"/>
        </w:rPr>
        <w:t xml:space="preserve"> ! </w:t>
      </w:r>
      <w:proofErr w:type="spellStart"/>
      <w:r w:rsidRPr="00FD3D2B">
        <w:rPr>
          <w:rFonts w:ascii="Times New Roman" w:hAnsi="Times New Roman"/>
        </w:rPr>
        <w:t>Nezapomeňte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převést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všechny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hodnoty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proofErr w:type="gramStart"/>
      <w:r w:rsidRPr="00FD3D2B">
        <w:rPr>
          <w:rFonts w:ascii="Times New Roman" w:hAnsi="Times New Roman"/>
        </w:rPr>
        <w:t>na</w:t>
      </w:r>
      <w:proofErr w:type="spellEnd"/>
      <w:proofErr w:type="gram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stejné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jednotky</w:t>
      </w:r>
      <w:proofErr w:type="spellEnd"/>
      <w:r w:rsidRPr="00FD3D2B">
        <w:rPr>
          <w:rFonts w:ascii="Times New Roman" w:hAnsi="Times New Roman"/>
        </w:rPr>
        <w:t>!</w:t>
      </w:r>
    </w:p>
    <w:p w:rsidR="003853DE" w:rsidRPr="00FD3D2B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D3D2B">
        <w:rPr>
          <w:rFonts w:ascii="Times New Roman" w:hAnsi="Times New Roman"/>
        </w:rPr>
        <w:t xml:space="preserve">Po </w:t>
      </w:r>
      <w:proofErr w:type="spellStart"/>
      <w:r w:rsidRPr="00FD3D2B">
        <w:rPr>
          <w:rFonts w:ascii="Times New Roman" w:hAnsi="Times New Roman"/>
        </w:rPr>
        <w:t>vytvoření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databáze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vhodné</w:t>
      </w:r>
      <w:proofErr w:type="spellEnd"/>
      <w:r w:rsidRPr="00FD3D2B">
        <w:rPr>
          <w:rFonts w:ascii="Times New Roman" w:hAnsi="Times New Roman"/>
        </w:rPr>
        <w:t xml:space="preserve"> pro </w:t>
      </w:r>
      <w:proofErr w:type="spellStart"/>
      <w:r w:rsidRPr="00FD3D2B">
        <w:rPr>
          <w:rFonts w:ascii="Times New Roman" w:hAnsi="Times New Roman"/>
        </w:rPr>
        <w:t>použití</w:t>
      </w:r>
      <w:proofErr w:type="spellEnd"/>
      <w:r w:rsidRPr="00FD3D2B">
        <w:rPr>
          <w:rFonts w:ascii="Times New Roman" w:hAnsi="Times New Roman"/>
        </w:rPr>
        <w:t xml:space="preserve"> pro </w:t>
      </w:r>
      <w:proofErr w:type="spellStart"/>
      <w:r w:rsidRPr="00FD3D2B">
        <w:rPr>
          <w:rFonts w:ascii="Times New Roman" w:hAnsi="Times New Roman"/>
        </w:rPr>
        <w:t>tvorbu</w:t>
      </w:r>
      <w:proofErr w:type="spellEnd"/>
      <w:r w:rsidRPr="00FD3D2B">
        <w:rPr>
          <w:rFonts w:ascii="Times New Roman" w:hAnsi="Times New Roman"/>
        </w:rPr>
        <w:t xml:space="preserve"> SSD </w:t>
      </w:r>
      <w:proofErr w:type="spellStart"/>
      <w:r w:rsidRPr="00FD3D2B">
        <w:rPr>
          <w:rFonts w:ascii="Times New Roman" w:hAnsi="Times New Roman"/>
        </w:rPr>
        <w:t>modelu</w:t>
      </w:r>
      <w:proofErr w:type="spellEnd"/>
      <w:r w:rsidRPr="00FD3D2B">
        <w:rPr>
          <w:rFonts w:ascii="Times New Roman" w:hAnsi="Times New Roman"/>
        </w:rPr>
        <w:t xml:space="preserve"> je </w:t>
      </w:r>
      <w:proofErr w:type="spellStart"/>
      <w:r w:rsidRPr="00FD3D2B">
        <w:rPr>
          <w:rFonts w:ascii="Times New Roman" w:hAnsi="Times New Roman"/>
        </w:rPr>
        <w:t>ještě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potřeba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vyřešit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problém</w:t>
      </w:r>
      <w:proofErr w:type="spellEnd"/>
      <w:r w:rsidRPr="00FD3D2B">
        <w:rPr>
          <w:rFonts w:ascii="Times New Roman" w:hAnsi="Times New Roman"/>
        </w:rPr>
        <w:t xml:space="preserve"> s </w:t>
      </w:r>
      <w:proofErr w:type="spellStart"/>
      <w:r w:rsidRPr="00FD3D2B">
        <w:rPr>
          <w:rFonts w:ascii="Times New Roman" w:hAnsi="Times New Roman"/>
        </w:rPr>
        <w:t>více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údaji</w:t>
      </w:r>
      <w:proofErr w:type="spellEnd"/>
      <w:r w:rsidRPr="00FD3D2B">
        <w:rPr>
          <w:rFonts w:ascii="Times New Roman" w:hAnsi="Times New Roman"/>
        </w:rPr>
        <w:t xml:space="preserve"> pro </w:t>
      </w:r>
      <w:proofErr w:type="spellStart"/>
      <w:r w:rsidRPr="00FD3D2B">
        <w:rPr>
          <w:rFonts w:ascii="Times New Roman" w:hAnsi="Times New Roman"/>
        </w:rPr>
        <w:t>jeden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druh</w:t>
      </w:r>
      <w:proofErr w:type="spellEnd"/>
      <w:r w:rsidRPr="00FD3D2B">
        <w:rPr>
          <w:rFonts w:ascii="Times New Roman" w:hAnsi="Times New Roman"/>
        </w:rPr>
        <w:t xml:space="preserve">. </w:t>
      </w:r>
      <w:proofErr w:type="spellStart"/>
      <w:r w:rsidRPr="00FD3D2B">
        <w:rPr>
          <w:rFonts w:ascii="Times New Roman" w:hAnsi="Times New Roman"/>
        </w:rPr>
        <w:t>Ze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dvou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možností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uvedených</w:t>
      </w:r>
      <w:proofErr w:type="spellEnd"/>
      <w:r w:rsidRPr="00FD3D2B">
        <w:rPr>
          <w:rFonts w:ascii="Times New Roman" w:hAnsi="Times New Roman"/>
        </w:rPr>
        <w:t xml:space="preserve"> v </w:t>
      </w:r>
      <w:proofErr w:type="spellStart"/>
      <w:r w:rsidRPr="00FD3D2B">
        <w:rPr>
          <w:rFonts w:ascii="Times New Roman" w:hAnsi="Times New Roman"/>
        </w:rPr>
        <w:t>teoretickém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výukovém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materiálu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použijeme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možnost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zprůměrování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těchto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údajů</w:t>
      </w:r>
      <w:proofErr w:type="spellEnd"/>
      <w:r w:rsidRPr="00FD3D2B">
        <w:rPr>
          <w:rFonts w:ascii="Times New Roman" w:hAnsi="Times New Roman"/>
        </w:rPr>
        <w:t xml:space="preserve">. </w:t>
      </w:r>
      <w:proofErr w:type="spellStart"/>
      <w:r w:rsidRPr="00FD3D2B">
        <w:rPr>
          <w:rFonts w:ascii="Times New Roman" w:hAnsi="Times New Roman"/>
        </w:rPr>
        <w:t>Vytvořte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tak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novou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tabulku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ve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které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bude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uveden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vždy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pouze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druh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rozmezí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expozičních</w:t>
      </w:r>
      <w:proofErr w:type="spellEnd"/>
      <w:r w:rsidRPr="00FD3D2B">
        <w:rPr>
          <w:rFonts w:ascii="Times New Roman" w:hAnsi="Times New Roman"/>
        </w:rPr>
        <w:t xml:space="preserve"> </w:t>
      </w:r>
      <w:proofErr w:type="gramStart"/>
      <w:r w:rsidRPr="00FD3D2B">
        <w:rPr>
          <w:rFonts w:ascii="Times New Roman" w:hAnsi="Times New Roman"/>
        </w:rPr>
        <w:t>dob</w:t>
      </w:r>
      <w:proofErr w:type="gram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geometrický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průměr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hodnot</w:t>
      </w:r>
      <w:proofErr w:type="spellEnd"/>
      <w:r w:rsidRPr="00FD3D2B">
        <w:rPr>
          <w:rFonts w:ascii="Times New Roman" w:hAnsi="Times New Roman"/>
        </w:rPr>
        <w:t xml:space="preserve"> EC50 pro </w:t>
      </w:r>
      <w:proofErr w:type="spellStart"/>
      <w:r w:rsidRPr="00FD3D2B">
        <w:rPr>
          <w:rFonts w:ascii="Times New Roman" w:hAnsi="Times New Roman"/>
        </w:rPr>
        <w:t>tento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druh</w:t>
      </w:r>
      <w:proofErr w:type="spellEnd"/>
      <w:r w:rsidRPr="00FD3D2B">
        <w:rPr>
          <w:rFonts w:ascii="Times New Roman" w:hAnsi="Times New Roman"/>
        </w:rPr>
        <w:t xml:space="preserve"> (</w:t>
      </w:r>
      <w:proofErr w:type="spellStart"/>
      <w:r w:rsidRPr="00FD3D2B">
        <w:rPr>
          <w:rFonts w:ascii="Times New Roman" w:hAnsi="Times New Roman"/>
        </w:rPr>
        <w:t>Excelovský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vzorec</w:t>
      </w:r>
      <w:proofErr w:type="spellEnd"/>
      <w:r w:rsidRPr="00FD3D2B">
        <w:rPr>
          <w:rFonts w:ascii="Times New Roman" w:hAnsi="Times New Roman"/>
        </w:rPr>
        <w:t xml:space="preserve"> "</w:t>
      </w:r>
      <w:proofErr w:type="spellStart"/>
      <w:r w:rsidRPr="00FD3D2B">
        <w:rPr>
          <w:rFonts w:ascii="Times New Roman" w:hAnsi="Times New Roman"/>
        </w:rPr>
        <w:t>geomean</w:t>
      </w:r>
      <w:proofErr w:type="spellEnd"/>
      <w:r w:rsidRPr="00FD3D2B">
        <w:rPr>
          <w:rFonts w:ascii="Times New Roman" w:hAnsi="Times New Roman"/>
        </w:rPr>
        <w:t>").</w:t>
      </w:r>
    </w:p>
    <w:p w:rsidR="003853DE" w:rsidRPr="00351A43" w:rsidRDefault="003853DE" w:rsidP="003853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Hodnoty</w:t>
      </w:r>
      <w:proofErr w:type="spellEnd"/>
      <w:r w:rsidRPr="00FD3D2B">
        <w:rPr>
          <w:rFonts w:ascii="Times New Roman" w:hAnsi="Times New Roman"/>
        </w:rPr>
        <w:t xml:space="preserve"> z </w:t>
      </w:r>
      <w:proofErr w:type="spellStart"/>
      <w:r w:rsidRPr="00FD3D2B">
        <w:rPr>
          <w:rFonts w:ascii="Times New Roman" w:hAnsi="Times New Roman"/>
        </w:rPr>
        <w:t>této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nové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tabulky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mohou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být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použity</w:t>
      </w:r>
      <w:proofErr w:type="spellEnd"/>
      <w:r w:rsidRPr="00FD3D2B">
        <w:rPr>
          <w:rFonts w:ascii="Times New Roman" w:hAnsi="Times New Roman"/>
        </w:rPr>
        <w:t xml:space="preserve"> pro </w:t>
      </w:r>
      <w:proofErr w:type="spellStart"/>
      <w:r w:rsidRPr="00FD3D2B">
        <w:rPr>
          <w:rFonts w:ascii="Times New Roman" w:hAnsi="Times New Roman"/>
        </w:rPr>
        <w:t>tvorbu</w:t>
      </w:r>
      <w:proofErr w:type="spellEnd"/>
      <w:r w:rsidRPr="00FD3D2B">
        <w:rPr>
          <w:rFonts w:ascii="Times New Roman" w:hAnsi="Times New Roman"/>
        </w:rPr>
        <w:t xml:space="preserve"> SSD </w:t>
      </w:r>
      <w:proofErr w:type="spellStart"/>
      <w:r w:rsidRPr="00FD3D2B">
        <w:rPr>
          <w:rFonts w:ascii="Times New Roman" w:hAnsi="Times New Roman"/>
        </w:rPr>
        <w:t>modelu</w:t>
      </w:r>
      <w:proofErr w:type="spellEnd"/>
      <w:r w:rsidRPr="00FD3D2B">
        <w:rPr>
          <w:rFonts w:ascii="Times New Roman" w:hAnsi="Times New Roman"/>
        </w:rPr>
        <w:t>.</w:t>
      </w:r>
    </w:p>
    <w:p w:rsidR="003853DE" w:rsidRPr="008E3ECB" w:rsidRDefault="003853DE" w:rsidP="003853DE">
      <w:pPr>
        <w:rPr>
          <w:rFonts w:ascii="Cambria" w:hAnsi="Cambria"/>
          <w:b/>
        </w:rPr>
      </w:pPr>
      <w:r w:rsidRPr="008E3ECB">
        <w:rPr>
          <w:rFonts w:ascii="Cambria" w:hAnsi="Cambria"/>
          <w:b/>
        </w:rPr>
        <w:t>POMOCNÝ NÁVOD PRO PRÁCI S ECOTOX DATABÁZÍ V EXCELU</w:t>
      </w:r>
    </w:p>
    <w:p w:rsidR="003853DE" w:rsidRPr="008E3ECB" w:rsidRDefault="003853DE" w:rsidP="003853DE">
      <w:pPr>
        <w:ind w:left="0" w:firstLine="0"/>
        <w:jc w:val="left"/>
        <w:rPr>
          <w:rFonts w:ascii="Cambria" w:hAnsi="Cambria"/>
        </w:rPr>
      </w:pPr>
      <w:r w:rsidRPr="008E3ECB">
        <w:rPr>
          <w:rFonts w:ascii="Cambria" w:hAnsi="Cambria"/>
        </w:rPr>
        <w:t>Přidejte k tabulce 4 nové sloupce (např. "Opakovaný údaj",  "Podezřelý údaj" a "Čistota" a "Poznámky")</w:t>
      </w:r>
    </w:p>
    <w:p w:rsidR="003853DE" w:rsidRPr="008E3ECB" w:rsidRDefault="003853DE" w:rsidP="003853DE">
      <w:pPr>
        <w:jc w:val="left"/>
        <w:rPr>
          <w:rFonts w:ascii="Cambria" w:hAnsi="Cambria"/>
        </w:rPr>
      </w:pPr>
    </w:p>
    <w:p w:rsidR="003853DE" w:rsidRPr="008E3ECB" w:rsidRDefault="003853DE" w:rsidP="003853DE">
      <w:pPr>
        <w:jc w:val="left"/>
        <w:rPr>
          <w:rFonts w:ascii="Cambria" w:hAnsi="Cambria"/>
        </w:rPr>
      </w:pPr>
      <w:r w:rsidRPr="008E3ECB">
        <w:rPr>
          <w:rFonts w:ascii="Cambria" w:hAnsi="Cambria"/>
        </w:rPr>
        <w:t xml:space="preserve">Horní řádek se dá zafixovat pomocí příkazu: "zobrazení </w:t>
      </w:r>
      <w:r w:rsidRPr="008E3ECB">
        <w:rPr>
          <w:rFonts w:ascii="Cambria" w:hAnsi="Cambria"/>
          <w:lang w:val="en-US"/>
        </w:rPr>
        <w:sym w:font="Wingdings" w:char="F0E0"/>
      </w:r>
      <w:r w:rsidRPr="008E3ECB">
        <w:rPr>
          <w:rFonts w:ascii="Cambria" w:hAnsi="Cambria"/>
        </w:rPr>
        <w:t xml:space="preserve"> ukotvit příčky </w:t>
      </w:r>
      <w:r w:rsidRPr="008E3ECB">
        <w:rPr>
          <w:rFonts w:ascii="Cambria" w:hAnsi="Cambria"/>
          <w:lang w:val="en-US"/>
        </w:rPr>
        <w:sym w:font="Wingdings" w:char="F0E0"/>
      </w:r>
      <w:r w:rsidRPr="008E3ECB">
        <w:rPr>
          <w:rFonts w:ascii="Cambria" w:hAnsi="Cambria"/>
        </w:rPr>
        <w:t xml:space="preserve"> ukotvit horní řádek"</w:t>
      </w:r>
    </w:p>
    <w:p w:rsidR="003853DE" w:rsidRPr="008E3ECB" w:rsidRDefault="003853DE" w:rsidP="003853DE">
      <w:pPr>
        <w:jc w:val="left"/>
        <w:rPr>
          <w:rFonts w:ascii="Cambria" w:hAnsi="Cambria"/>
        </w:rPr>
      </w:pPr>
    </w:p>
    <w:p w:rsidR="003853DE" w:rsidRPr="008E3ECB" w:rsidRDefault="003853DE" w:rsidP="003853DE">
      <w:pPr>
        <w:jc w:val="left"/>
        <w:rPr>
          <w:rFonts w:ascii="Cambria" w:hAnsi="Cambria"/>
        </w:rPr>
      </w:pPr>
      <w:r w:rsidRPr="008E3ECB">
        <w:rPr>
          <w:rFonts w:ascii="Cambria" w:hAnsi="Cambria"/>
        </w:rPr>
        <w:t xml:space="preserve">Filtrování se nastaví pomocí: "Data </w:t>
      </w:r>
      <w:r w:rsidRPr="008E3ECB">
        <w:rPr>
          <w:rFonts w:ascii="Cambria" w:hAnsi="Cambria"/>
          <w:lang w:val="en-US"/>
        </w:rPr>
        <w:sym w:font="Wingdings" w:char="F0E0"/>
      </w:r>
      <w:r w:rsidRPr="008E3ECB">
        <w:rPr>
          <w:rFonts w:ascii="Cambria" w:hAnsi="Cambria"/>
        </w:rPr>
        <w:t xml:space="preserve"> Filtr"</w:t>
      </w:r>
    </w:p>
    <w:p w:rsidR="003853DE" w:rsidRPr="008E3ECB" w:rsidRDefault="003853DE" w:rsidP="003853DE">
      <w:pPr>
        <w:jc w:val="left"/>
        <w:rPr>
          <w:rFonts w:ascii="Cambria" w:hAnsi="Cambria"/>
        </w:rPr>
      </w:pPr>
    </w:p>
    <w:p w:rsidR="003853DE" w:rsidRPr="008E3ECB" w:rsidRDefault="003853DE" w:rsidP="003853DE">
      <w:pPr>
        <w:jc w:val="left"/>
        <w:rPr>
          <w:rFonts w:ascii="Cambria" w:hAnsi="Cambria"/>
          <w:color w:val="FF0000"/>
        </w:rPr>
      </w:pPr>
      <w:r w:rsidRPr="008E3ECB">
        <w:rPr>
          <w:rFonts w:ascii="Cambria" w:hAnsi="Cambria"/>
        </w:rPr>
        <w:t xml:space="preserve">Pro práci s databází (zjištění významu zkratek) si otevřete: </w:t>
      </w:r>
      <w:hyperlink r:id="rId7" w:history="1">
        <w:r w:rsidRPr="008E3ECB">
          <w:rPr>
            <w:rStyle w:val="Hyperlink"/>
            <w:rFonts w:ascii="Cambria" w:hAnsi="Cambria"/>
          </w:rPr>
          <w:t>http://cfpub.epa.gov/ecotox/blackbox/help/codelist.pdf</w:t>
        </w:r>
      </w:hyperlink>
    </w:p>
    <w:p w:rsidR="003853DE" w:rsidRPr="008E3ECB" w:rsidRDefault="003853DE" w:rsidP="003853DE">
      <w:pPr>
        <w:jc w:val="left"/>
        <w:rPr>
          <w:rFonts w:ascii="Cambria" w:hAnsi="Cambria"/>
        </w:rPr>
      </w:pPr>
    </w:p>
    <w:p w:rsidR="003853DE" w:rsidRPr="008E3ECB" w:rsidRDefault="003853DE" w:rsidP="003853DE">
      <w:pPr>
        <w:ind w:left="0" w:firstLine="0"/>
        <w:jc w:val="left"/>
        <w:rPr>
          <w:rFonts w:ascii="Cambria" w:hAnsi="Cambria"/>
        </w:rPr>
      </w:pPr>
      <w:r w:rsidRPr="008E3ECB">
        <w:rPr>
          <w:rFonts w:ascii="Cambria" w:hAnsi="Cambria"/>
        </w:rPr>
        <w:t>Sloupce, které nás příliš nezajímají a můžeme je skrýt (klikneme pravým tlačítkem na sloupec a z nabídky vybereme "skrýt":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t>Species Common Name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t>Chemical Analysis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t>Test Location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t>Response Site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t>Response Site Description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Všechny</w:t>
      </w:r>
      <w:proofErr w:type="spellEnd"/>
      <w:r w:rsidRPr="008E3ECB">
        <w:rPr>
          <w:rFonts w:ascii="Cambria" w:hAnsi="Cambria"/>
        </w:rPr>
        <w:t xml:space="preserve"> "BCF" </w:t>
      </w:r>
      <w:proofErr w:type="spellStart"/>
      <w:r w:rsidRPr="008E3ECB">
        <w:rPr>
          <w:rFonts w:ascii="Cambria" w:hAnsi="Cambria"/>
        </w:rPr>
        <w:t>sloupce</w:t>
      </w:r>
      <w:proofErr w:type="spellEnd"/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t>Trend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Všechny</w:t>
      </w:r>
      <w:proofErr w:type="spellEnd"/>
      <w:r w:rsidRPr="008E3ECB">
        <w:rPr>
          <w:rFonts w:ascii="Cambria" w:hAnsi="Cambria"/>
        </w:rPr>
        <w:t xml:space="preserve"> "Effect Percent Mean" </w:t>
      </w:r>
      <w:proofErr w:type="spellStart"/>
      <w:r w:rsidRPr="008E3ECB">
        <w:rPr>
          <w:rFonts w:ascii="Cambria" w:hAnsi="Cambria"/>
        </w:rPr>
        <w:t>sloupce</w:t>
      </w:r>
      <w:proofErr w:type="spellEnd"/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Všechny</w:t>
      </w:r>
      <w:proofErr w:type="spellEnd"/>
      <w:r w:rsidRPr="008E3ECB">
        <w:rPr>
          <w:rFonts w:ascii="Cambria" w:hAnsi="Cambria"/>
        </w:rPr>
        <w:t xml:space="preserve"> "</w:t>
      </w:r>
      <w:proofErr w:type="spellStart"/>
      <w:r w:rsidRPr="008E3ECB">
        <w:rPr>
          <w:rFonts w:ascii="Cambria" w:hAnsi="Cambria"/>
        </w:rPr>
        <w:t>Conc</w:t>
      </w:r>
      <w:proofErr w:type="spellEnd"/>
      <w:r w:rsidRPr="008E3ECB">
        <w:rPr>
          <w:rFonts w:ascii="Cambria" w:hAnsi="Cambria"/>
        </w:rPr>
        <w:t xml:space="preserve"> 2 Type" a "</w:t>
      </w:r>
      <w:proofErr w:type="spellStart"/>
      <w:r w:rsidRPr="008E3ECB">
        <w:rPr>
          <w:rFonts w:ascii="Cambria" w:hAnsi="Cambria"/>
        </w:rPr>
        <w:t>Conc</w:t>
      </w:r>
      <w:proofErr w:type="spellEnd"/>
      <w:r w:rsidRPr="008E3ECB">
        <w:rPr>
          <w:rFonts w:ascii="Cambria" w:hAnsi="Cambria"/>
        </w:rPr>
        <w:t xml:space="preserve"> 3 Type"  </w:t>
      </w:r>
      <w:proofErr w:type="spellStart"/>
      <w:r w:rsidRPr="008E3ECB">
        <w:rPr>
          <w:rFonts w:ascii="Cambria" w:hAnsi="Cambria"/>
        </w:rPr>
        <w:t>sloupce</w:t>
      </w:r>
      <w:proofErr w:type="spellEnd"/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t xml:space="preserve">Oba "Application Rate" </w:t>
      </w:r>
      <w:proofErr w:type="spellStart"/>
      <w:r w:rsidRPr="008E3ECB">
        <w:rPr>
          <w:rFonts w:ascii="Cambria" w:hAnsi="Cambria"/>
        </w:rPr>
        <w:t>sloupce</w:t>
      </w:r>
      <w:proofErr w:type="spellEnd"/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8E3ECB">
        <w:rPr>
          <w:rFonts w:ascii="Cambria" w:hAnsi="Cambria"/>
        </w:rPr>
        <w:lastRenderedPageBreak/>
        <w:t>Statistical Significance</w:t>
      </w:r>
    </w:p>
    <w:p w:rsidR="003853DE" w:rsidRPr="008E3ECB" w:rsidRDefault="003853DE" w:rsidP="003853DE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Všechny</w:t>
      </w:r>
      <w:proofErr w:type="spellEnd"/>
      <w:r w:rsidRPr="008E3ECB">
        <w:rPr>
          <w:rFonts w:ascii="Cambria" w:hAnsi="Cambria"/>
        </w:rPr>
        <w:t xml:space="preserve"> "Significance Level" </w:t>
      </w:r>
      <w:proofErr w:type="spellStart"/>
      <w:r w:rsidRPr="008E3ECB">
        <w:rPr>
          <w:rFonts w:ascii="Cambria" w:hAnsi="Cambria"/>
        </w:rPr>
        <w:t>sloupce</w:t>
      </w:r>
      <w:proofErr w:type="spellEnd"/>
    </w:p>
    <w:p w:rsidR="003853DE" w:rsidRPr="008E3ECB" w:rsidRDefault="003853DE" w:rsidP="003853DE">
      <w:pPr>
        <w:jc w:val="left"/>
        <w:rPr>
          <w:rFonts w:ascii="Cambria" w:hAnsi="Cambria"/>
        </w:rPr>
      </w:pPr>
      <w:r w:rsidRPr="008E3ECB">
        <w:rPr>
          <w:rFonts w:ascii="Cambria" w:hAnsi="Cambria"/>
        </w:rPr>
        <w:t>Sloupce, podle kterých se vybírají data do SSD databáze:</w:t>
      </w:r>
    </w:p>
    <w:p w:rsidR="003853DE" w:rsidRPr="008E3ECB" w:rsidRDefault="003853DE" w:rsidP="003853DE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Sloupec</w:t>
      </w:r>
      <w:proofErr w:type="spellEnd"/>
      <w:r w:rsidRPr="008E3ECB">
        <w:rPr>
          <w:rFonts w:ascii="Cambria" w:hAnsi="Cambria"/>
        </w:rPr>
        <w:t xml:space="preserve"> „Exposure Type</w:t>
      </w:r>
      <w:proofErr w:type="gramStart"/>
      <w:r w:rsidRPr="008E3ECB">
        <w:rPr>
          <w:rFonts w:ascii="Cambria" w:hAnsi="Cambria"/>
        </w:rPr>
        <w:t>“ :</w:t>
      </w:r>
      <w:proofErr w:type="gramEnd"/>
      <w:r w:rsidRPr="008E3ECB">
        <w:rPr>
          <w:rFonts w:ascii="Cambria" w:hAnsi="Cambria"/>
        </w:rPr>
        <w:tab/>
      </w:r>
      <w:proofErr w:type="spellStart"/>
      <w:r w:rsidRPr="008E3ECB">
        <w:rPr>
          <w:rFonts w:ascii="Cambria" w:hAnsi="Cambria"/>
        </w:rPr>
        <w:t>Environmentálně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relevantní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typ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expozice</w:t>
      </w:r>
      <w:proofErr w:type="spellEnd"/>
      <w:r w:rsidRPr="008E3ECB">
        <w:rPr>
          <w:rFonts w:ascii="Cambria" w:hAnsi="Cambria"/>
        </w:rPr>
        <w:t xml:space="preserve"> (</w:t>
      </w:r>
      <w:proofErr w:type="spellStart"/>
      <w:r w:rsidRPr="008E3ECB">
        <w:rPr>
          <w:rFonts w:ascii="Cambria" w:hAnsi="Cambria"/>
        </w:rPr>
        <w:t>tedy</w:t>
      </w:r>
      <w:proofErr w:type="spellEnd"/>
      <w:r w:rsidRPr="008E3ECB">
        <w:rPr>
          <w:rFonts w:ascii="Cambria" w:hAnsi="Cambria"/>
        </w:rPr>
        <w:t xml:space="preserve"> </w:t>
      </w:r>
      <w:r w:rsidRPr="008E3ECB">
        <w:rPr>
          <w:rFonts w:ascii="Cambria" w:hAnsi="Cambria"/>
          <w:b/>
          <w:color w:val="FF0000"/>
        </w:rPr>
        <w:t>NE</w:t>
      </w:r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např</w:t>
      </w:r>
      <w:proofErr w:type="spellEnd"/>
      <w:r w:rsidRPr="008E3ECB">
        <w:rPr>
          <w:rFonts w:ascii="Cambria" w:hAnsi="Cambria"/>
        </w:rPr>
        <w:t xml:space="preserve">. </w:t>
      </w:r>
      <w:r w:rsidRPr="008E3ECB">
        <w:rPr>
          <w:rFonts w:ascii="Cambria" w:hAnsi="Cambria"/>
        </w:rPr>
        <w:tab/>
      </w:r>
      <w:r w:rsidRPr="008E3ECB">
        <w:rPr>
          <w:rFonts w:ascii="Cambria" w:hAnsi="Cambria"/>
        </w:rPr>
        <w:tab/>
      </w:r>
      <w:r w:rsidRPr="008E3ECB">
        <w:rPr>
          <w:rFonts w:ascii="Cambria" w:hAnsi="Cambria"/>
        </w:rPr>
        <w:tab/>
      </w:r>
      <w:r w:rsidRPr="008E3ECB">
        <w:rPr>
          <w:rFonts w:ascii="Cambria" w:hAnsi="Cambria"/>
        </w:rPr>
        <w:tab/>
      </w:r>
      <w:proofErr w:type="spellStart"/>
      <w:r w:rsidRPr="008E3ECB">
        <w:rPr>
          <w:rFonts w:ascii="Cambria" w:hAnsi="Cambria"/>
        </w:rPr>
        <w:t>gavální</w:t>
      </w:r>
      <w:proofErr w:type="spellEnd"/>
      <w:r w:rsidRPr="008E3ECB">
        <w:rPr>
          <w:rFonts w:ascii="Cambria" w:hAnsi="Cambria"/>
        </w:rPr>
        <w:t xml:space="preserve">, </w:t>
      </w:r>
      <w:proofErr w:type="spellStart"/>
      <w:r w:rsidRPr="008E3ECB">
        <w:rPr>
          <w:rFonts w:ascii="Cambria" w:hAnsi="Cambria"/>
        </w:rPr>
        <w:t>injekční</w:t>
      </w:r>
      <w:proofErr w:type="spellEnd"/>
      <w:r w:rsidRPr="008E3ECB">
        <w:rPr>
          <w:rFonts w:ascii="Cambria" w:hAnsi="Cambria"/>
        </w:rPr>
        <w:t xml:space="preserve">, </w:t>
      </w:r>
      <w:proofErr w:type="spellStart"/>
      <w:r w:rsidRPr="008E3ECB">
        <w:rPr>
          <w:rFonts w:ascii="Cambria" w:hAnsi="Cambria"/>
        </w:rPr>
        <w:t>intraperitoneální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apod</w:t>
      </w:r>
      <w:proofErr w:type="spellEnd"/>
      <w:r w:rsidRPr="008E3ECB">
        <w:rPr>
          <w:rFonts w:ascii="Cambria" w:hAnsi="Cambria"/>
        </w:rPr>
        <w:t>)</w:t>
      </w:r>
    </w:p>
    <w:p w:rsidR="003853DE" w:rsidRPr="008E3ECB" w:rsidRDefault="003853DE" w:rsidP="003853DE">
      <w:pPr>
        <w:pStyle w:val="ListParagraph"/>
        <w:spacing w:line="240" w:lineRule="auto"/>
        <w:rPr>
          <w:rFonts w:ascii="Cambria" w:hAnsi="Cambria"/>
        </w:rPr>
      </w:pPr>
    </w:p>
    <w:p w:rsidR="003853DE" w:rsidRPr="008E3ECB" w:rsidRDefault="003853DE" w:rsidP="003853DE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Všechny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sloupce</w:t>
      </w:r>
      <w:proofErr w:type="spellEnd"/>
      <w:r w:rsidRPr="008E3ECB">
        <w:rPr>
          <w:rFonts w:ascii="Cambria" w:hAnsi="Cambria"/>
        </w:rPr>
        <w:t xml:space="preserve"> „Observed Duration (Days)“ :</w:t>
      </w:r>
      <w:r w:rsidRPr="008E3ECB">
        <w:rPr>
          <w:rFonts w:ascii="Cambria" w:hAnsi="Cambria"/>
        </w:rPr>
        <w:tab/>
      </w:r>
      <w:proofErr w:type="spellStart"/>
      <w:r w:rsidRPr="008E3ECB">
        <w:rPr>
          <w:rFonts w:ascii="Cambria" w:hAnsi="Cambria"/>
        </w:rPr>
        <w:t>Hodnoty</w:t>
      </w:r>
      <w:proofErr w:type="spellEnd"/>
      <w:r w:rsidRPr="008E3ECB">
        <w:rPr>
          <w:rFonts w:ascii="Cambria" w:hAnsi="Cambria"/>
        </w:rPr>
        <w:t xml:space="preserve"> z </w:t>
      </w:r>
      <w:proofErr w:type="spellStart"/>
      <w:r w:rsidRPr="008E3ECB">
        <w:rPr>
          <w:rFonts w:ascii="Cambria" w:hAnsi="Cambria"/>
        </w:rPr>
        <w:t>akutních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testů</w:t>
      </w:r>
      <w:proofErr w:type="spellEnd"/>
      <w:r w:rsidRPr="008E3ECB">
        <w:rPr>
          <w:rFonts w:ascii="Cambria" w:hAnsi="Cambria"/>
        </w:rPr>
        <w:t xml:space="preserve"> toxicity : </w:t>
      </w:r>
      <w:r w:rsidRPr="008E3ECB">
        <w:rPr>
          <w:rFonts w:ascii="Cambria" w:hAnsi="Cambria"/>
          <w:b/>
        </w:rPr>
        <w:t xml:space="preserve">1-7 </w:t>
      </w:r>
      <w:proofErr w:type="spellStart"/>
      <w:r w:rsidRPr="008E3ECB">
        <w:rPr>
          <w:rFonts w:ascii="Cambria" w:hAnsi="Cambria"/>
          <w:b/>
        </w:rPr>
        <w:t>dní</w:t>
      </w:r>
      <w:proofErr w:type="spellEnd"/>
    </w:p>
    <w:p w:rsidR="003853DE" w:rsidRPr="008E3ECB" w:rsidRDefault="003853DE" w:rsidP="003853DE">
      <w:pPr>
        <w:pStyle w:val="ListParagraph"/>
        <w:spacing w:line="240" w:lineRule="auto"/>
        <w:rPr>
          <w:rFonts w:ascii="Cambria" w:hAnsi="Cambria"/>
        </w:rPr>
      </w:pPr>
    </w:p>
    <w:p w:rsidR="003853DE" w:rsidRPr="008E3ECB" w:rsidRDefault="003853DE" w:rsidP="003853DE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Sloupec</w:t>
      </w:r>
      <w:proofErr w:type="spellEnd"/>
      <w:r w:rsidRPr="008E3ECB">
        <w:rPr>
          <w:rFonts w:ascii="Cambria" w:hAnsi="Cambria"/>
        </w:rPr>
        <w:t xml:space="preserve"> „Endpoint“:</w:t>
      </w:r>
      <w:r w:rsidRPr="008E3ECB">
        <w:rPr>
          <w:rFonts w:ascii="Cambria" w:hAnsi="Cambria"/>
        </w:rPr>
        <w:tab/>
      </w:r>
      <w:r w:rsidRPr="008E3ECB">
        <w:rPr>
          <w:rFonts w:ascii="Cambria" w:hAnsi="Cambria"/>
          <w:b/>
        </w:rPr>
        <w:t>EC50/IC50/LD50/ED50/LC50</w:t>
      </w:r>
    </w:p>
    <w:p w:rsidR="003853DE" w:rsidRPr="008E3ECB" w:rsidRDefault="003853DE" w:rsidP="003853DE">
      <w:pPr>
        <w:pStyle w:val="ListParagraph"/>
        <w:spacing w:line="240" w:lineRule="auto"/>
        <w:rPr>
          <w:rFonts w:ascii="Cambria" w:hAnsi="Cambria"/>
        </w:rPr>
      </w:pPr>
    </w:p>
    <w:p w:rsidR="003853DE" w:rsidRPr="008E3ECB" w:rsidRDefault="003853DE" w:rsidP="003853DE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Sloupce</w:t>
      </w:r>
      <w:proofErr w:type="spellEnd"/>
      <w:r w:rsidRPr="008E3ECB">
        <w:rPr>
          <w:rFonts w:ascii="Cambria" w:hAnsi="Cambria"/>
        </w:rPr>
        <w:t xml:space="preserve"> „Effect“ a „Effect Measurement“ :</w:t>
      </w:r>
      <w:r w:rsidRPr="008E3ECB">
        <w:rPr>
          <w:rFonts w:ascii="Cambria" w:hAnsi="Cambria"/>
        </w:rPr>
        <w:tab/>
      </w:r>
      <w:proofErr w:type="spellStart"/>
      <w:r w:rsidRPr="008E3ECB">
        <w:rPr>
          <w:rFonts w:ascii="Cambria" w:hAnsi="Cambria"/>
        </w:rPr>
        <w:t>Efekty</w:t>
      </w:r>
      <w:proofErr w:type="spellEnd"/>
      <w:r w:rsidRPr="008E3ECB">
        <w:rPr>
          <w:rFonts w:ascii="Cambria" w:hAnsi="Cambria"/>
        </w:rPr>
        <w:t xml:space="preserve"> s </w:t>
      </w:r>
      <w:proofErr w:type="spellStart"/>
      <w:r w:rsidRPr="008E3ECB">
        <w:rPr>
          <w:rFonts w:ascii="Cambria" w:hAnsi="Cambria"/>
        </w:rPr>
        <w:t>přímým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vlivem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na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změnu</w:t>
      </w:r>
      <w:proofErr w:type="spellEnd"/>
      <w:r w:rsidRPr="008E3ECB">
        <w:rPr>
          <w:rFonts w:ascii="Cambria" w:hAnsi="Cambria"/>
        </w:rPr>
        <w:t xml:space="preserve"> abundance a </w:t>
      </w:r>
      <w:proofErr w:type="spellStart"/>
      <w:r w:rsidRPr="008E3ECB">
        <w:rPr>
          <w:rFonts w:ascii="Cambria" w:hAnsi="Cambria"/>
        </w:rPr>
        <w:t>složení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společenství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organismů</w:t>
      </w:r>
      <w:proofErr w:type="spellEnd"/>
      <w:r w:rsidRPr="008E3ECB">
        <w:rPr>
          <w:rFonts w:ascii="Cambria" w:hAnsi="Cambria"/>
        </w:rPr>
        <w:t xml:space="preserve"> (</w:t>
      </w:r>
      <w:proofErr w:type="spellStart"/>
      <w:r w:rsidRPr="008E3ECB">
        <w:rPr>
          <w:rFonts w:ascii="Cambria" w:hAnsi="Cambria"/>
          <w:b/>
        </w:rPr>
        <w:t>intoxikace</w:t>
      </w:r>
      <w:proofErr w:type="spellEnd"/>
      <w:r w:rsidRPr="008E3ECB">
        <w:rPr>
          <w:rFonts w:ascii="Cambria" w:hAnsi="Cambria"/>
          <w:b/>
        </w:rPr>
        <w:t xml:space="preserve">, </w:t>
      </w:r>
      <w:proofErr w:type="spellStart"/>
      <w:r w:rsidRPr="008E3ECB">
        <w:rPr>
          <w:rFonts w:ascii="Cambria" w:hAnsi="Cambria"/>
          <w:b/>
        </w:rPr>
        <w:t>mortalita</w:t>
      </w:r>
      <w:proofErr w:type="spellEnd"/>
      <w:r w:rsidRPr="008E3ECB">
        <w:rPr>
          <w:rFonts w:ascii="Cambria" w:hAnsi="Cambria"/>
          <w:b/>
        </w:rPr>
        <w:t xml:space="preserve">, </w:t>
      </w:r>
      <w:proofErr w:type="spellStart"/>
      <w:r w:rsidRPr="008E3ECB">
        <w:rPr>
          <w:rFonts w:ascii="Cambria" w:hAnsi="Cambria"/>
          <w:b/>
        </w:rPr>
        <w:t>efekty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na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populaci</w:t>
      </w:r>
      <w:proofErr w:type="spellEnd"/>
      <w:r w:rsidRPr="008E3ECB">
        <w:rPr>
          <w:rFonts w:ascii="Cambria" w:hAnsi="Cambria"/>
          <w:b/>
        </w:rPr>
        <w:t xml:space="preserve">, u </w:t>
      </w:r>
      <w:proofErr w:type="spellStart"/>
      <w:r w:rsidRPr="008E3ECB">
        <w:rPr>
          <w:rFonts w:ascii="Cambria" w:hAnsi="Cambria"/>
          <w:b/>
        </w:rPr>
        <w:t>primárních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producentů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i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efekty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na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růst</w:t>
      </w:r>
      <w:proofErr w:type="spellEnd"/>
      <w:r w:rsidRPr="008E3ECB">
        <w:rPr>
          <w:rFonts w:ascii="Cambria" w:hAnsi="Cambria"/>
          <w:b/>
        </w:rPr>
        <w:t xml:space="preserve"> a </w:t>
      </w:r>
      <w:proofErr w:type="spellStart"/>
      <w:r w:rsidRPr="008E3ECB">
        <w:rPr>
          <w:rFonts w:ascii="Cambria" w:hAnsi="Cambria"/>
          <w:b/>
        </w:rPr>
        <w:t>fyziologické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efekty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jako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změna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fotosyntézy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nebo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fixace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dusíku</w:t>
      </w:r>
      <w:proofErr w:type="spellEnd"/>
      <w:r w:rsidRPr="008E3ECB">
        <w:rPr>
          <w:rFonts w:ascii="Cambria" w:hAnsi="Cambria"/>
          <w:b/>
        </w:rPr>
        <w:t xml:space="preserve">; </w:t>
      </w:r>
      <w:proofErr w:type="spellStart"/>
      <w:r w:rsidRPr="008E3ECB">
        <w:rPr>
          <w:rFonts w:ascii="Cambria" w:hAnsi="Cambria"/>
          <w:b/>
        </w:rPr>
        <w:t>zvažte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také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vliv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na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reprodukci</w:t>
      </w:r>
      <w:proofErr w:type="spellEnd"/>
      <w:r w:rsidRPr="008E3ECB">
        <w:rPr>
          <w:rFonts w:ascii="Cambria" w:hAnsi="Cambria"/>
          <w:b/>
        </w:rPr>
        <w:t xml:space="preserve"> – </w:t>
      </w:r>
      <w:proofErr w:type="spellStart"/>
      <w:r w:rsidRPr="008E3ECB">
        <w:rPr>
          <w:rFonts w:ascii="Cambria" w:hAnsi="Cambria"/>
          <w:b/>
        </w:rPr>
        <w:t>konkrétně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efekt</w:t>
      </w:r>
      <w:proofErr w:type="spellEnd"/>
      <w:r w:rsidRPr="008E3ECB">
        <w:rPr>
          <w:rFonts w:ascii="Cambria" w:hAnsi="Cambria"/>
          <w:b/>
        </w:rPr>
        <w:t xml:space="preserve"> „GREP“</w:t>
      </w:r>
      <w:r w:rsidRPr="008E3ECB">
        <w:rPr>
          <w:rFonts w:ascii="Cambria" w:hAnsi="Cambria"/>
        </w:rPr>
        <w:t>)</w:t>
      </w:r>
    </w:p>
    <w:p w:rsidR="003853DE" w:rsidRPr="008E3ECB" w:rsidRDefault="003853DE" w:rsidP="003853DE">
      <w:pPr>
        <w:pStyle w:val="ListParagraph"/>
        <w:spacing w:line="240" w:lineRule="auto"/>
        <w:rPr>
          <w:rFonts w:ascii="Cambria" w:hAnsi="Cambria"/>
        </w:rPr>
      </w:pPr>
    </w:p>
    <w:p w:rsidR="003853DE" w:rsidRPr="008E3ECB" w:rsidRDefault="003853DE" w:rsidP="003853DE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</w:rPr>
      </w:pPr>
      <w:proofErr w:type="spellStart"/>
      <w:r w:rsidRPr="008E3ECB">
        <w:rPr>
          <w:rFonts w:ascii="Cambria" w:hAnsi="Cambria"/>
        </w:rPr>
        <w:t>Sloupec</w:t>
      </w:r>
      <w:proofErr w:type="spellEnd"/>
      <w:r w:rsidRPr="008E3ECB">
        <w:rPr>
          <w:rFonts w:ascii="Cambria" w:hAnsi="Cambria"/>
        </w:rPr>
        <w:t xml:space="preserve"> „</w:t>
      </w:r>
      <w:proofErr w:type="spellStart"/>
      <w:r w:rsidRPr="008E3ECB">
        <w:rPr>
          <w:rFonts w:ascii="Cambria" w:hAnsi="Cambria"/>
        </w:rPr>
        <w:t>Conc</w:t>
      </w:r>
      <w:proofErr w:type="spellEnd"/>
      <w:r w:rsidRPr="008E3ECB">
        <w:rPr>
          <w:rFonts w:ascii="Cambria" w:hAnsi="Cambria"/>
        </w:rPr>
        <w:t xml:space="preserve"> 1 Type (</w:t>
      </w:r>
      <w:proofErr w:type="spellStart"/>
      <w:r w:rsidRPr="008E3ECB">
        <w:rPr>
          <w:rFonts w:ascii="Cambria" w:hAnsi="Cambria"/>
        </w:rPr>
        <w:t>ug</w:t>
      </w:r>
      <w:proofErr w:type="spellEnd"/>
      <w:r w:rsidRPr="008E3ECB">
        <w:rPr>
          <w:rFonts w:ascii="Cambria" w:hAnsi="Cambria"/>
        </w:rPr>
        <w:t>/L)“ :</w:t>
      </w:r>
      <w:r w:rsidRPr="008E3ECB">
        <w:rPr>
          <w:rFonts w:ascii="Cambria" w:hAnsi="Cambria"/>
        </w:rPr>
        <w:tab/>
      </w:r>
      <w:r w:rsidRPr="008E3ECB">
        <w:rPr>
          <w:rFonts w:ascii="Cambria" w:hAnsi="Cambria"/>
        </w:rPr>
        <w:tab/>
      </w:r>
      <w:proofErr w:type="spellStart"/>
      <w:r w:rsidRPr="008E3ECB">
        <w:rPr>
          <w:rFonts w:ascii="Cambria" w:hAnsi="Cambria"/>
        </w:rPr>
        <w:t>Hodnoty</w:t>
      </w:r>
      <w:proofErr w:type="spellEnd"/>
      <w:r w:rsidRPr="008E3ECB">
        <w:rPr>
          <w:rFonts w:ascii="Cambria" w:hAnsi="Cambria"/>
        </w:rPr>
        <w:t xml:space="preserve"> z </w:t>
      </w:r>
      <w:proofErr w:type="spellStart"/>
      <w:r w:rsidRPr="008E3ECB">
        <w:rPr>
          <w:rFonts w:ascii="Cambria" w:hAnsi="Cambria"/>
        </w:rPr>
        <w:t>testů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prováděných</w:t>
      </w:r>
      <w:proofErr w:type="spellEnd"/>
      <w:r w:rsidRPr="008E3ECB">
        <w:rPr>
          <w:rFonts w:ascii="Cambria" w:hAnsi="Cambria"/>
        </w:rPr>
        <w:t xml:space="preserve"> s </w:t>
      </w:r>
      <w:proofErr w:type="spellStart"/>
      <w:r w:rsidRPr="008E3ECB">
        <w:rPr>
          <w:rFonts w:ascii="Cambria" w:hAnsi="Cambria"/>
        </w:rPr>
        <w:t>čistou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látkou</w:t>
      </w:r>
      <w:proofErr w:type="spellEnd"/>
      <w:r w:rsidRPr="008E3ECB">
        <w:rPr>
          <w:rFonts w:ascii="Cambria" w:hAnsi="Cambria"/>
        </w:rPr>
        <w:t xml:space="preserve"> (</w:t>
      </w:r>
      <w:proofErr w:type="spellStart"/>
      <w:r w:rsidRPr="008E3ECB">
        <w:rPr>
          <w:rFonts w:ascii="Cambria" w:hAnsi="Cambria"/>
        </w:rPr>
        <w:t>tzn</w:t>
      </w:r>
      <w:proofErr w:type="spellEnd"/>
      <w:r w:rsidRPr="008E3ECB">
        <w:rPr>
          <w:rFonts w:ascii="Cambria" w:hAnsi="Cambria"/>
        </w:rPr>
        <w:t xml:space="preserve">. </w:t>
      </w:r>
      <w:proofErr w:type="spellStart"/>
      <w:r w:rsidRPr="008E3ECB">
        <w:rPr>
          <w:rFonts w:ascii="Cambria" w:hAnsi="Cambria"/>
        </w:rPr>
        <w:t>všechny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údaje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značené</w:t>
      </w:r>
      <w:proofErr w:type="spellEnd"/>
      <w:r w:rsidRPr="008E3ECB">
        <w:rPr>
          <w:rFonts w:ascii="Cambria" w:hAnsi="Cambria"/>
        </w:rPr>
        <w:t xml:space="preserve"> "A" , u </w:t>
      </w:r>
      <w:proofErr w:type="spellStart"/>
      <w:r w:rsidRPr="008E3ECB">
        <w:rPr>
          <w:rFonts w:ascii="Cambria" w:hAnsi="Cambria"/>
        </w:rPr>
        <w:t>údajů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značených</w:t>
      </w:r>
      <w:proofErr w:type="spellEnd"/>
      <w:r w:rsidRPr="008E3ECB">
        <w:rPr>
          <w:rFonts w:ascii="Cambria" w:hAnsi="Cambria"/>
        </w:rPr>
        <w:t xml:space="preserve"> "F" je </w:t>
      </w:r>
      <w:proofErr w:type="spellStart"/>
      <w:r w:rsidRPr="008E3ECB">
        <w:rPr>
          <w:rFonts w:ascii="Cambria" w:hAnsi="Cambria"/>
        </w:rPr>
        <w:t>nutné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čistotu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látky</w:t>
      </w:r>
      <w:proofErr w:type="spellEnd"/>
      <w:r w:rsidRPr="008E3ECB">
        <w:rPr>
          <w:rFonts w:ascii="Cambria" w:hAnsi="Cambria"/>
        </w:rPr>
        <w:t xml:space="preserve"> </w:t>
      </w:r>
      <w:proofErr w:type="spellStart"/>
      <w:r w:rsidRPr="008E3ECB">
        <w:rPr>
          <w:rFonts w:ascii="Cambria" w:hAnsi="Cambria"/>
        </w:rPr>
        <w:t>dohledat</w:t>
      </w:r>
      <w:proofErr w:type="spellEnd"/>
      <w:r w:rsidRPr="008E3ECB">
        <w:rPr>
          <w:rFonts w:ascii="Cambria" w:hAnsi="Cambria"/>
        </w:rPr>
        <w:t xml:space="preserve"> v online </w:t>
      </w:r>
      <w:proofErr w:type="spellStart"/>
      <w:r w:rsidRPr="008E3ECB">
        <w:rPr>
          <w:rFonts w:ascii="Cambria" w:hAnsi="Cambria"/>
        </w:rPr>
        <w:t>databázi</w:t>
      </w:r>
      <w:proofErr w:type="spellEnd"/>
      <w:r w:rsidRPr="008E3ECB">
        <w:rPr>
          <w:rFonts w:ascii="Cambria" w:hAnsi="Cambria"/>
          <w:b/>
        </w:rPr>
        <w:t xml:space="preserve"> - OK je </w:t>
      </w:r>
      <w:proofErr w:type="spellStart"/>
      <w:r w:rsidRPr="008E3ECB">
        <w:rPr>
          <w:rFonts w:ascii="Cambria" w:hAnsi="Cambria"/>
          <w:b/>
        </w:rPr>
        <w:t>čistota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látky</w:t>
      </w:r>
      <w:proofErr w:type="spellEnd"/>
      <w:r w:rsidRPr="008E3ECB">
        <w:rPr>
          <w:rFonts w:ascii="Cambria" w:hAnsi="Cambria"/>
          <w:b/>
        </w:rPr>
        <w:t xml:space="preserve"> 90% a </w:t>
      </w:r>
      <w:proofErr w:type="spellStart"/>
      <w:r w:rsidRPr="008E3ECB">
        <w:rPr>
          <w:rFonts w:ascii="Cambria" w:hAnsi="Cambria"/>
          <w:b/>
        </w:rPr>
        <w:t>víc</w:t>
      </w:r>
      <w:proofErr w:type="spellEnd"/>
      <w:r w:rsidRPr="008E3ECB">
        <w:rPr>
          <w:rFonts w:ascii="Cambria" w:hAnsi="Cambria"/>
          <w:b/>
        </w:rPr>
        <w:t xml:space="preserve">, </w:t>
      </w:r>
      <w:r w:rsidRPr="008E3ECB">
        <w:rPr>
          <w:rFonts w:ascii="Cambria" w:hAnsi="Cambria"/>
          <w:b/>
          <w:u w:val="single"/>
        </w:rPr>
        <w:t>NESMÍ</w:t>
      </w:r>
      <w:r w:rsidRPr="008E3ECB">
        <w:rPr>
          <w:rFonts w:ascii="Cambria" w:hAnsi="Cambria"/>
          <w:b/>
        </w:rPr>
        <w:t xml:space="preserve"> se </w:t>
      </w:r>
      <w:proofErr w:type="spellStart"/>
      <w:r w:rsidRPr="008E3ECB">
        <w:rPr>
          <w:rFonts w:ascii="Cambria" w:hAnsi="Cambria"/>
          <w:b/>
        </w:rPr>
        <w:t>používat</w:t>
      </w:r>
      <w:proofErr w:type="spellEnd"/>
      <w:r w:rsidRPr="008E3ECB">
        <w:rPr>
          <w:rFonts w:ascii="Cambria" w:hAnsi="Cambria"/>
          <w:b/>
        </w:rPr>
        <w:t xml:space="preserve"> data </w:t>
      </w:r>
      <w:proofErr w:type="spellStart"/>
      <w:r w:rsidRPr="008E3ECB">
        <w:rPr>
          <w:rFonts w:ascii="Cambria" w:hAnsi="Cambria"/>
          <w:b/>
        </w:rPr>
        <w:t>získaná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testováním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přípravků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jako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např</w:t>
      </w:r>
      <w:proofErr w:type="spellEnd"/>
      <w:r w:rsidRPr="008E3ECB">
        <w:rPr>
          <w:rFonts w:ascii="Cambria" w:hAnsi="Cambria"/>
          <w:b/>
        </w:rPr>
        <w:t xml:space="preserve">. FURADAN </w:t>
      </w:r>
      <w:proofErr w:type="spellStart"/>
      <w:r w:rsidRPr="008E3ECB">
        <w:rPr>
          <w:rFonts w:ascii="Cambria" w:hAnsi="Cambria"/>
          <w:b/>
        </w:rPr>
        <w:t>apod</w:t>
      </w:r>
      <w:proofErr w:type="spellEnd"/>
      <w:r w:rsidRPr="008E3ECB">
        <w:rPr>
          <w:rFonts w:ascii="Cambria" w:hAnsi="Cambria"/>
          <w:b/>
        </w:rPr>
        <w:t xml:space="preserve">., </w:t>
      </w:r>
      <w:proofErr w:type="spellStart"/>
      <w:r w:rsidRPr="008E3ECB">
        <w:rPr>
          <w:rFonts w:ascii="Cambria" w:hAnsi="Cambria"/>
          <w:b/>
        </w:rPr>
        <w:t>naopak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technický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karbofuran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použít</w:t>
      </w:r>
      <w:proofErr w:type="spellEnd"/>
      <w:r w:rsidRPr="008E3ECB">
        <w:rPr>
          <w:rFonts w:ascii="Cambria" w:hAnsi="Cambria"/>
          <w:b/>
        </w:rPr>
        <w:t xml:space="preserve"> </w:t>
      </w:r>
      <w:proofErr w:type="spellStart"/>
      <w:r w:rsidRPr="008E3ECB">
        <w:rPr>
          <w:rFonts w:ascii="Cambria" w:hAnsi="Cambria"/>
          <w:b/>
        </w:rPr>
        <w:t>lze</w:t>
      </w:r>
      <w:proofErr w:type="spellEnd"/>
      <w:r w:rsidRPr="008E3ECB">
        <w:rPr>
          <w:rFonts w:ascii="Cambria" w:hAnsi="Cambria"/>
        </w:rPr>
        <w:t xml:space="preserve">) </w:t>
      </w:r>
    </w:p>
    <w:p w:rsidR="003853DE" w:rsidRPr="008E3ECB" w:rsidRDefault="003853DE" w:rsidP="003853DE">
      <w:pPr>
        <w:ind w:left="0" w:firstLine="17"/>
        <w:jc w:val="left"/>
        <w:rPr>
          <w:rFonts w:ascii="Cambria" w:hAnsi="Cambria"/>
        </w:rPr>
      </w:pPr>
      <w:r w:rsidRPr="008E3ECB">
        <w:rPr>
          <w:rFonts w:ascii="Cambria" w:hAnsi="Cambria"/>
        </w:rPr>
        <w:t>V dalším kroku převeďte všechny koncentrace na stejné jednotky (sloupec Conc 1 Units (Standardized)) a označte podezřelé (odlehlé) a opakující se údaje.</w:t>
      </w:r>
    </w:p>
    <w:p w:rsidR="003853DE" w:rsidRPr="008E3ECB" w:rsidRDefault="003853DE" w:rsidP="003853DE">
      <w:pPr>
        <w:ind w:left="0" w:firstLine="17"/>
        <w:jc w:val="left"/>
        <w:rPr>
          <w:rFonts w:ascii="Cambria" w:hAnsi="Cambria"/>
        </w:rPr>
      </w:pPr>
    </w:p>
    <w:p w:rsidR="003853DE" w:rsidRPr="008E3ECB" w:rsidRDefault="003853DE" w:rsidP="003853DE">
      <w:pPr>
        <w:ind w:left="0" w:firstLine="17"/>
        <w:jc w:val="left"/>
        <w:rPr>
          <w:rFonts w:ascii="Cambria" w:hAnsi="Cambria"/>
        </w:rPr>
      </w:pPr>
      <w:r w:rsidRPr="008E3ECB">
        <w:rPr>
          <w:rFonts w:ascii="Cambria" w:hAnsi="Cambria"/>
        </w:rPr>
        <w:t>Nakonec "odfiltrovanou tabulku", ve které jsou viditelná pouze správná data celou zkopírujte do nového listu. Ta již bude obsahovat pouze správná data a bude se používat pro výpočet průměrných druhových EC50 hodnot, které se použijí pro tvorbu SSD.</w:t>
      </w:r>
    </w:p>
    <w:p w:rsidR="003853DE" w:rsidRPr="008E3ECB" w:rsidRDefault="003853DE" w:rsidP="003853DE">
      <w:pPr>
        <w:ind w:left="0" w:firstLine="17"/>
        <w:jc w:val="left"/>
        <w:rPr>
          <w:rFonts w:ascii="Cambria" w:hAnsi="Cambria"/>
        </w:rPr>
      </w:pPr>
    </w:p>
    <w:p w:rsidR="003853DE" w:rsidRPr="008E3ECB" w:rsidRDefault="003853DE" w:rsidP="003853DE">
      <w:pPr>
        <w:jc w:val="left"/>
        <w:rPr>
          <w:rFonts w:ascii="Cambria" w:hAnsi="Cambria"/>
        </w:rPr>
      </w:pPr>
      <w:r w:rsidRPr="008E3ECB">
        <w:rPr>
          <w:rFonts w:ascii="Cambria" w:hAnsi="Cambria"/>
        </w:rPr>
        <w:t>Na co si dát pozor:</w:t>
      </w:r>
    </w:p>
    <w:p w:rsidR="003853DE" w:rsidRPr="008E3ECB" w:rsidRDefault="003853DE" w:rsidP="003853DE">
      <w:pPr>
        <w:pStyle w:val="ListParagraph"/>
        <w:numPr>
          <w:ilvl w:val="0"/>
          <w:numId w:val="5"/>
        </w:numPr>
        <w:tabs>
          <w:tab w:val="left" w:pos="567"/>
        </w:tabs>
        <w:spacing w:line="240" w:lineRule="auto"/>
        <w:rPr>
          <w:rFonts w:ascii="Cambria" w:hAnsi="Cambria"/>
          <w:lang w:val="cs-CZ"/>
        </w:rPr>
      </w:pPr>
      <w:r w:rsidRPr="008E3ECB">
        <w:rPr>
          <w:rFonts w:ascii="Cambria" w:hAnsi="Cambria"/>
          <w:lang w:val="cs-CZ"/>
        </w:rPr>
        <w:t>Dejte pozor na hodnoty koncentrace uvedené jako „&lt;” či “ &gt;” (např EC50 &lt; 25 ug/l). Tyto hodnoty jsou „nic neříkající“ a nepoužívají se! (sloupec „Conc 1 Op (ug/L)“)</w:t>
      </w:r>
    </w:p>
    <w:p w:rsidR="003853DE" w:rsidRPr="008E3ECB" w:rsidRDefault="003853DE" w:rsidP="003853DE">
      <w:pPr>
        <w:pStyle w:val="ListParagraph"/>
        <w:numPr>
          <w:ilvl w:val="0"/>
          <w:numId w:val="5"/>
        </w:numPr>
        <w:tabs>
          <w:tab w:val="left" w:pos="567"/>
        </w:tabs>
        <w:spacing w:line="240" w:lineRule="auto"/>
        <w:rPr>
          <w:rFonts w:ascii="Cambria" w:hAnsi="Cambria"/>
          <w:lang w:val="cs-CZ"/>
        </w:rPr>
      </w:pPr>
      <w:r w:rsidRPr="008E3ECB">
        <w:rPr>
          <w:rFonts w:ascii="Cambria" w:hAnsi="Cambria"/>
          <w:lang w:val="cs-CZ"/>
        </w:rPr>
        <w:t>Pokud je hodnota koncentrace uvedena jako rozmezí (min-max), použijte průměr těchto dvou hodnot</w:t>
      </w:r>
    </w:p>
    <w:p w:rsidR="003853DE" w:rsidRDefault="003853DE" w:rsidP="003853DE">
      <w:pPr>
        <w:pStyle w:val="ListParagraph"/>
        <w:numPr>
          <w:ilvl w:val="0"/>
          <w:numId w:val="5"/>
        </w:numPr>
        <w:tabs>
          <w:tab w:val="left" w:pos="567"/>
        </w:tabs>
        <w:spacing w:line="240" w:lineRule="auto"/>
        <w:rPr>
          <w:rFonts w:ascii="Cambria" w:hAnsi="Cambria"/>
          <w:lang w:val="cs-CZ"/>
        </w:rPr>
      </w:pPr>
      <w:r w:rsidRPr="008E3ECB">
        <w:rPr>
          <w:rFonts w:ascii="Cambria" w:hAnsi="Cambria"/>
          <w:lang w:val="cs-CZ"/>
        </w:rPr>
        <w:t xml:space="preserve">Pokud jsou některé z uvedených důležitých údajů neznámé („NR“), měli byste najít původní článek a tyto údaje dohledat a do tabulky doplnit </w:t>
      </w:r>
    </w:p>
    <w:p w:rsidR="003853DE" w:rsidRDefault="003853DE" w:rsidP="003853DE">
      <w:pPr>
        <w:pStyle w:val="ListParagraph"/>
        <w:rPr>
          <w:rFonts w:ascii="Cambria" w:hAnsi="Cambria"/>
          <w:lang w:val="cs-CZ"/>
        </w:rPr>
      </w:pPr>
    </w:p>
    <w:p w:rsidR="003853DE" w:rsidRPr="00351A43" w:rsidRDefault="003853DE" w:rsidP="003853DE">
      <w:pPr>
        <w:pStyle w:val="ListParagraph"/>
        <w:rPr>
          <w:rFonts w:ascii="Times New Roman" w:hAnsi="Times New Roman"/>
          <w:b/>
          <w:sz w:val="24"/>
        </w:rPr>
      </w:pPr>
      <w:r w:rsidRPr="008E3ECB">
        <w:rPr>
          <w:rFonts w:ascii="Times New Roman" w:hAnsi="Times New Roman"/>
          <w:b/>
          <w:sz w:val="24"/>
        </w:rPr>
        <w:t>ČÁST B:</w:t>
      </w:r>
      <w:r w:rsidRPr="008E3ECB">
        <w:rPr>
          <w:rFonts w:ascii="Times New Roman" w:hAnsi="Times New Roman"/>
          <w:sz w:val="24"/>
        </w:rPr>
        <w:t xml:space="preserve"> </w:t>
      </w:r>
      <w:proofErr w:type="spellStart"/>
      <w:r w:rsidRPr="00351A43">
        <w:rPr>
          <w:rFonts w:ascii="Times New Roman" w:hAnsi="Times New Roman"/>
          <w:b/>
          <w:sz w:val="24"/>
        </w:rPr>
        <w:t>Tvorba</w:t>
      </w:r>
      <w:proofErr w:type="spellEnd"/>
      <w:r w:rsidRPr="00351A43">
        <w:rPr>
          <w:rFonts w:ascii="Times New Roman" w:hAnsi="Times New Roman"/>
          <w:b/>
          <w:sz w:val="24"/>
        </w:rPr>
        <w:t xml:space="preserve"> </w:t>
      </w:r>
      <w:proofErr w:type="spellStart"/>
      <w:r w:rsidRPr="00351A43">
        <w:rPr>
          <w:rFonts w:ascii="Times New Roman" w:hAnsi="Times New Roman"/>
          <w:b/>
          <w:sz w:val="24"/>
        </w:rPr>
        <w:t>modelu</w:t>
      </w:r>
      <w:proofErr w:type="spellEnd"/>
    </w:p>
    <w:p w:rsidR="003853DE" w:rsidRPr="00FD3D2B" w:rsidRDefault="003853DE" w:rsidP="003853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Otevřete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program ETX 2.0.</w:t>
      </w:r>
    </w:p>
    <w:p w:rsidR="003853DE" w:rsidRPr="00FD3D2B" w:rsidRDefault="003853DE" w:rsidP="003853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Zkopírujte</w:t>
      </w:r>
      <w:proofErr w:type="spellEnd"/>
      <w:r w:rsidRPr="00FD3D2B">
        <w:rPr>
          <w:rFonts w:ascii="Times New Roman" w:hAnsi="Times New Roman"/>
        </w:rPr>
        <w:t xml:space="preserve"> do "Input toxicity data" </w:t>
      </w:r>
      <w:proofErr w:type="spellStart"/>
      <w:r w:rsidRPr="00FD3D2B">
        <w:rPr>
          <w:rFonts w:ascii="Times New Roman" w:hAnsi="Times New Roman"/>
        </w:rPr>
        <w:t>vaše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hodnoty</w:t>
      </w:r>
      <w:proofErr w:type="spellEnd"/>
      <w:r w:rsidRPr="00FD3D2B">
        <w:rPr>
          <w:rFonts w:ascii="Times New Roman" w:hAnsi="Times New Roman"/>
        </w:rPr>
        <w:t xml:space="preserve"> z </w:t>
      </w:r>
      <w:proofErr w:type="spellStart"/>
      <w:r w:rsidRPr="00FD3D2B">
        <w:rPr>
          <w:rFonts w:ascii="Times New Roman" w:hAnsi="Times New Roman"/>
        </w:rPr>
        <w:t>tabulky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klikněte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proofErr w:type="gramStart"/>
      <w:r w:rsidRPr="00FD3D2B">
        <w:rPr>
          <w:rFonts w:ascii="Times New Roman" w:hAnsi="Times New Roman"/>
        </w:rPr>
        <w:t>na</w:t>
      </w:r>
      <w:proofErr w:type="spellEnd"/>
      <w:proofErr w:type="gram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šipku</w:t>
      </w:r>
      <w:proofErr w:type="spellEnd"/>
      <w:r w:rsidRPr="00FD3D2B">
        <w:rPr>
          <w:rFonts w:ascii="Times New Roman" w:hAnsi="Times New Roman"/>
        </w:rPr>
        <w:t>.</w:t>
      </w:r>
    </w:p>
    <w:p w:rsidR="003853DE" w:rsidRPr="00FD3D2B" w:rsidRDefault="003853DE" w:rsidP="003853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D3D2B">
        <w:rPr>
          <w:rFonts w:ascii="Times New Roman" w:hAnsi="Times New Roman"/>
        </w:rPr>
        <w:t xml:space="preserve">Program </w:t>
      </w:r>
      <w:proofErr w:type="spellStart"/>
      <w:r w:rsidRPr="00FD3D2B">
        <w:rPr>
          <w:rFonts w:ascii="Times New Roman" w:hAnsi="Times New Roman"/>
        </w:rPr>
        <w:t>za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vás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udělá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všechny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výpočty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vytvoří</w:t>
      </w:r>
      <w:proofErr w:type="spellEnd"/>
      <w:r w:rsidRPr="00FD3D2B">
        <w:rPr>
          <w:rFonts w:ascii="Times New Roman" w:hAnsi="Times New Roman"/>
        </w:rPr>
        <w:t xml:space="preserve"> model. </w:t>
      </w:r>
      <w:proofErr w:type="spellStart"/>
      <w:r w:rsidRPr="00FD3D2B">
        <w:rPr>
          <w:rFonts w:ascii="Times New Roman" w:hAnsi="Times New Roman"/>
        </w:rPr>
        <w:t>Postupně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(s </w:t>
      </w:r>
      <w:proofErr w:type="spellStart"/>
      <w:r w:rsidRPr="00FD3D2B">
        <w:rPr>
          <w:rFonts w:ascii="Times New Roman" w:hAnsi="Times New Roman"/>
        </w:rPr>
        <w:t>vyučujícím</w:t>
      </w:r>
      <w:proofErr w:type="spellEnd"/>
      <w:r w:rsidRPr="00FD3D2B">
        <w:rPr>
          <w:rFonts w:ascii="Times New Roman" w:hAnsi="Times New Roman"/>
        </w:rPr>
        <w:t xml:space="preserve">) </w:t>
      </w:r>
      <w:proofErr w:type="spellStart"/>
      <w:r w:rsidRPr="00FD3D2B">
        <w:rPr>
          <w:rFonts w:ascii="Times New Roman" w:hAnsi="Times New Roman"/>
        </w:rPr>
        <w:t>projděte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výstupy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abyste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věděli</w:t>
      </w:r>
      <w:proofErr w:type="spellEnd"/>
      <w:r w:rsidRPr="00FD3D2B">
        <w:rPr>
          <w:rFonts w:ascii="Times New Roman" w:hAnsi="Times New Roman"/>
        </w:rPr>
        <w:t xml:space="preserve">, co </w:t>
      </w:r>
      <w:proofErr w:type="spellStart"/>
      <w:r w:rsidRPr="00FD3D2B">
        <w:rPr>
          <w:rFonts w:ascii="Times New Roman" w:hAnsi="Times New Roman"/>
        </w:rPr>
        <w:t>znamenají</w:t>
      </w:r>
      <w:proofErr w:type="spellEnd"/>
      <w:r w:rsidRPr="00FD3D2B">
        <w:rPr>
          <w:rFonts w:ascii="Times New Roman" w:hAnsi="Times New Roman"/>
        </w:rPr>
        <w:t>.</w:t>
      </w:r>
    </w:p>
    <w:p w:rsidR="003853DE" w:rsidRPr="00FD3D2B" w:rsidRDefault="003853DE" w:rsidP="003853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Zaměřte</w:t>
      </w:r>
      <w:proofErr w:type="spellEnd"/>
      <w:r w:rsidRPr="00FD3D2B">
        <w:rPr>
          <w:rFonts w:ascii="Times New Roman" w:hAnsi="Times New Roman"/>
        </w:rPr>
        <w:t xml:space="preserve"> se </w:t>
      </w:r>
      <w:proofErr w:type="spellStart"/>
      <w:proofErr w:type="gramStart"/>
      <w:r w:rsidRPr="00FD3D2B">
        <w:rPr>
          <w:rFonts w:ascii="Times New Roman" w:hAnsi="Times New Roman"/>
        </w:rPr>
        <w:t>na</w:t>
      </w:r>
      <w:proofErr w:type="spellEnd"/>
      <w:proofErr w:type="gramEnd"/>
      <w:r w:rsidRPr="00FD3D2B">
        <w:rPr>
          <w:rFonts w:ascii="Times New Roman" w:hAnsi="Times New Roman"/>
        </w:rPr>
        <w:t xml:space="preserve"> testy normality a </w:t>
      </w:r>
      <w:proofErr w:type="spellStart"/>
      <w:r w:rsidRPr="00FD3D2B">
        <w:rPr>
          <w:rFonts w:ascii="Times New Roman" w:hAnsi="Times New Roman"/>
        </w:rPr>
        <w:t>na</w:t>
      </w:r>
      <w:proofErr w:type="spellEnd"/>
      <w:r w:rsidRPr="00FD3D2B">
        <w:rPr>
          <w:rFonts w:ascii="Times New Roman" w:hAnsi="Times New Roman"/>
        </w:rPr>
        <w:t xml:space="preserve"> to, co </w:t>
      </w:r>
      <w:proofErr w:type="spellStart"/>
      <w:r w:rsidRPr="00FD3D2B">
        <w:rPr>
          <w:rFonts w:ascii="Times New Roman" w:hAnsi="Times New Roman"/>
        </w:rPr>
        <w:t>vám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řekli</w:t>
      </w:r>
      <w:proofErr w:type="spellEnd"/>
      <w:r w:rsidRPr="00FD3D2B">
        <w:rPr>
          <w:rFonts w:ascii="Times New Roman" w:hAnsi="Times New Roman"/>
        </w:rPr>
        <w:t>.</w:t>
      </w:r>
    </w:p>
    <w:p w:rsidR="003853DE" w:rsidRPr="00FD3D2B" w:rsidRDefault="003853DE" w:rsidP="003853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Seznamte</w:t>
      </w:r>
      <w:proofErr w:type="spellEnd"/>
      <w:r w:rsidRPr="00FD3D2B">
        <w:rPr>
          <w:rFonts w:ascii="Times New Roman" w:hAnsi="Times New Roman"/>
        </w:rPr>
        <w:t xml:space="preserve"> se </w:t>
      </w:r>
      <w:proofErr w:type="spellStart"/>
      <w:r w:rsidRPr="00FD3D2B">
        <w:rPr>
          <w:rFonts w:ascii="Times New Roman" w:hAnsi="Times New Roman"/>
        </w:rPr>
        <w:t>také</w:t>
      </w:r>
      <w:proofErr w:type="spellEnd"/>
      <w:r w:rsidRPr="00FD3D2B">
        <w:rPr>
          <w:rFonts w:ascii="Times New Roman" w:hAnsi="Times New Roman"/>
        </w:rPr>
        <w:t xml:space="preserve"> s </w:t>
      </w:r>
      <w:proofErr w:type="spellStart"/>
      <w:r w:rsidRPr="00FD3D2B">
        <w:rPr>
          <w:rFonts w:ascii="Times New Roman" w:hAnsi="Times New Roman"/>
        </w:rPr>
        <w:t>možností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barevného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značení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různých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taxonů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výhodami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které</w:t>
      </w:r>
      <w:proofErr w:type="spellEnd"/>
      <w:r w:rsidRPr="00FD3D2B">
        <w:rPr>
          <w:rFonts w:ascii="Times New Roman" w:hAnsi="Times New Roman"/>
        </w:rPr>
        <w:t xml:space="preserve"> to </w:t>
      </w:r>
      <w:proofErr w:type="spellStart"/>
      <w:r w:rsidRPr="00FD3D2B">
        <w:rPr>
          <w:rFonts w:ascii="Times New Roman" w:hAnsi="Times New Roman"/>
        </w:rPr>
        <w:t>skýtá</w:t>
      </w:r>
      <w:proofErr w:type="spellEnd"/>
      <w:r w:rsidRPr="00FD3D2B">
        <w:rPr>
          <w:rFonts w:ascii="Times New Roman" w:hAnsi="Times New Roman"/>
        </w:rPr>
        <w:t>.</w:t>
      </w:r>
    </w:p>
    <w:p w:rsidR="003853DE" w:rsidRPr="00FD3D2B" w:rsidRDefault="003853DE" w:rsidP="003853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Hodnoty</w:t>
      </w:r>
      <w:proofErr w:type="spellEnd"/>
      <w:r w:rsidRPr="00FD3D2B">
        <w:rPr>
          <w:rFonts w:ascii="Times New Roman" w:hAnsi="Times New Roman"/>
        </w:rPr>
        <w:t xml:space="preserve"> HC</w:t>
      </w:r>
      <w:r w:rsidRPr="00FD3D2B">
        <w:rPr>
          <w:rFonts w:ascii="Times New Roman" w:hAnsi="Times New Roman"/>
          <w:vertAlign w:val="subscript"/>
        </w:rPr>
        <w:t>5</w:t>
      </w:r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jsou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poskytnuty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přímo</w:t>
      </w:r>
      <w:proofErr w:type="spellEnd"/>
      <w:r w:rsidRPr="00FD3D2B">
        <w:rPr>
          <w:rFonts w:ascii="Times New Roman" w:hAnsi="Times New Roman"/>
        </w:rPr>
        <w:t xml:space="preserve"> ETX </w:t>
      </w:r>
      <w:proofErr w:type="spellStart"/>
      <w:r w:rsidRPr="00FD3D2B">
        <w:rPr>
          <w:rFonts w:ascii="Times New Roman" w:hAnsi="Times New Roman"/>
        </w:rPr>
        <w:t>programem</w:t>
      </w:r>
      <w:proofErr w:type="spellEnd"/>
      <w:r w:rsidRPr="00FD3D2B">
        <w:rPr>
          <w:rFonts w:ascii="Times New Roman" w:hAnsi="Times New Roman"/>
        </w:rPr>
        <w:t xml:space="preserve">. </w:t>
      </w:r>
      <w:proofErr w:type="spellStart"/>
      <w:r w:rsidRPr="00FD3D2B">
        <w:rPr>
          <w:rFonts w:ascii="Times New Roman" w:hAnsi="Times New Roman"/>
        </w:rPr>
        <w:t>Výpočet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hodnot</w:t>
      </w:r>
      <w:proofErr w:type="spellEnd"/>
      <w:r w:rsidRPr="00FD3D2B">
        <w:rPr>
          <w:rFonts w:ascii="Times New Roman" w:hAnsi="Times New Roman"/>
        </w:rPr>
        <w:t xml:space="preserve"> PAF je </w:t>
      </w:r>
      <w:proofErr w:type="spellStart"/>
      <w:r w:rsidRPr="00FD3D2B">
        <w:rPr>
          <w:rFonts w:ascii="Times New Roman" w:hAnsi="Times New Roman"/>
        </w:rPr>
        <w:t>zde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však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složitější</w:t>
      </w:r>
      <w:proofErr w:type="spellEnd"/>
      <w:r w:rsidRPr="00FD3D2B">
        <w:rPr>
          <w:rFonts w:ascii="Times New Roman" w:hAnsi="Times New Roman"/>
        </w:rPr>
        <w:t xml:space="preserve"> a proto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otevřete</w:t>
      </w:r>
      <w:proofErr w:type="spellEnd"/>
      <w:r w:rsidRPr="00FD3D2B">
        <w:rPr>
          <w:rFonts w:ascii="Times New Roman" w:hAnsi="Times New Roman"/>
        </w:rPr>
        <w:t xml:space="preserve"> Excel a </w:t>
      </w:r>
      <w:proofErr w:type="spellStart"/>
      <w:r w:rsidRPr="00FD3D2B">
        <w:rPr>
          <w:rFonts w:ascii="Times New Roman" w:hAnsi="Times New Roman"/>
        </w:rPr>
        <w:t>vyzkoušejte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funkci</w:t>
      </w:r>
      <w:proofErr w:type="spellEnd"/>
      <w:r w:rsidRPr="00FD3D2B">
        <w:rPr>
          <w:rFonts w:ascii="Times New Roman" w:hAnsi="Times New Roman"/>
        </w:rPr>
        <w:t xml:space="preserve"> NORMDIST. </w:t>
      </w:r>
      <w:proofErr w:type="spellStart"/>
      <w:r w:rsidRPr="00FD3D2B">
        <w:rPr>
          <w:rFonts w:ascii="Times New Roman" w:hAnsi="Times New Roman"/>
        </w:rPr>
        <w:t>Jako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průměr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směrodatnou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odchylku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zadejte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hodnoty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získané</w:t>
      </w:r>
      <w:proofErr w:type="spellEnd"/>
      <w:r w:rsidRPr="00FD3D2B">
        <w:rPr>
          <w:rFonts w:ascii="Times New Roman" w:hAnsi="Times New Roman"/>
        </w:rPr>
        <w:t xml:space="preserve"> ETX </w:t>
      </w:r>
      <w:proofErr w:type="spellStart"/>
      <w:r w:rsidRPr="00FD3D2B">
        <w:rPr>
          <w:rFonts w:ascii="Times New Roman" w:hAnsi="Times New Roman"/>
        </w:rPr>
        <w:t>softwarem</w:t>
      </w:r>
      <w:proofErr w:type="spellEnd"/>
      <w:r w:rsidRPr="00FD3D2B">
        <w:rPr>
          <w:rFonts w:ascii="Times New Roman" w:hAnsi="Times New Roman"/>
        </w:rPr>
        <w:t xml:space="preserve">. </w:t>
      </w:r>
      <w:proofErr w:type="spellStart"/>
      <w:r w:rsidRPr="00FD3D2B">
        <w:rPr>
          <w:rFonts w:ascii="Times New Roman" w:hAnsi="Times New Roman"/>
        </w:rPr>
        <w:t>Koncentraci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která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proofErr w:type="gramStart"/>
      <w:r w:rsidRPr="00FD3D2B">
        <w:rPr>
          <w:rFonts w:ascii="Times New Roman" w:hAnsi="Times New Roman"/>
        </w:rPr>
        <w:t>na</w:t>
      </w:r>
      <w:proofErr w:type="spellEnd"/>
      <w:proofErr w:type="gram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ekosystém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působí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zvolte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podle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svého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uvážení</w:t>
      </w:r>
      <w:proofErr w:type="spellEnd"/>
      <w:r w:rsidRPr="00FD3D2B">
        <w:rPr>
          <w:rFonts w:ascii="Times New Roman" w:hAnsi="Times New Roman"/>
        </w:rPr>
        <w:t xml:space="preserve">. </w:t>
      </w:r>
      <w:proofErr w:type="spellStart"/>
      <w:r w:rsidRPr="00FD3D2B">
        <w:rPr>
          <w:rFonts w:ascii="Times New Roman" w:hAnsi="Times New Roman"/>
        </w:rPr>
        <w:t>Hrajte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si</w:t>
      </w:r>
      <w:proofErr w:type="spellEnd"/>
      <w:r w:rsidRPr="00FD3D2B">
        <w:rPr>
          <w:rFonts w:ascii="Times New Roman" w:hAnsi="Times New Roman"/>
        </w:rPr>
        <w:t xml:space="preserve"> s </w:t>
      </w:r>
      <w:proofErr w:type="spellStart"/>
      <w:r w:rsidRPr="00FD3D2B">
        <w:rPr>
          <w:rFonts w:ascii="Times New Roman" w:hAnsi="Times New Roman"/>
        </w:rPr>
        <w:t>různými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hodnotami</w:t>
      </w:r>
      <w:proofErr w:type="spellEnd"/>
      <w:r w:rsidRPr="00FD3D2B">
        <w:rPr>
          <w:rFonts w:ascii="Times New Roman" w:hAnsi="Times New Roman"/>
        </w:rPr>
        <w:t>.</w:t>
      </w:r>
    </w:p>
    <w:p w:rsidR="003853DE" w:rsidRPr="00FD3D2B" w:rsidRDefault="003853DE" w:rsidP="003853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D3D2B">
        <w:rPr>
          <w:rFonts w:ascii="Times New Roman" w:hAnsi="Times New Roman"/>
        </w:rPr>
        <w:t>Zamyslete</w:t>
      </w:r>
      <w:proofErr w:type="spellEnd"/>
      <w:r w:rsidRPr="00FD3D2B">
        <w:rPr>
          <w:rFonts w:ascii="Times New Roman" w:hAnsi="Times New Roman"/>
        </w:rPr>
        <w:t xml:space="preserve"> se </w:t>
      </w:r>
      <w:proofErr w:type="spellStart"/>
      <w:r w:rsidRPr="00FD3D2B">
        <w:rPr>
          <w:rFonts w:ascii="Times New Roman" w:hAnsi="Times New Roman"/>
        </w:rPr>
        <w:t>nad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celým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postupem</w:t>
      </w:r>
      <w:proofErr w:type="spellEnd"/>
      <w:r w:rsidRPr="00FD3D2B">
        <w:rPr>
          <w:rFonts w:ascii="Times New Roman" w:hAnsi="Times New Roman"/>
        </w:rPr>
        <w:t xml:space="preserve">, </w:t>
      </w:r>
      <w:proofErr w:type="spellStart"/>
      <w:r w:rsidRPr="00FD3D2B">
        <w:rPr>
          <w:rFonts w:ascii="Times New Roman" w:hAnsi="Times New Roman"/>
        </w:rPr>
        <w:t>nad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výsledky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jejich</w:t>
      </w:r>
      <w:proofErr w:type="spellEnd"/>
      <w:r w:rsidRPr="00FD3D2B">
        <w:rPr>
          <w:rFonts w:ascii="Times New Roman" w:hAnsi="Times New Roman"/>
        </w:rPr>
        <w:t xml:space="preserve"> </w:t>
      </w:r>
      <w:proofErr w:type="spellStart"/>
      <w:r w:rsidRPr="00FD3D2B">
        <w:rPr>
          <w:rFonts w:ascii="Times New Roman" w:hAnsi="Times New Roman"/>
        </w:rPr>
        <w:t>interpretací</w:t>
      </w:r>
      <w:proofErr w:type="spellEnd"/>
      <w:r w:rsidRPr="00FD3D2B">
        <w:rPr>
          <w:rFonts w:ascii="Times New Roman" w:hAnsi="Times New Roman"/>
        </w:rPr>
        <w:t xml:space="preserve"> a </w:t>
      </w:r>
      <w:proofErr w:type="spellStart"/>
      <w:r w:rsidRPr="00FD3D2B">
        <w:rPr>
          <w:rFonts w:ascii="Times New Roman" w:hAnsi="Times New Roman"/>
        </w:rPr>
        <w:t>nebojte</w:t>
      </w:r>
      <w:proofErr w:type="spellEnd"/>
      <w:r w:rsidRPr="00FD3D2B">
        <w:rPr>
          <w:rFonts w:ascii="Times New Roman" w:hAnsi="Times New Roman"/>
        </w:rPr>
        <w:t xml:space="preserve"> se </w:t>
      </w:r>
      <w:proofErr w:type="spellStart"/>
      <w:proofErr w:type="gramStart"/>
      <w:r w:rsidRPr="00FD3D2B">
        <w:rPr>
          <w:rFonts w:ascii="Times New Roman" w:hAnsi="Times New Roman"/>
        </w:rPr>
        <w:t>ptát</w:t>
      </w:r>
      <w:proofErr w:type="spellEnd"/>
      <w:r w:rsidRPr="00FD3D2B">
        <w:rPr>
          <w:rFonts w:ascii="Times New Roman" w:hAnsi="Times New Roman"/>
        </w:rPr>
        <w:t xml:space="preserve"> !</w:t>
      </w:r>
      <w:proofErr w:type="gramEnd"/>
    </w:p>
    <w:p w:rsidR="00A66792" w:rsidRPr="003853DE" w:rsidRDefault="00A66792" w:rsidP="003853DE">
      <w:pPr>
        <w:ind w:left="0" w:firstLine="0"/>
        <w:rPr>
          <w:rFonts w:ascii="Times New Roman" w:hAnsi="Times New Roman"/>
        </w:rPr>
      </w:pPr>
    </w:p>
    <w:sectPr w:rsidR="00A66792" w:rsidRPr="003853DE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6888"/>
    <w:multiLevelType w:val="hybridMultilevel"/>
    <w:tmpl w:val="F5B0007E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5A87"/>
    <w:multiLevelType w:val="hybridMultilevel"/>
    <w:tmpl w:val="7070FA3E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50781"/>
    <w:multiLevelType w:val="hybridMultilevel"/>
    <w:tmpl w:val="1D0EF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B13EA"/>
    <w:multiLevelType w:val="hybridMultilevel"/>
    <w:tmpl w:val="5F9445DC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65D95"/>
    <w:multiLevelType w:val="hybridMultilevel"/>
    <w:tmpl w:val="DBCE2516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853DE"/>
    <w:rsid w:val="003853DE"/>
    <w:rsid w:val="004F6E46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DE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53D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853DE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53DE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853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85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3D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fpub.epa.gov/ecotox/blackbox/help/code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fpub.epa.gov/ecotox/blackbox/help/codelist.pdf" TargetMode="External"/><Relationship Id="rId5" Type="http://schemas.openxmlformats.org/officeDocument/2006/relationships/hyperlink" Target="http://cfpub.epa.gov/ecoto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2015-03-15T22:27:00Z</dcterms:created>
  <dcterms:modified xsi:type="dcterms:W3CDTF">2015-03-15T22:27:00Z</dcterms:modified>
</cp:coreProperties>
</file>