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F8" w:rsidRDefault="005C2626" w:rsidP="008E5FF8">
      <w:pPr>
        <w:jc w:val="center"/>
        <w:rPr>
          <w:rFonts w:ascii="Arial" w:hAnsi="Arial" w:cs="Arial"/>
          <w:sz w:val="24"/>
          <w:szCs w:val="24"/>
          <w:lang w:val="cs-CZ"/>
        </w:rPr>
      </w:pPr>
      <w:proofErr w:type="spellStart"/>
      <w:r w:rsidRPr="005C2626">
        <w:rPr>
          <w:rFonts w:ascii="Arial" w:hAnsi="Arial" w:cs="Arial"/>
          <w:sz w:val="24"/>
          <w:szCs w:val="24"/>
          <w:lang w:val="cs-CZ"/>
        </w:rPr>
        <w:t>Abstract</w:t>
      </w:r>
      <w:proofErr w:type="spellEnd"/>
      <w:r w:rsidRPr="005C2626">
        <w:rPr>
          <w:rFonts w:ascii="Arial" w:hAnsi="Arial" w:cs="Arial"/>
          <w:sz w:val="24"/>
          <w:szCs w:val="24"/>
          <w:lang w:val="cs-CZ"/>
        </w:rPr>
        <w:t>:</w:t>
      </w:r>
    </w:p>
    <w:p w:rsidR="008E5FF8" w:rsidRDefault="005C2626">
      <w:pPr>
        <w:rPr>
          <w:rFonts w:ascii="Arial" w:hAnsi="Arial" w:cs="Arial"/>
          <w:sz w:val="24"/>
          <w:szCs w:val="24"/>
          <w:lang w:val="cs-CZ"/>
        </w:rPr>
      </w:pPr>
      <w:r w:rsidRPr="005C2626">
        <w:rPr>
          <w:rFonts w:ascii="Arial" w:hAnsi="Arial" w:cs="Arial"/>
          <w:sz w:val="24"/>
          <w:szCs w:val="24"/>
          <w:lang w:val="cs-CZ"/>
        </w:rPr>
        <w:t xml:space="preserve">Dana </w:t>
      </w:r>
      <w:proofErr w:type="spellStart"/>
      <w:r w:rsidRPr="005C2626">
        <w:rPr>
          <w:rFonts w:ascii="Arial" w:hAnsi="Arial" w:cs="Arial"/>
          <w:sz w:val="24"/>
          <w:szCs w:val="24"/>
          <w:lang w:val="cs-CZ"/>
        </w:rPr>
        <w:t>Herová</w:t>
      </w:r>
      <w:bookmarkStart w:id="0" w:name="_GoBack"/>
      <w:bookmarkEnd w:id="0"/>
      <w:proofErr w:type="spellEnd"/>
    </w:p>
    <w:p w:rsidR="000A2F4B" w:rsidRPr="00FB6B93" w:rsidRDefault="00FB6B9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Direct </w:t>
      </w:r>
      <w:r w:rsidRPr="008E5FF8">
        <w:rPr>
          <w:rFonts w:ascii="Arial" w:hAnsi="Arial" w:cs="Arial"/>
          <w:i/>
          <w:sz w:val="24"/>
          <w:szCs w:val="24"/>
          <w:lang w:val="cs-CZ"/>
        </w:rPr>
        <w:t>N</w:t>
      </w:r>
      <w:r w:rsidRPr="008E5FF8">
        <w:rPr>
          <w:rFonts w:ascii="Arial" w:hAnsi="Arial" w:cs="Arial"/>
          <w:i/>
          <w:sz w:val="24"/>
          <w:szCs w:val="24"/>
          <w:vertAlign w:val="superscript"/>
          <w:lang w:val="cs-CZ"/>
        </w:rPr>
        <w:t>1</w:t>
      </w:r>
      <w:r>
        <w:rPr>
          <w:rFonts w:ascii="Arial" w:hAnsi="Arial" w:cs="Arial"/>
          <w:sz w:val="24"/>
          <w:szCs w:val="24"/>
          <w:lang w:val="cs-CZ"/>
        </w:rPr>
        <w:t xml:space="preserve">-monosubstitution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of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piperazine and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applications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of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their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products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syntheses</w:t>
      </w:r>
      <w:proofErr w:type="spellEnd"/>
    </w:p>
    <w:p w:rsidR="00FB6B93" w:rsidRPr="008E5FF8" w:rsidRDefault="005C2626" w:rsidP="00FB6B93">
      <w:pPr>
        <w:jc w:val="both"/>
        <w:rPr>
          <w:rFonts w:ascii="Arial" w:hAnsi="Arial" w:cs="Arial"/>
          <w:sz w:val="24"/>
          <w:szCs w:val="24"/>
        </w:rPr>
      </w:pPr>
      <w:r w:rsidRPr="005C2626">
        <w:rPr>
          <w:rFonts w:ascii="Arial" w:hAnsi="Arial" w:cs="Arial"/>
          <w:sz w:val="24"/>
          <w:szCs w:val="24"/>
        </w:rPr>
        <w:t xml:space="preserve">We </w:t>
      </w:r>
      <w:r w:rsidR="00A16572">
        <w:rPr>
          <w:rFonts w:ascii="Arial" w:hAnsi="Arial" w:cs="Arial"/>
          <w:sz w:val="24"/>
          <w:szCs w:val="24"/>
        </w:rPr>
        <w:t xml:space="preserve">will </w:t>
      </w:r>
      <w:r w:rsidRPr="005C2626">
        <w:rPr>
          <w:rFonts w:ascii="Arial" w:hAnsi="Arial" w:cs="Arial"/>
          <w:sz w:val="24"/>
          <w:szCs w:val="24"/>
        </w:rPr>
        <w:t xml:space="preserve">report a simplified protocol for the routine direct </w:t>
      </w:r>
      <w:proofErr w:type="spellStart"/>
      <w:r w:rsidRPr="005C2626">
        <w:rPr>
          <w:rFonts w:ascii="Arial" w:hAnsi="Arial" w:cs="Arial"/>
          <w:sz w:val="24"/>
          <w:szCs w:val="24"/>
        </w:rPr>
        <w:t>chemoselective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preparation of various </w:t>
      </w:r>
      <w:proofErr w:type="spellStart"/>
      <w:r w:rsidRPr="005C2626">
        <w:rPr>
          <w:rFonts w:ascii="Arial" w:hAnsi="Arial" w:cs="Arial"/>
          <w:sz w:val="24"/>
          <w:szCs w:val="24"/>
        </w:rPr>
        <w:t>piperazines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substituted in the 1-position by an electron withdrawing group</w:t>
      </w:r>
      <w:r w:rsidR="00A16572">
        <w:rPr>
          <w:rFonts w:ascii="Arial" w:hAnsi="Arial" w:cs="Arial"/>
          <w:sz w:val="24"/>
          <w:szCs w:val="24"/>
        </w:rPr>
        <w:t xml:space="preserve"> </w:t>
      </w:r>
      <w:r w:rsidR="008A56B2">
        <w:rPr>
          <w:rFonts w:ascii="Arial" w:hAnsi="Arial" w:cs="Arial"/>
          <w:sz w:val="24"/>
          <w:szCs w:val="24"/>
        </w:rPr>
        <w:t>such as acyl, sulfonyl, carbamoyl</w:t>
      </w:r>
      <w:r w:rsidR="00A16572">
        <w:rPr>
          <w:rFonts w:ascii="Arial" w:hAnsi="Arial" w:cs="Arial"/>
          <w:sz w:val="24"/>
          <w:szCs w:val="24"/>
        </w:rPr>
        <w:t xml:space="preserve"> group,</w:t>
      </w:r>
      <w:r w:rsidR="008A56B2">
        <w:rPr>
          <w:rFonts w:ascii="Arial" w:hAnsi="Arial" w:cs="Arial"/>
          <w:sz w:val="24"/>
          <w:szCs w:val="24"/>
        </w:rPr>
        <w:t xml:space="preserve"> and</w:t>
      </w:r>
      <w:r w:rsidRPr="005C2626">
        <w:rPr>
          <w:rFonts w:ascii="Arial" w:hAnsi="Arial" w:cs="Arial"/>
          <w:sz w:val="24"/>
          <w:szCs w:val="24"/>
        </w:rPr>
        <w:t xml:space="preserve"> </w:t>
      </w:r>
      <w:r w:rsidR="008A56B2">
        <w:rPr>
          <w:rFonts w:ascii="Arial" w:hAnsi="Arial" w:cs="Arial"/>
          <w:sz w:val="24"/>
          <w:szCs w:val="24"/>
        </w:rPr>
        <w:t xml:space="preserve">for </w:t>
      </w:r>
      <w:proofErr w:type="spellStart"/>
      <w:r w:rsidR="008A56B2">
        <w:rPr>
          <w:rFonts w:ascii="Arial" w:hAnsi="Arial" w:cs="Arial"/>
          <w:sz w:val="24"/>
          <w:szCs w:val="24"/>
          <w:lang w:val="cs-CZ"/>
        </w:rPr>
        <w:t>the</w:t>
      </w:r>
      <w:proofErr w:type="spellEnd"/>
      <w:r w:rsidR="008A56B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  <w:lang w:val="cs-CZ"/>
        </w:rPr>
        <w:t>effi</w:t>
      </w:r>
      <w:r w:rsidR="00A16572">
        <w:rPr>
          <w:rFonts w:ascii="Arial" w:hAnsi="Arial" w:cs="Arial"/>
          <w:sz w:val="24"/>
          <w:szCs w:val="24"/>
          <w:lang w:val="cs-CZ"/>
        </w:rPr>
        <w:t>cient</w:t>
      </w:r>
      <w:proofErr w:type="spellEnd"/>
      <w:r w:rsidR="00A16572">
        <w:rPr>
          <w:rFonts w:ascii="Arial" w:hAnsi="Arial" w:cs="Arial"/>
          <w:sz w:val="24"/>
          <w:szCs w:val="24"/>
          <w:lang w:val="cs-CZ"/>
        </w:rPr>
        <w:t xml:space="preserve"> mono </w:t>
      </w:r>
      <w:proofErr w:type="spellStart"/>
      <w:r w:rsidR="00A16572">
        <w:rPr>
          <w:rFonts w:ascii="Arial" w:hAnsi="Arial" w:cs="Arial"/>
          <w:sz w:val="24"/>
          <w:szCs w:val="24"/>
          <w:lang w:val="cs-CZ"/>
        </w:rPr>
        <w:t>Aza</w:t>
      </w:r>
      <w:proofErr w:type="spellEnd"/>
      <w:r w:rsidR="00A16572">
        <w:rPr>
          <w:rFonts w:ascii="Arial" w:hAnsi="Arial" w:cs="Arial"/>
          <w:sz w:val="24"/>
          <w:szCs w:val="24"/>
          <w:lang w:val="cs-CZ"/>
        </w:rPr>
        <w:t xml:space="preserve">-Michael </w:t>
      </w:r>
      <w:proofErr w:type="spellStart"/>
      <w:r w:rsidR="00A16572">
        <w:rPr>
          <w:rFonts w:ascii="Arial" w:hAnsi="Arial" w:cs="Arial"/>
          <w:sz w:val="24"/>
          <w:szCs w:val="24"/>
          <w:lang w:val="cs-CZ"/>
        </w:rPr>
        <w:t>addition</w:t>
      </w:r>
      <w:proofErr w:type="spellEnd"/>
      <w:r w:rsidR="00A1657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A16572">
        <w:rPr>
          <w:rFonts w:ascii="Arial" w:hAnsi="Arial" w:cs="Arial"/>
          <w:sz w:val="24"/>
          <w:szCs w:val="24"/>
          <w:lang w:val="cs-CZ"/>
        </w:rPr>
        <w:t>reactions</w:t>
      </w:r>
      <w:proofErr w:type="spellEnd"/>
      <w:r w:rsidRPr="005C2626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  <w:lang w:val="cs-CZ"/>
        </w:rPr>
        <w:t>of</w:t>
      </w:r>
      <w:proofErr w:type="spellEnd"/>
      <w:r w:rsidRPr="005C2626">
        <w:rPr>
          <w:rFonts w:ascii="Arial" w:hAnsi="Arial" w:cs="Arial"/>
          <w:sz w:val="24"/>
          <w:szCs w:val="24"/>
          <w:lang w:val="cs-CZ"/>
        </w:rPr>
        <w:t xml:space="preserve"> piperazine to </w:t>
      </w:r>
      <w:proofErr w:type="spellStart"/>
      <w:r w:rsidRPr="005C2626">
        <w:rPr>
          <w:rFonts w:ascii="Arial" w:hAnsi="Arial" w:cs="Arial"/>
          <w:sz w:val="24"/>
          <w:szCs w:val="24"/>
          <w:lang w:val="cs-CZ"/>
        </w:rPr>
        <w:t>compounds</w:t>
      </w:r>
      <w:proofErr w:type="spellEnd"/>
      <w:r w:rsidRPr="005C2626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  <w:lang w:val="cs-CZ"/>
        </w:rPr>
        <w:t>with</w:t>
      </w:r>
      <w:proofErr w:type="spellEnd"/>
      <w:r w:rsidRPr="005C2626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  <w:lang w:val="cs-CZ"/>
        </w:rPr>
        <w:t>activated</w:t>
      </w:r>
      <w:proofErr w:type="spellEnd"/>
      <w:r w:rsidRPr="005C2626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  <w:lang w:val="cs-CZ"/>
        </w:rPr>
        <w:t>multiple</w:t>
      </w:r>
      <w:proofErr w:type="spellEnd"/>
      <w:r w:rsidRPr="005C2626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  <w:lang w:val="cs-CZ"/>
        </w:rPr>
        <w:t>carbon-carb</w:t>
      </w:r>
      <w:r w:rsidR="008A56B2">
        <w:rPr>
          <w:rFonts w:ascii="Arial" w:hAnsi="Arial" w:cs="Arial"/>
          <w:sz w:val="24"/>
          <w:szCs w:val="24"/>
          <w:lang w:val="cs-CZ"/>
        </w:rPr>
        <w:t>on</w:t>
      </w:r>
      <w:proofErr w:type="spellEnd"/>
      <w:r w:rsidR="008A56B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8A56B2">
        <w:rPr>
          <w:rFonts w:ascii="Arial" w:hAnsi="Arial" w:cs="Arial"/>
          <w:sz w:val="24"/>
          <w:szCs w:val="24"/>
          <w:lang w:val="cs-CZ"/>
        </w:rPr>
        <w:t>bond</w:t>
      </w:r>
      <w:r w:rsidR="00A16572">
        <w:rPr>
          <w:rFonts w:ascii="Arial" w:hAnsi="Arial" w:cs="Arial"/>
          <w:sz w:val="24"/>
          <w:szCs w:val="24"/>
          <w:lang w:val="cs-CZ"/>
        </w:rPr>
        <w:t>s</w:t>
      </w:r>
      <w:proofErr w:type="spellEnd"/>
      <w:r w:rsidR="008A56B2">
        <w:rPr>
          <w:rFonts w:ascii="Arial" w:hAnsi="Arial" w:cs="Arial"/>
          <w:sz w:val="24"/>
          <w:szCs w:val="24"/>
          <w:lang w:val="cs-CZ"/>
        </w:rPr>
        <w:t>.</w:t>
      </w:r>
      <w:r w:rsidRPr="005C2626">
        <w:rPr>
          <w:rFonts w:ascii="Arial" w:hAnsi="Arial" w:cs="Arial"/>
          <w:sz w:val="24"/>
          <w:szCs w:val="24"/>
          <w:lang w:val="cs-CZ"/>
        </w:rPr>
        <w:t xml:space="preserve"> </w:t>
      </w:r>
      <w:r w:rsidRPr="005C2626">
        <w:rPr>
          <w:rFonts w:ascii="Arial" w:hAnsi="Arial" w:cs="Arial"/>
          <w:sz w:val="24"/>
          <w:szCs w:val="24"/>
        </w:rPr>
        <w:t xml:space="preserve">These syntheses are based on the </w:t>
      </w:r>
      <w:r w:rsidR="008A56B2">
        <w:rPr>
          <w:rFonts w:ascii="Arial" w:hAnsi="Arial" w:cs="Arial"/>
          <w:sz w:val="24"/>
          <w:szCs w:val="24"/>
        </w:rPr>
        <w:t>formation/</w:t>
      </w:r>
      <w:r w:rsidRPr="005C2626">
        <w:rPr>
          <w:rFonts w:ascii="Arial" w:hAnsi="Arial" w:cs="Arial"/>
          <w:sz w:val="24"/>
          <w:szCs w:val="24"/>
        </w:rPr>
        <w:t xml:space="preserve">reaction of piperazine-1-ium </w:t>
      </w:r>
      <w:proofErr w:type="spellStart"/>
      <w:r w:rsidRPr="005C2626">
        <w:rPr>
          <w:rFonts w:ascii="Arial" w:hAnsi="Arial" w:cs="Arial"/>
          <w:sz w:val="24"/>
          <w:szCs w:val="24"/>
        </w:rPr>
        <w:t>cation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with different electrophilic reagents</w:t>
      </w:r>
      <w:r w:rsidR="008A56B2">
        <w:rPr>
          <w:rFonts w:ascii="Arial" w:hAnsi="Arial" w:cs="Arial"/>
          <w:sz w:val="24"/>
          <w:szCs w:val="24"/>
        </w:rPr>
        <w:t>.</w:t>
      </w:r>
      <w:r w:rsidRPr="005C2626">
        <w:rPr>
          <w:rFonts w:ascii="Arial" w:hAnsi="Arial" w:cs="Arial"/>
          <w:sz w:val="24"/>
          <w:szCs w:val="24"/>
        </w:rPr>
        <w:t xml:space="preserve"> Piperazine-1-ium </w:t>
      </w:r>
      <w:proofErr w:type="spellStart"/>
      <w:r w:rsidRPr="005C2626">
        <w:rPr>
          <w:rFonts w:ascii="Arial" w:hAnsi="Arial" w:cs="Arial"/>
          <w:sz w:val="24"/>
          <w:szCs w:val="24"/>
        </w:rPr>
        <w:t>cation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was chosen because the reactions of piperazine</w:t>
      </w:r>
      <w:r w:rsidR="00A16572">
        <w:rPr>
          <w:rFonts w:ascii="Arial" w:hAnsi="Arial" w:cs="Arial"/>
          <w:sz w:val="24"/>
          <w:szCs w:val="24"/>
        </w:rPr>
        <w:t xml:space="preserve"> in the free base form</w:t>
      </w:r>
      <w:r w:rsidRPr="005C2626">
        <w:rPr>
          <w:rFonts w:ascii="Arial" w:hAnsi="Arial" w:cs="Arial"/>
          <w:sz w:val="24"/>
          <w:szCs w:val="24"/>
        </w:rPr>
        <w:t xml:space="preserve"> with electrophilic reagents in different solvents at usual temperatures are not </w:t>
      </w:r>
      <w:proofErr w:type="spellStart"/>
      <w:r w:rsidRPr="005C2626">
        <w:rPr>
          <w:rFonts w:ascii="Arial" w:hAnsi="Arial" w:cs="Arial"/>
          <w:sz w:val="24"/>
          <w:szCs w:val="24"/>
        </w:rPr>
        <w:t>chemoselective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and provide mixtures comprising 1-substituted, 1,4-disubstituted and </w:t>
      </w:r>
      <w:proofErr w:type="spellStart"/>
      <w:r w:rsidRPr="005C2626">
        <w:rPr>
          <w:rFonts w:ascii="Arial" w:hAnsi="Arial" w:cs="Arial"/>
          <w:sz w:val="24"/>
          <w:szCs w:val="24"/>
        </w:rPr>
        <w:t>unsubstituted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piperazine as well.</w:t>
      </w:r>
      <w:r w:rsidRPr="005C262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C2626">
        <w:rPr>
          <w:rFonts w:ascii="Arial" w:hAnsi="Arial" w:cs="Arial"/>
          <w:sz w:val="24"/>
          <w:szCs w:val="24"/>
        </w:rPr>
        <w:t>Simultaneously, the mono-protonation of piperazine is the simplest synthetic method for its protection/deprotection in comparison with the currently used mono-</w:t>
      </w:r>
      <w:proofErr w:type="spellStart"/>
      <w:r w:rsidRPr="005C2626">
        <w:rPr>
          <w:rFonts w:ascii="Arial" w:hAnsi="Arial" w:cs="Arial"/>
          <w:sz w:val="24"/>
          <w:szCs w:val="24"/>
        </w:rPr>
        <w:t>benzylation</w:t>
      </w:r>
      <w:proofErr w:type="spellEnd"/>
      <w:r w:rsidRPr="005C2626">
        <w:rPr>
          <w:rFonts w:ascii="Arial" w:hAnsi="Arial" w:cs="Arial"/>
          <w:sz w:val="24"/>
          <w:szCs w:val="24"/>
        </w:rPr>
        <w:t>, mono-</w:t>
      </w:r>
      <w:proofErr w:type="spellStart"/>
      <w:r w:rsidRPr="005C2626">
        <w:rPr>
          <w:rFonts w:ascii="Arial" w:hAnsi="Arial" w:cs="Arial"/>
          <w:sz w:val="24"/>
          <w:szCs w:val="24"/>
        </w:rPr>
        <w:t>Boc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-protection, </w:t>
      </w:r>
      <w:r w:rsidRPr="005C2626">
        <w:rPr>
          <w:rFonts w:ascii="Arial" w:hAnsi="Arial" w:cs="Arial"/>
          <w:i/>
          <w:sz w:val="24"/>
          <w:szCs w:val="24"/>
        </w:rPr>
        <w:t xml:space="preserve">etc. </w:t>
      </w:r>
      <w:r w:rsidR="008A56B2" w:rsidRPr="008A56B2">
        <w:rPr>
          <w:rFonts w:ascii="Arial" w:hAnsi="Arial" w:cs="Arial"/>
          <w:sz w:val="24"/>
          <w:szCs w:val="24"/>
        </w:rPr>
        <w:t>F</w:t>
      </w:r>
      <w:r w:rsidR="008A56B2">
        <w:rPr>
          <w:rFonts w:ascii="Arial" w:hAnsi="Arial" w:cs="Arial"/>
          <w:sz w:val="24"/>
          <w:szCs w:val="24"/>
        </w:rPr>
        <w:t>ormation of</w:t>
      </w:r>
      <w:r w:rsidR="008A56B2">
        <w:rPr>
          <w:rFonts w:ascii="Arial" w:hAnsi="Arial" w:cs="Arial"/>
          <w:i/>
          <w:sz w:val="24"/>
          <w:szCs w:val="24"/>
        </w:rPr>
        <w:t xml:space="preserve"> </w:t>
      </w:r>
      <w:r w:rsidR="008A56B2" w:rsidRPr="005C2626">
        <w:rPr>
          <w:rFonts w:ascii="Arial" w:hAnsi="Arial" w:cs="Arial"/>
          <w:sz w:val="24"/>
          <w:szCs w:val="24"/>
        </w:rPr>
        <w:t xml:space="preserve">piperazine-1-ium </w:t>
      </w:r>
      <w:proofErr w:type="spellStart"/>
      <w:r w:rsidR="008A56B2" w:rsidRPr="005C2626">
        <w:rPr>
          <w:rFonts w:ascii="Arial" w:hAnsi="Arial" w:cs="Arial"/>
          <w:sz w:val="24"/>
          <w:szCs w:val="24"/>
        </w:rPr>
        <w:t>cation</w:t>
      </w:r>
      <w:proofErr w:type="spellEnd"/>
      <w:r w:rsidR="008A56B2"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56B2">
        <w:rPr>
          <w:rFonts w:ascii="Arial" w:hAnsi="Arial" w:cs="Arial"/>
          <w:sz w:val="24"/>
          <w:szCs w:val="24"/>
        </w:rPr>
        <w:t>ionically</w:t>
      </w:r>
      <w:proofErr w:type="spellEnd"/>
      <w:r w:rsidR="008A56B2">
        <w:rPr>
          <w:rFonts w:ascii="Arial" w:hAnsi="Arial" w:cs="Arial"/>
          <w:sz w:val="24"/>
          <w:szCs w:val="24"/>
        </w:rPr>
        <w:t xml:space="preserve"> </w:t>
      </w:r>
      <w:r w:rsidRPr="005C2626">
        <w:rPr>
          <w:rFonts w:ascii="Arial" w:hAnsi="Arial" w:cs="Arial"/>
          <w:sz w:val="24"/>
          <w:szCs w:val="24"/>
        </w:rPr>
        <w:t>supported</w:t>
      </w:r>
      <w:r w:rsidR="008A56B2">
        <w:rPr>
          <w:rFonts w:ascii="Arial" w:hAnsi="Arial" w:cs="Arial"/>
          <w:sz w:val="24"/>
          <w:szCs w:val="24"/>
        </w:rPr>
        <w:t xml:space="preserve"> on weakly acidic </w:t>
      </w:r>
      <w:proofErr w:type="spellStart"/>
      <w:r w:rsidR="008A56B2">
        <w:rPr>
          <w:rFonts w:ascii="Arial" w:hAnsi="Arial" w:cs="Arial"/>
          <w:sz w:val="24"/>
          <w:szCs w:val="24"/>
        </w:rPr>
        <w:t>cation</w:t>
      </w:r>
      <w:proofErr w:type="spellEnd"/>
      <w:r w:rsidR="008A56B2">
        <w:rPr>
          <w:rFonts w:ascii="Arial" w:hAnsi="Arial" w:cs="Arial"/>
          <w:sz w:val="24"/>
          <w:szCs w:val="24"/>
        </w:rPr>
        <w:t>-exchanger resin</w:t>
      </w:r>
      <w:r w:rsidRPr="005C2626">
        <w:rPr>
          <w:rFonts w:ascii="Arial" w:hAnsi="Arial" w:cs="Arial"/>
          <w:sz w:val="24"/>
          <w:szCs w:val="24"/>
        </w:rPr>
        <w:t xml:space="preserve"> in reaction with carboxylic anhydrides or </w:t>
      </w:r>
      <w:proofErr w:type="spellStart"/>
      <w:r w:rsidRPr="005C2626">
        <w:rPr>
          <w:rFonts w:ascii="Arial" w:hAnsi="Arial" w:cs="Arial"/>
          <w:sz w:val="24"/>
          <w:szCs w:val="24"/>
        </w:rPr>
        <w:t>nitrourea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is an example of the solid phase synthesis with </w:t>
      </w:r>
      <w:proofErr w:type="spellStart"/>
      <w:r w:rsidRPr="005C2626">
        <w:rPr>
          <w:rFonts w:ascii="Arial" w:hAnsi="Arial" w:cs="Arial"/>
          <w:sz w:val="24"/>
          <w:szCs w:val="24"/>
        </w:rPr>
        <w:t>ionically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bonded substrate. Furthermore, </w:t>
      </w:r>
      <w:r w:rsidR="008A56B2" w:rsidRPr="008A56B2">
        <w:rPr>
          <w:rFonts w:ascii="Arial" w:hAnsi="Arial" w:cs="Arial"/>
          <w:sz w:val="24"/>
          <w:szCs w:val="24"/>
        </w:rPr>
        <w:t>utilization</w:t>
      </w:r>
      <w:r w:rsidR="008A56B2">
        <w:rPr>
          <w:rFonts w:ascii="Arial" w:hAnsi="Arial" w:cs="Arial"/>
          <w:sz w:val="24"/>
          <w:szCs w:val="24"/>
        </w:rPr>
        <w:t xml:space="preserve"> of low reactive </w:t>
      </w:r>
      <w:r w:rsidR="008A56B2" w:rsidRPr="005C2626">
        <w:rPr>
          <w:rFonts w:ascii="Arial" w:hAnsi="Arial" w:cs="Arial"/>
          <w:sz w:val="24"/>
          <w:szCs w:val="24"/>
        </w:rPr>
        <w:t xml:space="preserve">piperazine-1-ium </w:t>
      </w:r>
      <w:proofErr w:type="spellStart"/>
      <w:r w:rsidR="008A56B2" w:rsidRPr="005C2626">
        <w:rPr>
          <w:rFonts w:ascii="Arial" w:hAnsi="Arial" w:cs="Arial"/>
          <w:sz w:val="24"/>
          <w:szCs w:val="24"/>
        </w:rPr>
        <w:t>cation</w:t>
      </w:r>
      <w:proofErr w:type="spellEnd"/>
      <w:r w:rsidR="00A16572">
        <w:rPr>
          <w:rFonts w:ascii="Arial" w:hAnsi="Arial" w:cs="Arial"/>
          <w:sz w:val="24"/>
          <w:szCs w:val="24"/>
        </w:rPr>
        <w:t xml:space="preserve"> in</w:t>
      </w:r>
      <w:r w:rsidR="008A56B2">
        <w:rPr>
          <w:rFonts w:ascii="Arial" w:hAnsi="Arial" w:cs="Arial"/>
          <w:sz w:val="24"/>
          <w:szCs w:val="24"/>
        </w:rPr>
        <w:t xml:space="preserve"> </w:t>
      </w:r>
      <w:r w:rsidRPr="005C2626">
        <w:rPr>
          <w:rFonts w:ascii="Arial" w:hAnsi="Arial" w:cs="Arial"/>
          <w:sz w:val="24"/>
          <w:szCs w:val="24"/>
        </w:rPr>
        <w:t>syntheses w</w:t>
      </w:r>
      <w:r w:rsidR="00A16572">
        <w:rPr>
          <w:rFonts w:ascii="Arial" w:hAnsi="Arial" w:cs="Arial"/>
          <w:sz w:val="24"/>
          <w:szCs w:val="24"/>
        </w:rPr>
        <w:t>as</w:t>
      </w:r>
      <w:r w:rsidRPr="005C2626">
        <w:rPr>
          <w:rFonts w:ascii="Arial" w:hAnsi="Arial" w:cs="Arial"/>
          <w:sz w:val="24"/>
          <w:szCs w:val="24"/>
        </w:rPr>
        <w:t xml:space="preserve"> </w:t>
      </w:r>
      <w:r w:rsidR="008E5FF8">
        <w:rPr>
          <w:rFonts w:ascii="Arial" w:hAnsi="Arial" w:cs="Arial"/>
          <w:sz w:val="24"/>
          <w:szCs w:val="24"/>
        </w:rPr>
        <w:t xml:space="preserve">very </w:t>
      </w:r>
      <w:r w:rsidRPr="005C2626">
        <w:rPr>
          <w:rFonts w:ascii="Arial" w:hAnsi="Arial" w:cs="Arial"/>
          <w:sz w:val="24"/>
          <w:szCs w:val="24"/>
        </w:rPr>
        <w:t>effectively</w:t>
      </w:r>
      <w:r w:rsidR="00A16572">
        <w:rPr>
          <w:rFonts w:ascii="Arial" w:hAnsi="Arial" w:cs="Arial"/>
          <w:sz w:val="24"/>
          <w:szCs w:val="24"/>
        </w:rPr>
        <w:t xml:space="preserve"> </w:t>
      </w:r>
      <w:r w:rsidR="00A16572" w:rsidRPr="00A16572">
        <w:rPr>
          <w:rFonts w:ascii="Arial" w:hAnsi="Arial" w:cs="Arial"/>
          <w:sz w:val="24"/>
          <w:szCs w:val="24"/>
        </w:rPr>
        <w:t>promoted</w:t>
      </w:r>
      <w:r w:rsidR="00A16572">
        <w:rPr>
          <w:rFonts w:ascii="Arial" w:hAnsi="Arial" w:cs="Arial"/>
          <w:sz w:val="24"/>
          <w:szCs w:val="24"/>
        </w:rPr>
        <w:t xml:space="preserve"> by</w:t>
      </w:r>
      <w:r w:rsidRPr="005C2626">
        <w:rPr>
          <w:rFonts w:ascii="Arial" w:hAnsi="Arial" w:cs="Arial"/>
          <w:sz w:val="24"/>
          <w:szCs w:val="24"/>
        </w:rPr>
        <w:t xml:space="preserve"> </w:t>
      </w:r>
      <w:r w:rsidR="00A16572">
        <w:rPr>
          <w:rFonts w:ascii="Arial" w:hAnsi="Arial" w:cs="Arial"/>
          <w:sz w:val="24"/>
          <w:szCs w:val="24"/>
        </w:rPr>
        <w:t>catalysis using</w:t>
      </w:r>
      <w:r w:rsidRPr="005C2626">
        <w:rPr>
          <w:rFonts w:ascii="Arial" w:hAnsi="Arial" w:cs="Arial"/>
          <w:sz w:val="24"/>
          <w:szCs w:val="24"/>
        </w:rPr>
        <w:t xml:space="preserve"> Cu</w:t>
      </w:r>
      <w:r w:rsidRPr="005C2626">
        <w:rPr>
          <w:rFonts w:ascii="Arial" w:hAnsi="Arial" w:cs="Arial"/>
          <w:sz w:val="24"/>
          <w:szCs w:val="24"/>
          <w:vertAlign w:val="superscript"/>
        </w:rPr>
        <w:t>+</w:t>
      </w:r>
      <w:r w:rsidRPr="005C2626">
        <w:rPr>
          <w:rFonts w:ascii="Arial" w:hAnsi="Arial" w:cs="Arial"/>
          <w:sz w:val="24"/>
          <w:szCs w:val="24"/>
        </w:rPr>
        <w:t>, Cu</w:t>
      </w:r>
      <w:r w:rsidRPr="005C2626">
        <w:rPr>
          <w:rFonts w:ascii="Arial" w:hAnsi="Arial" w:cs="Arial"/>
          <w:sz w:val="24"/>
          <w:szCs w:val="24"/>
          <w:vertAlign w:val="superscript"/>
        </w:rPr>
        <w:t>2+</w:t>
      </w:r>
      <w:r w:rsidR="008E5FF8">
        <w:rPr>
          <w:rFonts w:ascii="Arial" w:hAnsi="Arial" w:cs="Arial"/>
          <w:sz w:val="24"/>
          <w:szCs w:val="24"/>
        </w:rPr>
        <w:t xml:space="preserve"> , </w:t>
      </w:r>
      <w:r w:rsidRPr="005C2626">
        <w:rPr>
          <w:rFonts w:ascii="Arial" w:hAnsi="Arial" w:cs="Arial"/>
          <w:sz w:val="24"/>
          <w:szCs w:val="24"/>
        </w:rPr>
        <w:t>Al</w:t>
      </w:r>
      <w:r w:rsidRPr="005C2626">
        <w:rPr>
          <w:rFonts w:ascii="Arial" w:hAnsi="Arial" w:cs="Arial"/>
          <w:sz w:val="24"/>
          <w:szCs w:val="24"/>
          <w:vertAlign w:val="superscript"/>
        </w:rPr>
        <w:t>3+</w:t>
      </w:r>
      <w:r w:rsidR="008E5FF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E5FF8">
        <w:rPr>
          <w:rFonts w:ascii="Arial" w:hAnsi="Arial" w:cs="Arial"/>
          <w:sz w:val="24"/>
          <w:szCs w:val="24"/>
        </w:rPr>
        <w:t xml:space="preserve"> and Ce</w:t>
      </w:r>
      <w:r w:rsidR="008E5FF8">
        <w:rPr>
          <w:rFonts w:ascii="Arial" w:hAnsi="Arial" w:cs="Arial"/>
          <w:sz w:val="24"/>
          <w:szCs w:val="24"/>
          <w:vertAlign w:val="superscript"/>
        </w:rPr>
        <w:t xml:space="preserve">3+ </w:t>
      </w:r>
      <w:r w:rsidRPr="005C2626">
        <w:rPr>
          <w:rFonts w:ascii="Arial" w:hAnsi="Arial" w:cs="Arial"/>
          <w:sz w:val="24"/>
          <w:szCs w:val="24"/>
        </w:rPr>
        <w:t xml:space="preserve"> ions supported on weakly acidic </w:t>
      </w:r>
      <w:proofErr w:type="spellStart"/>
      <w:r w:rsidRPr="005C2626">
        <w:rPr>
          <w:rFonts w:ascii="Arial" w:hAnsi="Arial" w:cs="Arial"/>
          <w:sz w:val="24"/>
          <w:szCs w:val="24"/>
        </w:rPr>
        <w:t>cation</w:t>
      </w:r>
      <w:proofErr w:type="spellEnd"/>
      <w:r w:rsidRPr="005C2626">
        <w:rPr>
          <w:rFonts w:ascii="Arial" w:hAnsi="Arial" w:cs="Arial"/>
          <w:sz w:val="24"/>
          <w:szCs w:val="24"/>
        </w:rPr>
        <w:t>-exchanger resin as well</w:t>
      </w:r>
      <w:r>
        <w:rPr>
          <w:rFonts w:ascii="Arial" w:hAnsi="Arial" w:cs="Arial"/>
          <w:sz w:val="24"/>
          <w:szCs w:val="24"/>
        </w:rPr>
        <w:t>.</w:t>
      </w:r>
      <w:r w:rsidRPr="005C2626">
        <w:rPr>
          <w:lang w:val="cs-CZ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The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main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advantages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of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our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syntheses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C2626">
        <w:rPr>
          <w:rFonts w:ascii="Arial" w:hAnsi="Arial" w:cs="Arial"/>
          <w:sz w:val="24"/>
          <w:szCs w:val="24"/>
        </w:rPr>
        <w:t>great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simplicity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C2626">
        <w:rPr>
          <w:rFonts w:ascii="Arial" w:hAnsi="Arial" w:cs="Arial"/>
          <w:sz w:val="24"/>
          <w:szCs w:val="24"/>
        </w:rPr>
        <w:t>one</w:t>
      </w:r>
      <w:proofErr w:type="spellEnd"/>
      <w:r w:rsidRPr="005C2626">
        <w:rPr>
          <w:rFonts w:ascii="Arial" w:hAnsi="Arial" w:cs="Arial"/>
          <w:sz w:val="24"/>
          <w:szCs w:val="24"/>
        </w:rPr>
        <w:t>-pot performance, use non-</w:t>
      </w:r>
      <w:proofErr w:type="spellStart"/>
      <w:r w:rsidRPr="005C2626">
        <w:rPr>
          <w:rFonts w:ascii="Arial" w:hAnsi="Arial" w:cs="Arial"/>
          <w:sz w:val="24"/>
          <w:szCs w:val="24"/>
        </w:rPr>
        <w:t>toxic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solvents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only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C2626">
        <w:rPr>
          <w:rFonts w:ascii="Arial" w:hAnsi="Arial" w:cs="Arial"/>
          <w:sz w:val="24"/>
          <w:szCs w:val="24"/>
        </w:rPr>
        <w:t>mild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reaction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conditions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5C2626">
        <w:rPr>
          <w:rFonts w:ascii="Arial" w:hAnsi="Arial" w:cs="Arial"/>
          <w:sz w:val="24"/>
          <w:szCs w:val="24"/>
        </w:rPr>
        <w:t>generation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of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waste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C2626">
        <w:rPr>
          <w:rFonts w:ascii="Arial" w:hAnsi="Arial" w:cs="Arial"/>
          <w:sz w:val="24"/>
          <w:szCs w:val="24"/>
        </w:rPr>
        <w:t>short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time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26">
        <w:rPr>
          <w:rFonts w:ascii="Arial" w:hAnsi="Arial" w:cs="Arial"/>
          <w:sz w:val="24"/>
          <w:szCs w:val="24"/>
        </w:rPr>
        <w:t>of</w:t>
      </w:r>
      <w:proofErr w:type="spellEnd"/>
      <w:r w:rsidRPr="005C2626">
        <w:rPr>
          <w:rFonts w:ascii="Arial" w:hAnsi="Arial" w:cs="Arial"/>
          <w:sz w:val="24"/>
          <w:szCs w:val="24"/>
        </w:rPr>
        <w:t xml:space="preserve"> reactions and high yiel</w:t>
      </w:r>
      <w:r>
        <w:rPr>
          <w:rFonts w:ascii="Arial" w:hAnsi="Arial" w:cs="Arial"/>
          <w:sz w:val="24"/>
          <w:szCs w:val="24"/>
        </w:rPr>
        <w:t>d</w:t>
      </w:r>
      <w:r w:rsidR="00A1657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 w:rsidR="00FB6B93" w:rsidRPr="00FB6B93">
        <w:t xml:space="preserve"> </w:t>
      </w:r>
      <w:r w:rsidR="008E5FF8" w:rsidRPr="008E5FF8">
        <w:rPr>
          <w:rFonts w:ascii="Arial" w:hAnsi="Arial" w:cs="Arial"/>
          <w:sz w:val="24"/>
          <w:szCs w:val="24"/>
        </w:rPr>
        <w:t xml:space="preserve">This new simplified protocol for direct preparation of </w:t>
      </w:r>
      <w:r w:rsidR="008E5FF8" w:rsidRPr="008E5FF8">
        <w:rPr>
          <w:rFonts w:ascii="Arial" w:hAnsi="Arial" w:cs="Arial"/>
          <w:i/>
          <w:sz w:val="24"/>
          <w:szCs w:val="24"/>
        </w:rPr>
        <w:t>N</w:t>
      </w:r>
      <w:r w:rsidR="008E5FF8" w:rsidRPr="008E5FF8">
        <w:rPr>
          <w:rFonts w:ascii="Arial" w:hAnsi="Arial" w:cs="Arial"/>
          <w:i/>
          <w:sz w:val="24"/>
          <w:szCs w:val="24"/>
          <w:vertAlign w:val="superscript"/>
        </w:rPr>
        <w:t>1</w:t>
      </w:r>
      <w:r w:rsidR="008E5FF8" w:rsidRPr="008E5FF8">
        <w:rPr>
          <w:rFonts w:ascii="Arial" w:hAnsi="Arial" w:cs="Arial"/>
          <w:i/>
          <w:sz w:val="24"/>
          <w:szCs w:val="24"/>
        </w:rPr>
        <w:t>-</w:t>
      </w:r>
      <w:r w:rsidR="008E5FF8" w:rsidRPr="008E5FF8">
        <w:rPr>
          <w:rFonts w:ascii="Arial" w:hAnsi="Arial" w:cs="Arial"/>
          <w:sz w:val="24"/>
          <w:szCs w:val="24"/>
        </w:rPr>
        <w:t>monosubstituted</w:t>
      </w:r>
      <w:r w:rsidR="008E5FF8" w:rsidRPr="008E5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FF8" w:rsidRPr="008E5FF8">
        <w:rPr>
          <w:rFonts w:ascii="Arial" w:hAnsi="Arial" w:cs="Arial"/>
          <w:sz w:val="24"/>
          <w:szCs w:val="24"/>
        </w:rPr>
        <w:t>piperazine</w:t>
      </w:r>
      <w:r w:rsidR="008E5FF8" w:rsidRPr="008E5FF8">
        <w:rPr>
          <w:rFonts w:ascii="Arial" w:hAnsi="Arial" w:cs="Arial"/>
          <w:sz w:val="24"/>
          <w:szCs w:val="24"/>
        </w:rPr>
        <w:t>s</w:t>
      </w:r>
      <w:proofErr w:type="spellEnd"/>
      <w:r w:rsidR="008E5FF8">
        <w:rPr>
          <w:rFonts w:ascii="Arial" w:hAnsi="Arial" w:cs="Arial"/>
          <w:sz w:val="24"/>
          <w:szCs w:val="24"/>
        </w:rPr>
        <w:t xml:space="preserve"> </w:t>
      </w:r>
      <w:r w:rsidR="008E5FF8" w:rsidRPr="008E5FF8">
        <w:rPr>
          <w:rFonts w:ascii="Arial" w:hAnsi="Arial" w:cs="Arial"/>
          <w:sz w:val="24"/>
          <w:szCs w:val="24"/>
        </w:rPr>
        <w:t xml:space="preserve">opens up new possibilities for the introduction of </w:t>
      </w:r>
      <w:r w:rsidR="008E5FF8">
        <w:rPr>
          <w:rFonts w:ascii="Arial" w:hAnsi="Arial" w:cs="Arial"/>
          <w:sz w:val="24"/>
          <w:szCs w:val="24"/>
        </w:rPr>
        <w:t xml:space="preserve">next </w:t>
      </w:r>
      <w:r w:rsidR="008E5FF8" w:rsidRPr="008E5FF8">
        <w:rPr>
          <w:rFonts w:ascii="Arial" w:hAnsi="Arial" w:cs="Arial"/>
          <w:sz w:val="24"/>
          <w:szCs w:val="24"/>
        </w:rPr>
        <w:t>piperazine structural motifs in pharmaceutical research and subsequently into clinical practice.</w:t>
      </w:r>
    </w:p>
    <w:p w:rsidR="00FB6B93" w:rsidRDefault="00A16572" w:rsidP="00FB6B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w</w:t>
      </w:r>
      <w:r w:rsidR="00FB6B93" w:rsidRPr="00FB6B9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will </w:t>
      </w:r>
      <w:r w:rsidR="00FB6B93" w:rsidRPr="00FB6B93">
        <w:rPr>
          <w:rFonts w:ascii="Arial" w:hAnsi="Arial" w:cs="Arial"/>
          <w:sz w:val="24"/>
          <w:szCs w:val="24"/>
        </w:rPr>
        <w:t>report the</w:t>
      </w:r>
      <w:r>
        <w:rPr>
          <w:rFonts w:ascii="Arial" w:hAnsi="Arial" w:cs="Arial"/>
          <w:sz w:val="24"/>
          <w:szCs w:val="24"/>
        </w:rPr>
        <w:t xml:space="preserve"> new possibility for</w:t>
      </w:r>
      <w:r w:rsidR="00FB6B93" w:rsidRPr="00FB6B93">
        <w:rPr>
          <w:rFonts w:ascii="Arial" w:hAnsi="Arial" w:cs="Arial"/>
          <w:sz w:val="24"/>
          <w:szCs w:val="24"/>
        </w:rPr>
        <w:t xml:space="preserve"> preparation </w:t>
      </w:r>
      <w:r w:rsidR="00FB6B93">
        <w:rPr>
          <w:rFonts w:ascii="Arial" w:hAnsi="Arial" w:cs="Arial"/>
          <w:sz w:val="24"/>
          <w:szCs w:val="24"/>
        </w:rPr>
        <w:t xml:space="preserve">of quaternary </w:t>
      </w:r>
      <w:proofErr w:type="spellStart"/>
      <w:r w:rsidR="00FB6B93">
        <w:rPr>
          <w:rFonts w:ascii="Arial" w:hAnsi="Arial" w:cs="Arial"/>
          <w:sz w:val="24"/>
          <w:szCs w:val="24"/>
        </w:rPr>
        <w:t>piperazinium</w:t>
      </w:r>
      <w:proofErr w:type="spellEnd"/>
      <w:r w:rsidR="00FB6B93">
        <w:rPr>
          <w:rFonts w:ascii="Arial" w:hAnsi="Arial" w:cs="Arial"/>
          <w:sz w:val="24"/>
          <w:szCs w:val="24"/>
        </w:rPr>
        <w:t xml:space="preserve"> salts namely </w:t>
      </w:r>
      <w:r>
        <w:rPr>
          <w:rFonts w:ascii="Arial" w:hAnsi="Arial" w:cs="Arial"/>
          <w:sz w:val="24"/>
          <w:szCs w:val="24"/>
        </w:rPr>
        <w:t>1-alkyl-1-methylpiperazine-1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FB6B93" w:rsidRPr="00FB6B93">
        <w:rPr>
          <w:rFonts w:ascii="Arial" w:hAnsi="Arial" w:cs="Arial"/>
          <w:sz w:val="24"/>
          <w:szCs w:val="24"/>
        </w:rPr>
        <w:t>4</w:t>
      </w:r>
      <w:proofErr w:type="gramEnd"/>
      <w:r w:rsidR="00FB6B93" w:rsidRPr="00FB6B93">
        <w:rPr>
          <w:rFonts w:ascii="Arial" w:hAnsi="Arial" w:cs="Arial"/>
          <w:sz w:val="24"/>
          <w:szCs w:val="24"/>
        </w:rPr>
        <w:t>-diium salts where alkyl is benzyl, n-</w:t>
      </w:r>
      <w:proofErr w:type="spellStart"/>
      <w:r w:rsidR="00FB6B93" w:rsidRPr="00FB6B93">
        <w:rPr>
          <w:rFonts w:ascii="Arial" w:hAnsi="Arial" w:cs="Arial"/>
          <w:sz w:val="24"/>
          <w:szCs w:val="24"/>
        </w:rPr>
        <w:t>octadecyl</w:t>
      </w:r>
      <w:proofErr w:type="spellEnd"/>
      <w:r w:rsidR="00FB6B93" w:rsidRPr="00FB6B93">
        <w:rPr>
          <w:rFonts w:ascii="Arial" w:hAnsi="Arial" w:cs="Arial"/>
          <w:sz w:val="24"/>
          <w:szCs w:val="24"/>
        </w:rPr>
        <w:t>,</w:t>
      </w:r>
      <w:r w:rsidR="00FB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B93">
        <w:rPr>
          <w:rFonts w:ascii="Arial" w:hAnsi="Arial" w:cs="Arial"/>
          <w:sz w:val="24"/>
          <w:szCs w:val="24"/>
        </w:rPr>
        <w:t>nonyl</w:t>
      </w:r>
      <w:proofErr w:type="spellEnd"/>
      <w:r w:rsidR="00FB6B93" w:rsidRPr="00FB6B93">
        <w:rPr>
          <w:rFonts w:ascii="Arial" w:hAnsi="Arial" w:cs="Arial"/>
          <w:sz w:val="24"/>
          <w:szCs w:val="24"/>
        </w:rPr>
        <w:t xml:space="preserve"> and methyl</w:t>
      </w:r>
      <w:r w:rsidR="00FB6B93">
        <w:rPr>
          <w:rFonts w:ascii="Arial" w:hAnsi="Arial" w:cs="Arial"/>
          <w:sz w:val="24"/>
          <w:szCs w:val="24"/>
        </w:rPr>
        <w:t>, respectively and 1,1-</w:t>
      </w:r>
      <w:r>
        <w:rPr>
          <w:rFonts w:ascii="Arial" w:hAnsi="Arial" w:cs="Arial"/>
          <w:sz w:val="24"/>
          <w:szCs w:val="24"/>
        </w:rPr>
        <w:t>dinonylpiperazine1,4-diium salt</w:t>
      </w:r>
      <w:r w:rsidR="00FB6B93">
        <w:rPr>
          <w:rFonts w:ascii="Arial" w:hAnsi="Arial" w:cs="Arial"/>
          <w:sz w:val="24"/>
          <w:szCs w:val="24"/>
        </w:rPr>
        <w:t>.</w:t>
      </w:r>
      <w:r w:rsidR="00FB6B93" w:rsidRPr="00FB6B93">
        <w:rPr>
          <w:rFonts w:ascii="Arial" w:hAnsi="Arial" w:cs="Arial"/>
          <w:sz w:val="24"/>
          <w:szCs w:val="24"/>
        </w:rPr>
        <w:t xml:space="preserve"> </w:t>
      </w:r>
      <w:r w:rsidR="00FB6B93">
        <w:rPr>
          <w:rFonts w:ascii="Arial" w:hAnsi="Arial" w:cs="Arial"/>
          <w:sz w:val="24"/>
          <w:szCs w:val="24"/>
        </w:rPr>
        <w:t xml:space="preserve">These compounds were fully </w:t>
      </w:r>
      <w:proofErr w:type="spellStart"/>
      <w:r w:rsidR="00FB6B93">
        <w:rPr>
          <w:rFonts w:ascii="Arial" w:hAnsi="Arial" w:cs="Arial"/>
          <w:sz w:val="24"/>
          <w:szCs w:val="24"/>
        </w:rPr>
        <w:t>determinated</w:t>
      </w:r>
      <w:proofErr w:type="spellEnd"/>
      <w:r w:rsidR="00FB6B93">
        <w:rPr>
          <w:rFonts w:ascii="Arial" w:hAnsi="Arial" w:cs="Arial"/>
          <w:sz w:val="24"/>
          <w:szCs w:val="24"/>
        </w:rPr>
        <w:t xml:space="preserve"> by several </w:t>
      </w:r>
      <w:r w:rsidR="00FB6B93" w:rsidRPr="00FB6B93">
        <w:rPr>
          <w:rFonts w:ascii="Arial" w:hAnsi="Arial" w:cs="Arial"/>
          <w:sz w:val="24"/>
          <w:szCs w:val="24"/>
        </w:rPr>
        <w:t>physical methods</w:t>
      </w:r>
      <w:r w:rsidR="00FB6B93">
        <w:rPr>
          <w:rFonts w:ascii="Arial" w:hAnsi="Arial" w:cs="Arial"/>
          <w:sz w:val="24"/>
          <w:szCs w:val="24"/>
        </w:rPr>
        <w:t xml:space="preserve"> (FT-IR, FT-Raman, acid-base study, XRD-analysis, </w:t>
      </w:r>
      <w:r>
        <w:rPr>
          <w:rFonts w:ascii="Arial" w:hAnsi="Arial" w:cs="Arial"/>
          <w:sz w:val="24"/>
          <w:szCs w:val="24"/>
        </w:rPr>
        <w:t xml:space="preserve">and by DFT </w:t>
      </w:r>
      <w:proofErr w:type="spellStart"/>
      <w:r>
        <w:rPr>
          <w:rFonts w:ascii="Arial" w:hAnsi="Arial" w:cs="Arial"/>
          <w:sz w:val="24"/>
          <w:szCs w:val="24"/>
        </w:rPr>
        <w:t>computentional</w:t>
      </w:r>
      <w:proofErr w:type="spellEnd"/>
      <w:r>
        <w:rPr>
          <w:rFonts w:ascii="Arial" w:hAnsi="Arial" w:cs="Arial"/>
          <w:sz w:val="24"/>
          <w:szCs w:val="24"/>
        </w:rPr>
        <w:t xml:space="preserve"> data as well</w:t>
      </w:r>
      <w:r w:rsidR="00FB6B93">
        <w:rPr>
          <w:rFonts w:ascii="Arial" w:hAnsi="Arial" w:cs="Arial"/>
          <w:sz w:val="24"/>
          <w:szCs w:val="24"/>
        </w:rPr>
        <w:t>).</w:t>
      </w:r>
    </w:p>
    <w:p w:rsidR="005C2626" w:rsidRDefault="005C2626">
      <w:pPr>
        <w:rPr>
          <w:rFonts w:ascii="Arial" w:hAnsi="Arial" w:cs="Arial"/>
          <w:sz w:val="24"/>
          <w:szCs w:val="24"/>
        </w:rPr>
      </w:pPr>
    </w:p>
    <w:p w:rsidR="005C2626" w:rsidRPr="005C2626" w:rsidRDefault="005C2626">
      <w:pPr>
        <w:rPr>
          <w:rFonts w:ascii="Arial" w:hAnsi="Arial" w:cs="Arial"/>
          <w:sz w:val="24"/>
          <w:szCs w:val="24"/>
        </w:rPr>
      </w:pPr>
    </w:p>
    <w:sectPr w:rsidR="005C2626" w:rsidRPr="005C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26"/>
    <w:rsid w:val="000A2F4B"/>
    <w:rsid w:val="001013CB"/>
    <w:rsid w:val="00134905"/>
    <w:rsid w:val="001F2215"/>
    <w:rsid w:val="001F443B"/>
    <w:rsid w:val="00210B62"/>
    <w:rsid w:val="00236B87"/>
    <w:rsid w:val="002B72ED"/>
    <w:rsid w:val="003176E3"/>
    <w:rsid w:val="00371726"/>
    <w:rsid w:val="003859C7"/>
    <w:rsid w:val="0039565E"/>
    <w:rsid w:val="003C2EF5"/>
    <w:rsid w:val="0041392E"/>
    <w:rsid w:val="00461B4E"/>
    <w:rsid w:val="00464DC0"/>
    <w:rsid w:val="004B4F68"/>
    <w:rsid w:val="004E1959"/>
    <w:rsid w:val="00563CBF"/>
    <w:rsid w:val="00595B0E"/>
    <w:rsid w:val="005C2626"/>
    <w:rsid w:val="005E1831"/>
    <w:rsid w:val="005E35B0"/>
    <w:rsid w:val="005F6E8F"/>
    <w:rsid w:val="00614B19"/>
    <w:rsid w:val="006543FF"/>
    <w:rsid w:val="006834AA"/>
    <w:rsid w:val="006B583A"/>
    <w:rsid w:val="006F4060"/>
    <w:rsid w:val="00710A66"/>
    <w:rsid w:val="007637CA"/>
    <w:rsid w:val="007875F6"/>
    <w:rsid w:val="007968BF"/>
    <w:rsid w:val="007B6867"/>
    <w:rsid w:val="007E2984"/>
    <w:rsid w:val="007E7A8D"/>
    <w:rsid w:val="00831B03"/>
    <w:rsid w:val="00860FE3"/>
    <w:rsid w:val="00875EEE"/>
    <w:rsid w:val="008A56B2"/>
    <w:rsid w:val="008B1AD9"/>
    <w:rsid w:val="008C6E96"/>
    <w:rsid w:val="008E5FF8"/>
    <w:rsid w:val="009376F2"/>
    <w:rsid w:val="00942FCE"/>
    <w:rsid w:val="009532CA"/>
    <w:rsid w:val="00964C7D"/>
    <w:rsid w:val="0097196E"/>
    <w:rsid w:val="00986050"/>
    <w:rsid w:val="009863C6"/>
    <w:rsid w:val="009B5480"/>
    <w:rsid w:val="009E1EE9"/>
    <w:rsid w:val="00A16572"/>
    <w:rsid w:val="00A37649"/>
    <w:rsid w:val="00A71BAE"/>
    <w:rsid w:val="00AB264A"/>
    <w:rsid w:val="00AC4338"/>
    <w:rsid w:val="00AE3800"/>
    <w:rsid w:val="00B60EE8"/>
    <w:rsid w:val="00BD2598"/>
    <w:rsid w:val="00BD3F6E"/>
    <w:rsid w:val="00C47571"/>
    <w:rsid w:val="00C835A1"/>
    <w:rsid w:val="00CA4DBA"/>
    <w:rsid w:val="00CC4D30"/>
    <w:rsid w:val="00CD19C6"/>
    <w:rsid w:val="00D20450"/>
    <w:rsid w:val="00D47E52"/>
    <w:rsid w:val="00DC6B3B"/>
    <w:rsid w:val="00DF33E2"/>
    <w:rsid w:val="00E07596"/>
    <w:rsid w:val="00E64645"/>
    <w:rsid w:val="00EA26F0"/>
    <w:rsid w:val="00EA2D71"/>
    <w:rsid w:val="00EB41DC"/>
    <w:rsid w:val="00EF4E03"/>
    <w:rsid w:val="00F94163"/>
    <w:rsid w:val="00F94BAE"/>
    <w:rsid w:val="00F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 Brno</dc:creator>
  <cp:lastModifiedBy>MU Brno</cp:lastModifiedBy>
  <cp:revision>2</cp:revision>
  <dcterms:created xsi:type="dcterms:W3CDTF">2015-02-16T11:41:00Z</dcterms:created>
  <dcterms:modified xsi:type="dcterms:W3CDTF">2015-02-16T11:41:00Z</dcterms:modified>
</cp:coreProperties>
</file>