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C6" w:rsidRPr="00B977C6" w:rsidRDefault="00B977C6" w:rsidP="00B977C6">
      <w:pPr>
        <w:rPr>
          <w:b/>
          <w:sz w:val="28"/>
        </w:rPr>
      </w:pPr>
      <w:proofErr w:type="spellStart"/>
      <w:r w:rsidRPr="00B977C6">
        <w:rPr>
          <w:b/>
          <w:sz w:val="28"/>
        </w:rPr>
        <w:t>An</w:t>
      </w:r>
      <w:proofErr w:type="spellEnd"/>
      <w:r w:rsidRPr="00B977C6">
        <w:rPr>
          <w:b/>
          <w:sz w:val="28"/>
        </w:rPr>
        <w:t xml:space="preserve"> ab initio study </w:t>
      </w:r>
      <w:proofErr w:type="spellStart"/>
      <w:r w:rsidRPr="00B977C6">
        <w:rPr>
          <w:b/>
          <w:sz w:val="28"/>
        </w:rPr>
        <w:t>of</w:t>
      </w:r>
      <w:proofErr w:type="spellEnd"/>
      <w:r w:rsidRPr="00B977C6">
        <w:rPr>
          <w:b/>
          <w:sz w:val="28"/>
        </w:rPr>
        <w:t xml:space="preserve"> </w:t>
      </w:r>
      <w:proofErr w:type="spellStart"/>
      <w:r w:rsidRPr="00B977C6">
        <w:rPr>
          <w:b/>
          <w:sz w:val="28"/>
        </w:rPr>
        <w:t>magnetism</w:t>
      </w:r>
      <w:proofErr w:type="spellEnd"/>
      <w:r w:rsidRPr="00B977C6">
        <w:rPr>
          <w:b/>
          <w:sz w:val="28"/>
        </w:rPr>
        <w:t xml:space="preserve"> in </w:t>
      </w:r>
      <w:proofErr w:type="spellStart"/>
      <w:r w:rsidRPr="00B977C6">
        <w:rPr>
          <w:b/>
          <w:sz w:val="28"/>
        </w:rPr>
        <w:t>nanocomposite</w:t>
      </w:r>
      <w:proofErr w:type="spellEnd"/>
      <w:r w:rsidRPr="00B977C6">
        <w:rPr>
          <w:b/>
          <w:sz w:val="28"/>
        </w:rPr>
        <w:t xml:space="preserve"> </w:t>
      </w:r>
      <w:proofErr w:type="spellStart"/>
      <w:r w:rsidRPr="00B977C6">
        <w:rPr>
          <w:b/>
          <w:sz w:val="28"/>
        </w:rPr>
        <w:t>Fe-Pd</w:t>
      </w:r>
      <w:proofErr w:type="spellEnd"/>
      <w:r w:rsidRPr="00B977C6">
        <w:rPr>
          <w:b/>
          <w:sz w:val="28"/>
        </w:rPr>
        <w:t xml:space="preserve"> and </w:t>
      </w:r>
      <w:proofErr w:type="spellStart"/>
      <w:r w:rsidRPr="00B977C6">
        <w:rPr>
          <w:b/>
          <w:sz w:val="28"/>
        </w:rPr>
        <w:t>Fe-Pt</w:t>
      </w:r>
      <w:proofErr w:type="spellEnd"/>
      <w:r w:rsidRPr="00B977C6">
        <w:rPr>
          <w:b/>
          <w:sz w:val="28"/>
        </w:rPr>
        <w:t xml:space="preserve"> </w:t>
      </w:r>
      <w:proofErr w:type="spellStart"/>
      <w:r w:rsidRPr="00B977C6">
        <w:rPr>
          <w:b/>
          <w:sz w:val="28"/>
        </w:rPr>
        <w:t>systems</w:t>
      </w:r>
      <w:proofErr w:type="spellEnd"/>
    </w:p>
    <w:p w:rsidR="00B977C6" w:rsidRDefault="00B977C6" w:rsidP="00B977C6">
      <w:proofErr w:type="spellStart"/>
      <w:r>
        <w:t>Authors</w:t>
      </w:r>
      <w:proofErr w:type="spellEnd"/>
      <w:r>
        <w:t xml:space="preserve">: Martin Zouhar; </w:t>
      </w:r>
      <w:proofErr w:type="spellStart"/>
      <w:r>
        <w:t>Mojmir</w:t>
      </w:r>
      <w:proofErr w:type="spellEnd"/>
      <w:r>
        <w:t xml:space="preserve"> Sob</w:t>
      </w:r>
    </w:p>
    <w:p w:rsidR="00B977C6" w:rsidRDefault="00B977C6" w:rsidP="00B977C6"/>
    <w:p w:rsidR="00B977C6" w:rsidRDefault="00B977C6" w:rsidP="00B977C6">
      <w:proofErr w:type="spellStart"/>
      <w:r>
        <w:t>We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a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study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magnetic</w:t>
      </w:r>
      <w:proofErr w:type="spellEnd"/>
      <w:r>
        <w:t xml:space="preserve"> </w:t>
      </w:r>
    </w:p>
    <w:p w:rsidR="00B977C6" w:rsidRDefault="00B977C6" w:rsidP="00B977C6">
      <w:proofErr w:type="spellStart"/>
      <w:r>
        <w:t>configurations</w:t>
      </w:r>
      <w:proofErr w:type="spellEnd"/>
      <w:r>
        <w:t xml:space="preserve"> in </w:t>
      </w:r>
      <w:proofErr w:type="spellStart"/>
      <w:r>
        <w:t>nanostructured</w:t>
      </w:r>
      <w:proofErr w:type="spellEnd"/>
      <w:r>
        <w:t xml:space="preserve"> </w:t>
      </w:r>
      <w:proofErr w:type="spellStart"/>
      <w:r>
        <w:t>Fe-Pd</w:t>
      </w:r>
      <w:proofErr w:type="spellEnd"/>
      <w:r>
        <w:t xml:space="preserve"> and </w:t>
      </w:r>
      <w:proofErr w:type="spellStart"/>
      <w:r>
        <w:t>Fe-Pt</w:t>
      </w:r>
      <w:proofErr w:type="spellEnd"/>
      <w:r>
        <w:t xml:space="preserve"> face-</w:t>
      </w:r>
      <w:proofErr w:type="spellStart"/>
      <w:r>
        <w:t>centered</w:t>
      </w:r>
      <w:proofErr w:type="spellEnd"/>
      <w:r>
        <w:t xml:space="preserve"> </w:t>
      </w:r>
      <w:proofErr w:type="spellStart"/>
      <w:r>
        <w:t>cubic</w:t>
      </w:r>
      <w:proofErr w:type="spellEnd"/>
      <w:r>
        <w:t xml:space="preserve"> (FCC) </w:t>
      </w:r>
    </w:p>
    <w:p w:rsidR="00B977C6" w:rsidRDefault="00B977C6" w:rsidP="00B977C6">
      <w:proofErr w:type="spellStart"/>
      <w:r>
        <w:t>based</w:t>
      </w:r>
      <w:proofErr w:type="spellEnd"/>
      <w:r>
        <w:t xml:space="preserve"> </w:t>
      </w:r>
      <w:proofErr w:type="spellStart"/>
      <w:r>
        <w:t>intermetallics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FeX3, FeX7, FeX8 and </w:t>
      </w:r>
    </w:p>
    <w:p w:rsidR="00B977C6" w:rsidRDefault="00B977C6" w:rsidP="00B977C6">
      <w:r>
        <w:t xml:space="preserve">FeX15 (X = </w:t>
      </w:r>
      <w:proofErr w:type="spellStart"/>
      <w:r>
        <w:t>Pd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Pt</w:t>
      </w:r>
      <w:proofErr w:type="spellEnd"/>
      <w:r>
        <w:t xml:space="preserve">),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iron </w:t>
      </w:r>
      <w:proofErr w:type="spellStart"/>
      <w:r>
        <w:t>fibres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platinum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bookmarkStart w:id="0" w:name="_GoBack"/>
      <w:bookmarkEnd w:id="0"/>
    </w:p>
    <w:p w:rsidR="00B977C6" w:rsidRDefault="00B977C6" w:rsidP="00B977C6">
      <w:r>
        <w:t>palladium matrix.</w:t>
      </w:r>
    </w:p>
    <w:p w:rsidR="00B977C6" w:rsidRDefault="00B977C6" w:rsidP="00B977C6"/>
    <w:p w:rsidR="00B977C6" w:rsidRDefault="00B977C6" w:rsidP="00B977C6">
      <w:proofErr w:type="spellStart"/>
      <w:r>
        <w:t>The</w:t>
      </w:r>
      <w:proofErr w:type="spellEnd"/>
      <w:r>
        <w:t xml:space="preserve"> </w:t>
      </w:r>
      <w:proofErr w:type="spellStart"/>
      <w:r>
        <w:t>pseudopotential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VASP (</w:t>
      </w:r>
      <w:proofErr w:type="spellStart"/>
      <w:r>
        <w:t>Vienna</w:t>
      </w:r>
      <w:proofErr w:type="spellEnd"/>
      <w:r>
        <w:t xml:space="preserve"> Ab initio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</w:p>
    <w:p w:rsidR="00B977C6" w:rsidRDefault="00B977C6" w:rsidP="00B977C6">
      <w:proofErr w:type="spellStart"/>
      <w:r>
        <w:t>used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 </w:t>
      </w:r>
      <w:proofErr w:type="spellStart"/>
      <w:r>
        <w:t>lattice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FCC-</w:t>
      </w:r>
      <w:proofErr w:type="spellStart"/>
      <w:r>
        <w:t>based</w:t>
      </w:r>
      <w:proofErr w:type="spellEnd"/>
      <w:r>
        <w:t xml:space="preserve"> </w:t>
      </w:r>
    </w:p>
    <w:p w:rsidR="00B977C6" w:rsidRDefault="00B977C6" w:rsidP="00B977C6">
      <w:proofErr w:type="spellStart"/>
      <w:r>
        <w:t>structures</w:t>
      </w:r>
      <w:proofErr w:type="spellEnd"/>
      <w:r>
        <w:t xml:space="preserve"> and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>.</w:t>
      </w:r>
    </w:p>
    <w:p w:rsidR="00B977C6" w:rsidRDefault="00B977C6" w:rsidP="00B977C6">
      <w:proofErr w:type="spellStart"/>
      <w:r>
        <w:t>Nonmagnetic</w:t>
      </w:r>
      <w:proofErr w:type="spellEnd"/>
      <w:r>
        <w:t xml:space="preserve">, </w:t>
      </w:r>
      <w:proofErr w:type="spellStart"/>
      <w:r>
        <w:t>ferromagnetic</w:t>
      </w:r>
      <w:proofErr w:type="spellEnd"/>
      <w:r>
        <w:t xml:space="preserve"> and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antiferromagnetic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are </w:t>
      </w:r>
    </w:p>
    <w:p w:rsidR="00B977C6" w:rsidRDefault="00B977C6" w:rsidP="00B977C6">
      <w:proofErr w:type="spellStart"/>
      <w:r>
        <w:t>considered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configurations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 xml:space="preserve"> are </w:t>
      </w:r>
      <w:proofErr w:type="spellStart"/>
      <w:r>
        <w:t>discussed</w:t>
      </w:r>
      <w:proofErr w:type="spellEnd"/>
      <w:r>
        <w:t xml:space="preserve"> </w:t>
      </w:r>
    </w:p>
    <w:p w:rsidR="00B977C6" w:rsidRDefault="00B977C6" w:rsidP="00B977C6">
      <w:r>
        <w:t xml:space="preserve">in detail,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dependence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</w:t>
      </w:r>
    </w:p>
    <w:p w:rsidR="00D414A2" w:rsidRDefault="00B977C6" w:rsidP="00B977C6">
      <w:r>
        <w:t xml:space="preserve">and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moments</w:t>
      </w:r>
      <w:proofErr w:type="spellEnd"/>
      <w:r>
        <w:t>.</w:t>
      </w:r>
    </w:p>
    <w:sectPr w:rsidR="00D4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C6"/>
    <w:rsid w:val="00565693"/>
    <w:rsid w:val="00B977C6"/>
    <w:rsid w:val="00D4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</dc:creator>
  <cp:lastModifiedBy>pinkas</cp:lastModifiedBy>
  <cp:revision>1</cp:revision>
  <dcterms:created xsi:type="dcterms:W3CDTF">2015-01-29T14:54:00Z</dcterms:created>
  <dcterms:modified xsi:type="dcterms:W3CDTF">2015-01-29T14:56:00Z</dcterms:modified>
</cp:coreProperties>
</file>