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5B" w:rsidRPr="00EB65B2" w:rsidRDefault="007B625B" w:rsidP="007538C4">
      <w:pPr>
        <w:jc w:val="center"/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TERÉNNÍ VÝZKUM MIKROREGIONU 2015</w:t>
      </w:r>
    </w:p>
    <w:p w:rsidR="007B625B" w:rsidRPr="00EB65B2" w:rsidRDefault="007B625B" w:rsidP="007538C4">
      <w:pPr>
        <w:jc w:val="center"/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Percepce ukrajinské krize</w:t>
      </w:r>
    </w:p>
    <w:p w:rsidR="007B625B" w:rsidRDefault="007B625B">
      <w:pPr>
        <w:rPr>
          <w:sz w:val="22"/>
          <w:szCs w:val="22"/>
        </w:rPr>
      </w:pPr>
    </w:p>
    <w:p w:rsidR="007B625B" w:rsidRDefault="007B625B">
      <w:pPr>
        <w:rPr>
          <w:sz w:val="22"/>
          <w:szCs w:val="22"/>
        </w:rPr>
      </w:pPr>
    </w:p>
    <w:p w:rsidR="007B625B" w:rsidRDefault="007B625B">
      <w:pPr>
        <w:rPr>
          <w:sz w:val="22"/>
          <w:szCs w:val="22"/>
        </w:rPr>
      </w:pPr>
    </w:p>
    <w:p w:rsidR="007B625B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Region výzkumu</w:t>
      </w:r>
    </w:p>
    <w:p w:rsidR="007B625B" w:rsidRPr="00EB65B2" w:rsidRDefault="007B625B">
      <w:pPr>
        <w:rPr>
          <w:sz w:val="22"/>
          <w:szCs w:val="22"/>
        </w:rPr>
      </w:pPr>
      <w:r w:rsidRPr="00EB65B2">
        <w:rPr>
          <w:sz w:val="22"/>
          <w:szCs w:val="22"/>
        </w:rPr>
        <w:t>okresy Písek a Strakonice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sz w:val="22"/>
          <w:szCs w:val="22"/>
        </w:rPr>
      </w:pPr>
      <w:r w:rsidRPr="00EB65B2">
        <w:rPr>
          <w:b/>
          <w:sz w:val="22"/>
          <w:szCs w:val="22"/>
        </w:rPr>
        <w:t>Metoda</w:t>
      </w:r>
      <w:r w:rsidRPr="00EB65B2">
        <w:rPr>
          <w:sz w:val="22"/>
          <w:szCs w:val="22"/>
        </w:rPr>
        <w:t>: dotazník</w:t>
      </w:r>
    </w:p>
    <w:p w:rsidR="007B625B" w:rsidRPr="00EB65B2" w:rsidRDefault="007B625B">
      <w:pPr>
        <w:rPr>
          <w:sz w:val="22"/>
          <w:szCs w:val="22"/>
        </w:rPr>
      </w:pPr>
      <w:r w:rsidRPr="00EB65B2">
        <w:rPr>
          <w:sz w:val="22"/>
          <w:szCs w:val="22"/>
        </w:rPr>
        <w:t xml:space="preserve">15 výzkumných otázek + sociodemografické údaje. Respondenti budou vybíráni kvótním výběrem (kvóty věk a gender). 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Základní pokyny k provádění průzkumu: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slušné oslovení dotázaného, představení se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požádání o odpovědi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stručné vysvětlení cíle výzkumu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oslovené nijak nepřesvědčovat, nepřemlouvat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pokud o to oslovený/á požádá, ukažte mu/jí vaše potvrzení, že se účastníte průzkumu, spolu s </w:t>
      </w:r>
      <w:proofErr w:type="gramStart"/>
      <w:r w:rsidRPr="00EB65B2">
        <w:rPr>
          <w:sz w:val="22"/>
          <w:szCs w:val="22"/>
        </w:rPr>
        <w:t>OP</w:t>
      </w:r>
      <w:proofErr w:type="gramEnd"/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cílová skupina: dospělí ve věku 18+ let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nutno dodržovat demografické kvóty (vždy v rámci obce)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přečtěte otázku; většinou jde o uzavřené otázky, přečtěte tedy i nabídnuté odpovědi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zaznamenejte odpověď (tak, by to dotázaný/á viděl/a)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je vhodné nabídnout respondentovi prázdný dotazník, aby si sám/sama mohla číst otázky, zatímco vy zaznamenáváte odpovědi; ale nevnucovat, pokud o to nebude stát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pokud dotázaná/ý nerozumí otázce, stručně vysvětlete</w:t>
      </w:r>
    </w:p>
    <w:p w:rsidR="007B625B" w:rsidRPr="00EB65B2" w:rsidRDefault="007B625B" w:rsidP="00EB65B2">
      <w:pPr>
        <w:pStyle w:val="Odstavecseseznamem"/>
        <w:numPr>
          <w:ilvl w:val="0"/>
          <w:numId w:val="1"/>
        </w:numPr>
        <w:ind w:left="0" w:firstLine="0"/>
        <w:rPr>
          <w:sz w:val="22"/>
          <w:szCs w:val="22"/>
        </w:rPr>
      </w:pPr>
      <w:r w:rsidRPr="00EB65B2">
        <w:rPr>
          <w:sz w:val="22"/>
          <w:szCs w:val="22"/>
        </w:rPr>
        <w:t>pokud na některou otázku nebude znát odpověď nebo nebude ochotná/ý odpovědět, přejděte k následující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po skončení rozhovoru nezapomeňte poděkovat!</w:t>
      </w:r>
    </w:p>
    <w:p w:rsidR="007B625B" w:rsidRPr="00EB65B2" w:rsidRDefault="007B625B" w:rsidP="00F643E7">
      <w:pPr>
        <w:pStyle w:val="Odstavecseseznamem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B65B2">
        <w:rPr>
          <w:sz w:val="22"/>
          <w:szCs w:val="22"/>
        </w:rPr>
        <w:t>ochota odpovídat i kvalita získaných odpovědí hodně závisí na přístupu tazatele!</w:t>
      </w:r>
    </w:p>
    <w:p w:rsidR="007B625B" w:rsidRPr="00EB65B2" w:rsidRDefault="007B625B" w:rsidP="00E87AEC">
      <w:pPr>
        <w:rPr>
          <w:sz w:val="22"/>
          <w:szCs w:val="22"/>
        </w:rPr>
      </w:pPr>
      <w:r w:rsidRPr="00EB65B2">
        <w:rPr>
          <w:sz w:val="22"/>
          <w:szCs w:val="22"/>
        </w:rPr>
        <w:t xml:space="preserve">(základní literatura k metodě dotazníkových šetření viz Doporučená literatura na stránce </w:t>
      </w:r>
      <w:proofErr w:type="gramStart"/>
      <w:r w:rsidRPr="00EB65B2">
        <w:rPr>
          <w:sz w:val="22"/>
          <w:szCs w:val="22"/>
        </w:rPr>
        <w:t>předmětu v IS</w:t>
      </w:r>
      <w:proofErr w:type="gramEnd"/>
      <w:r w:rsidRPr="00EB65B2">
        <w:rPr>
          <w:sz w:val="22"/>
          <w:szCs w:val="22"/>
        </w:rPr>
        <w:t>).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 w:rsidP="00EB65B2">
      <w:pPr>
        <w:jc w:val="center"/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Organizační pokyny</w:t>
      </w:r>
    </w:p>
    <w:p w:rsidR="007B625B" w:rsidRPr="00EB65B2" w:rsidRDefault="007B625B">
      <w:pPr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Místo ubytování:</w:t>
      </w:r>
    </w:p>
    <w:p w:rsidR="007B625B" w:rsidRPr="00EB65B2" w:rsidRDefault="007B625B" w:rsidP="00EB65B2">
      <w:pPr>
        <w:rPr>
          <w:sz w:val="22"/>
          <w:szCs w:val="22"/>
        </w:rPr>
      </w:pPr>
      <w:r w:rsidRPr="00EB65B2">
        <w:rPr>
          <w:sz w:val="22"/>
          <w:szCs w:val="22"/>
        </w:rPr>
        <w:t xml:space="preserve">Vojenská ubytovna Strakonice, Palackého náměstí </w:t>
      </w:r>
      <w:proofErr w:type="gramStart"/>
      <w:r w:rsidRPr="00EB65B2">
        <w:rPr>
          <w:sz w:val="22"/>
          <w:szCs w:val="22"/>
        </w:rPr>
        <w:t>112  (</w:t>
      </w:r>
      <w:hyperlink r:id="rId6" w:history="1">
        <w:r w:rsidRPr="00EB65B2">
          <w:rPr>
            <w:rStyle w:val="Hypertextovodkaz"/>
            <w:sz w:val="22"/>
            <w:szCs w:val="22"/>
          </w:rPr>
          <w:t>http</w:t>
        </w:r>
        <w:proofErr w:type="gramEnd"/>
        <w:r w:rsidRPr="00EB65B2">
          <w:rPr>
            <w:rStyle w:val="Hypertextovodkaz"/>
            <w:sz w:val="22"/>
            <w:szCs w:val="22"/>
          </w:rPr>
          <w:t>://www.levneubytovani.net/ubytovani/vojenska-ubytovna-strakonice/</w:t>
        </w:r>
      </w:hyperlink>
      <w:r w:rsidRPr="00EB65B2">
        <w:rPr>
          <w:sz w:val="22"/>
          <w:szCs w:val="22"/>
        </w:rPr>
        <w:t xml:space="preserve">). 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b/>
          <w:sz w:val="22"/>
          <w:szCs w:val="22"/>
        </w:rPr>
        <w:t>Termín:</w:t>
      </w:r>
      <w:r w:rsidRPr="00EB65B2">
        <w:rPr>
          <w:sz w:val="22"/>
          <w:szCs w:val="22"/>
        </w:rPr>
        <w:t xml:space="preserve"> </w:t>
      </w:r>
      <w:proofErr w:type="gramStart"/>
      <w:r w:rsidRPr="00EB65B2">
        <w:rPr>
          <w:sz w:val="22"/>
          <w:szCs w:val="22"/>
        </w:rPr>
        <w:t>10.5. (neděle</w:t>
      </w:r>
      <w:proofErr w:type="gramEnd"/>
      <w:r w:rsidRPr="00EB65B2">
        <w:rPr>
          <w:sz w:val="22"/>
          <w:szCs w:val="22"/>
        </w:rPr>
        <w:t xml:space="preserve"> večer) – 15.5. (pátek ráno ukončení)</w:t>
      </w:r>
    </w:p>
    <w:p w:rsidR="007B625B" w:rsidRPr="00EB65B2" w:rsidRDefault="007B625B" w:rsidP="00EB65B2">
      <w:pPr>
        <w:rPr>
          <w:b/>
          <w:sz w:val="22"/>
          <w:szCs w:val="22"/>
        </w:rPr>
      </w:pPr>
      <w:r w:rsidRPr="00EB65B2">
        <w:rPr>
          <w:sz w:val="22"/>
          <w:szCs w:val="22"/>
          <w:highlight w:val="yellow"/>
        </w:rPr>
        <w:t xml:space="preserve">- školení ohledem </w:t>
      </w:r>
      <w:r w:rsidRPr="00EB65B2">
        <w:rPr>
          <w:b/>
          <w:sz w:val="22"/>
          <w:szCs w:val="22"/>
          <w:highlight w:val="yellow"/>
        </w:rPr>
        <w:t xml:space="preserve">Percepce ukrajinské krize </w:t>
      </w:r>
      <w:r w:rsidRPr="00EB65B2">
        <w:rPr>
          <w:sz w:val="22"/>
          <w:szCs w:val="22"/>
          <w:highlight w:val="yellow"/>
        </w:rPr>
        <w:t>proběhne v pondělí o 9:00.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b/>
          <w:sz w:val="22"/>
          <w:szCs w:val="22"/>
        </w:rPr>
        <w:t>Ideální spojení:</w:t>
      </w:r>
      <w:r w:rsidRPr="00EB65B2">
        <w:rPr>
          <w:sz w:val="22"/>
          <w:szCs w:val="22"/>
        </w:rPr>
        <w:t xml:space="preserve"> přímý vlak z Brna 13:20 (příjezd 18:51), popř. 15:20 (příjezd 20:51) 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sz w:val="22"/>
          <w:szCs w:val="22"/>
        </w:rPr>
        <w:t>doporučujeme zakoupit jízdenku hromadně dopředu (při skupině 15 lidí cena cca 220 Kč/cesta)</w:t>
      </w:r>
    </w:p>
    <w:p w:rsidR="007B625B" w:rsidRPr="00EB65B2" w:rsidRDefault="007B625B" w:rsidP="00EB65B2">
      <w:pPr>
        <w:jc w:val="both"/>
        <w:rPr>
          <w:b/>
          <w:sz w:val="22"/>
          <w:szCs w:val="22"/>
        </w:rPr>
      </w:pP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b/>
          <w:sz w:val="22"/>
          <w:szCs w:val="22"/>
        </w:rPr>
        <w:t>Financování:</w:t>
      </w:r>
      <w:r w:rsidRPr="00EB65B2">
        <w:rPr>
          <w:sz w:val="22"/>
          <w:szCs w:val="22"/>
        </w:rPr>
        <w:t xml:space="preserve"> Geografický ústav hradí ubytování, stravu a dopravu si hradí studenti (doporučujeme schovávat jízdenky, kdyby se podařilo zajistit i zaplacení části dopravy - nezaručujeme)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b/>
          <w:sz w:val="22"/>
          <w:szCs w:val="22"/>
        </w:rPr>
        <w:t>Kontakty na vedoucí:</w:t>
      </w:r>
      <w:r w:rsidRPr="00EB65B2">
        <w:rPr>
          <w:sz w:val="22"/>
          <w:szCs w:val="22"/>
        </w:rPr>
        <w:t xml:space="preserve"> 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sz w:val="22"/>
          <w:szCs w:val="22"/>
        </w:rPr>
        <w:t xml:space="preserve">RNDr. Petr Daněk, PhD. – tel. 608 049 607 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sz w:val="22"/>
          <w:szCs w:val="22"/>
        </w:rPr>
        <w:t xml:space="preserve">Mgr. Maroš </w:t>
      </w:r>
      <w:proofErr w:type="spellStart"/>
      <w:r w:rsidRPr="00EB65B2">
        <w:rPr>
          <w:sz w:val="22"/>
          <w:szCs w:val="22"/>
        </w:rPr>
        <w:t>Višňovský</w:t>
      </w:r>
      <w:proofErr w:type="spellEnd"/>
      <w:r w:rsidRPr="00EB65B2">
        <w:rPr>
          <w:sz w:val="22"/>
          <w:szCs w:val="22"/>
        </w:rPr>
        <w:t xml:space="preserve"> – tel. 608 224 913</w:t>
      </w:r>
      <w:r w:rsidRPr="00EB65B2">
        <w:rPr>
          <w:sz w:val="22"/>
          <w:szCs w:val="22"/>
        </w:rPr>
        <w:tab/>
      </w:r>
      <w:r w:rsidRPr="00EB65B2">
        <w:rPr>
          <w:sz w:val="22"/>
          <w:szCs w:val="22"/>
        </w:rPr>
        <w:tab/>
        <w:t xml:space="preserve">         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  <w:r w:rsidRPr="00EB65B2">
        <w:rPr>
          <w:sz w:val="22"/>
          <w:szCs w:val="22"/>
        </w:rPr>
        <w:t xml:space="preserve">Mgr. Kamila </w:t>
      </w:r>
      <w:proofErr w:type="spellStart"/>
      <w:r w:rsidRPr="00EB65B2">
        <w:rPr>
          <w:sz w:val="22"/>
          <w:szCs w:val="22"/>
        </w:rPr>
        <w:t>Klemešová</w:t>
      </w:r>
      <w:proofErr w:type="spellEnd"/>
      <w:r w:rsidRPr="00EB65B2">
        <w:rPr>
          <w:sz w:val="22"/>
          <w:szCs w:val="22"/>
        </w:rPr>
        <w:t xml:space="preserve"> – tel. 774 330 632 (Vodafone), 734 237 832 (T-Mobile)</w:t>
      </w:r>
    </w:p>
    <w:p w:rsidR="007B625B" w:rsidRPr="00EB65B2" w:rsidRDefault="007B625B" w:rsidP="00EB65B2">
      <w:pPr>
        <w:jc w:val="both"/>
        <w:rPr>
          <w:sz w:val="22"/>
          <w:szCs w:val="22"/>
        </w:rPr>
      </w:pPr>
    </w:p>
    <w:p w:rsidR="007B625B" w:rsidRPr="00EB65B2" w:rsidRDefault="007B625B" w:rsidP="00EB65B2">
      <w:pPr>
        <w:jc w:val="both"/>
        <w:rPr>
          <w:sz w:val="22"/>
          <w:szCs w:val="22"/>
          <w:u w:val="single"/>
        </w:rPr>
      </w:pPr>
      <w:r w:rsidRPr="00EB65B2">
        <w:rPr>
          <w:sz w:val="22"/>
          <w:szCs w:val="22"/>
          <w:u w:val="single"/>
        </w:rPr>
        <w:t>Všichni studenti byli seznámeni a podepisují  BOZP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sz w:val="22"/>
          <w:szCs w:val="22"/>
        </w:rPr>
      </w:pPr>
      <w:r w:rsidRPr="00EB65B2">
        <w:rPr>
          <w:sz w:val="22"/>
          <w:szCs w:val="22"/>
        </w:rPr>
        <w:t>Kontrola a předání vyplněných dotazníků, předání zkušeností, vyhodnocení výzkumu: každý den (po-čt) v 19h na ubytovně.</w:t>
      </w:r>
    </w:p>
    <w:p w:rsidR="007B625B" w:rsidRPr="00EB65B2" w:rsidRDefault="007B625B">
      <w:pPr>
        <w:rPr>
          <w:sz w:val="22"/>
          <w:szCs w:val="22"/>
        </w:rPr>
      </w:pPr>
    </w:p>
    <w:p w:rsidR="007B625B" w:rsidRPr="00EB65B2" w:rsidRDefault="007B625B">
      <w:pPr>
        <w:rPr>
          <w:b/>
          <w:sz w:val="22"/>
          <w:szCs w:val="22"/>
        </w:rPr>
        <w:sectPr w:rsidR="007B625B" w:rsidRPr="00EB65B2" w:rsidSect="00EB65B2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7B625B" w:rsidRPr="00EB65B2" w:rsidRDefault="007B625B">
      <w:pPr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lastRenderedPageBreak/>
        <w:t>Nutné vybavení pro terénní výzkum:</w:t>
      </w:r>
    </w:p>
    <w:p w:rsidR="007B625B" w:rsidRPr="00EB65B2" w:rsidRDefault="007B625B" w:rsidP="009F1D3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pevná podložka A4</w:t>
      </w:r>
    </w:p>
    <w:p w:rsidR="007B625B" w:rsidRPr="00EB65B2" w:rsidRDefault="007B625B" w:rsidP="009F1D3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složka na dotazníky</w:t>
      </w:r>
    </w:p>
    <w:p w:rsidR="007B625B" w:rsidRPr="00EB65B2" w:rsidRDefault="007B625B" w:rsidP="009F1D3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sada propisek</w:t>
      </w:r>
    </w:p>
    <w:p w:rsidR="007B625B" w:rsidRPr="00EB65B2" w:rsidRDefault="007B625B" w:rsidP="009F1D3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 xml:space="preserve">turistická mapa/y území okresu Strakonic a Písku </w:t>
      </w:r>
    </w:p>
    <w:p w:rsidR="007B625B" w:rsidRPr="00EB65B2" w:rsidRDefault="007B625B" w:rsidP="009F1D3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bookmarkStart w:id="0" w:name="_GoBack"/>
      <w:bookmarkEnd w:id="0"/>
      <w:r w:rsidRPr="00EB65B2">
        <w:rPr>
          <w:sz w:val="22"/>
          <w:szCs w:val="22"/>
        </w:rPr>
        <w:t>OP</w:t>
      </w:r>
    </w:p>
    <w:p w:rsidR="007B625B" w:rsidRPr="00EB65B2" w:rsidRDefault="007B625B" w:rsidP="007A0D08">
      <w:pPr>
        <w:rPr>
          <w:sz w:val="22"/>
          <w:szCs w:val="22"/>
        </w:rPr>
      </w:pPr>
    </w:p>
    <w:p w:rsidR="007B625B" w:rsidRPr="00EB65B2" w:rsidRDefault="007B625B" w:rsidP="007A0D08">
      <w:pPr>
        <w:rPr>
          <w:sz w:val="22"/>
          <w:szCs w:val="22"/>
        </w:rPr>
      </w:pPr>
    </w:p>
    <w:p w:rsidR="007B625B" w:rsidRPr="00EB65B2" w:rsidRDefault="007B625B" w:rsidP="007A0D08">
      <w:pPr>
        <w:rPr>
          <w:b/>
          <w:sz w:val="22"/>
          <w:szCs w:val="22"/>
        </w:rPr>
      </w:pPr>
      <w:r w:rsidRPr="00EB65B2">
        <w:rPr>
          <w:b/>
          <w:sz w:val="22"/>
          <w:szCs w:val="22"/>
        </w:rPr>
        <w:t>Doporučené vybavení:</w:t>
      </w:r>
    </w:p>
    <w:p w:rsidR="007B625B" w:rsidRPr="00EB65B2" w:rsidRDefault="007B625B" w:rsidP="007A0D0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pohodlné boty</w:t>
      </w:r>
    </w:p>
    <w:p w:rsidR="007B625B" w:rsidRPr="00EB65B2" w:rsidRDefault="007B625B" w:rsidP="007A0D0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oblečení pro případ deště a chladného počasí</w:t>
      </w:r>
    </w:p>
    <w:p w:rsidR="007B625B" w:rsidRPr="00EB65B2" w:rsidRDefault="007B625B" w:rsidP="007A0D08">
      <w:pPr>
        <w:pStyle w:val="Odstavecseseznamem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B65B2">
        <w:rPr>
          <w:sz w:val="22"/>
          <w:szCs w:val="22"/>
        </w:rPr>
        <w:t>mobil</w:t>
      </w:r>
    </w:p>
    <w:p w:rsidR="007B625B" w:rsidRPr="00EB65B2" w:rsidRDefault="007B625B" w:rsidP="009F1D38">
      <w:pPr>
        <w:rPr>
          <w:sz w:val="22"/>
          <w:szCs w:val="22"/>
        </w:rPr>
        <w:sectPr w:rsidR="007B625B" w:rsidRPr="00EB65B2" w:rsidSect="00EB65B2"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7B625B" w:rsidRPr="00EB65B2" w:rsidRDefault="007B625B" w:rsidP="009F1D38">
      <w:pPr>
        <w:rPr>
          <w:sz w:val="22"/>
          <w:szCs w:val="22"/>
        </w:rPr>
      </w:pPr>
    </w:p>
    <w:p w:rsidR="007B625B" w:rsidRPr="00EB65B2" w:rsidRDefault="007B625B">
      <w:pPr>
        <w:rPr>
          <w:b/>
          <w:sz w:val="22"/>
          <w:szCs w:val="22"/>
        </w:rPr>
      </w:pPr>
    </w:p>
    <w:sectPr w:rsidR="007B625B" w:rsidRPr="00EB65B2" w:rsidSect="00EB65B2">
      <w:type w:val="continuous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ACC"/>
    <w:multiLevelType w:val="hybridMultilevel"/>
    <w:tmpl w:val="04209E18"/>
    <w:lvl w:ilvl="0" w:tplc="FF02AA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74F"/>
    <w:rsid w:val="00006F76"/>
    <w:rsid w:val="00042F5B"/>
    <w:rsid w:val="000725E0"/>
    <w:rsid w:val="0024574F"/>
    <w:rsid w:val="002F6806"/>
    <w:rsid w:val="0038728A"/>
    <w:rsid w:val="00394109"/>
    <w:rsid w:val="003E448B"/>
    <w:rsid w:val="003F7828"/>
    <w:rsid w:val="0041093F"/>
    <w:rsid w:val="00445E45"/>
    <w:rsid w:val="00484EA5"/>
    <w:rsid w:val="005E7986"/>
    <w:rsid w:val="005F0FC5"/>
    <w:rsid w:val="00666E44"/>
    <w:rsid w:val="006D4C22"/>
    <w:rsid w:val="006F2883"/>
    <w:rsid w:val="007115CB"/>
    <w:rsid w:val="007538C4"/>
    <w:rsid w:val="007A0D08"/>
    <w:rsid w:val="007B625B"/>
    <w:rsid w:val="008A15DD"/>
    <w:rsid w:val="008F47E1"/>
    <w:rsid w:val="009A33ED"/>
    <w:rsid w:val="009D6418"/>
    <w:rsid w:val="009F1D38"/>
    <w:rsid w:val="00B04EC7"/>
    <w:rsid w:val="00B61B88"/>
    <w:rsid w:val="00B83558"/>
    <w:rsid w:val="00C33547"/>
    <w:rsid w:val="00C91884"/>
    <w:rsid w:val="00D77288"/>
    <w:rsid w:val="00E87AEC"/>
    <w:rsid w:val="00EB65B2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58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uiPriority w:val="99"/>
    <w:rsid w:val="003F7828"/>
    <w:pPr>
      <w:jc w:val="both"/>
    </w:pPr>
    <w:rPr>
      <w:rFonts w:ascii="Calibri" w:hAnsi="Calibri"/>
      <w:b/>
      <w:sz w:val="28"/>
      <w:szCs w:val="24"/>
    </w:rPr>
  </w:style>
  <w:style w:type="paragraph" w:customStyle="1" w:styleId="Podkapitola">
    <w:name w:val="Podkapitola"/>
    <w:basedOn w:val="Normln"/>
    <w:uiPriority w:val="99"/>
    <w:rsid w:val="003F7828"/>
    <w:pPr>
      <w:tabs>
        <w:tab w:val="left" w:pos="0"/>
      </w:tabs>
    </w:pPr>
    <w:rPr>
      <w:rFonts w:ascii="Calibri" w:hAnsi="Calibri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643E7"/>
    <w:pPr>
      <w:ind w:left="720"/>
      <w:contextualSpacing/>
    </w:pPr>
  </w:style>
  <w:style w:type="character" w:styleId="Hypertextovodkaz">
    <w:name w:val="Hyperlink"/>
    <w:uiPriority w:val="99"/>
    <w:rsid w:val="00E87AEC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7538C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vneubytovani.net/ubytovani/vojenska-ubytovna-strakoni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2015-05-07T13:32:00Z</dcterms:created>
  <dcterms:modified xsi:type="dcterms:W3CDTF">2015-05-07T13:32:00Z</dcterms:modified>
</cp:coreProperties>
</file>