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2E" w:rsidRDefault="00790BFE">
      <w:r>
        <w:t>Antioxidanty úterý 15:00</w:t>
      </w:r>
    </w:p>
    <w:p w:rsidR="00913A3E" w:rsidRDefault="00913A3E">
      <w:r>
        <w:t xml:space="preserve">A 1 – </w:t>
      </w:r>
      <w:proofErr w:type="spellStart"/>
      <w:r>
        <w:t>blank</w:t>
      </w:r>
      <w:proofErr w:type="spellEnd"/>
    </w:p>
    <w:p w:rsidR="00913A3E" w:rsidRDefault="00913A3E">
      <w:r>
        <w:t>A 2-5 - trolox</w:t>
      </w:r>
      <w:bookmarkStart w:id="0" w:name="_GoBack"/>
      <w:bookmarkEnd w:id="0"/>
    </w:p>
    <w:p w:rsidR="00790BFE" w:rsidRDefault="00790BFE">
      <w:r>
        <w:t>A6-9 – šťáva z jablek</w:t>
      </w:r>
    </w:p>
    <w:p w:rsidR="00790BFE" w:rsidRDefault="00790BFE">
      <w:r>
        <w:t>A10-12, B1 – bílé víno</w:t>
      </w:r>
    </w:p>
    <w:p w:rsidR="00790BFE" w:rsidRDefault="00790BFE">
      <w:r>
        <w:t>B 2-5 – zelený čaj</w:t>
      </w:r>
    </w:p>
    <w:p w:rsidR="00790BFE" w:rsidRDefault="00790BFE">
      <w:r>
        <w:t>B6-9 – zázvor</w:t>
      </w:r>
    </w:p>
    <w:p w:rsidR="00790BFE" w:rsidRDefault="00790BFE">
      <w:r>
        <w:t>B 10-12 – šťáva za ananasu</w:t>
      </w:r>
    </w:p>
    <w:p w:rsidR="00790BFE" w:rsidRDefault="00790BFE"/>
    <w:sectPr w:rsidR="0079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FE"/>
    <w:rsid w:val="00790BFE"/>
    <w:rsid w:val="00913A3E"/>
    <w:rsid w:val="00D6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Bára</cp:lastModifiedBy>
  <cp:revision>2</cp:revision>
  <dcterms:created xsi:type="dcterms:W3CDTF">2016-04-18T13:11:00Z</dcterms:created>
  <dcterms:modified xsi:type="dcterms:W3CDTF">2016-04-18T13:14:00Z</dcterms:modified>
</cp:coreProperties>
</file>