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663C4" w14:textId="77777777" w:rsidR="00370E9A" w:rsidRDefault="00370E9A" w:rsidP="00370E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370E9A">
        <w:rPr>
          <w:rFonts w:ascii="Times New Roman" w:hAnsi="Times New Roman" w:cs="Times New Roman"/>
          <w:sz w:val="28"/>
          <w:szCs w:val="28"/>
          <w:lang w:val="en-US"/>
        </w:rPr>
        <w:t>Study of Chemical compounds on the Surface of Ice</w:t>
      </w:r>
    </w:p>
    <w:bookmarkEnd w:id="0"/>
    <w:p w14:paraId="2DBA0A3E" w14:textId="77777777" w:rsidR="00370E9A" w:rsidRPr="00370E9A" w:rsidRDefault="00370E9A" w:rsidP="00370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370E9A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J. </w:t>
      </w:r>
      <w:proofErr w:type="spellStart"/>
      <w:r w:rsidRPr="00370E9A">
        <w:rPr>
          <w:rFonts w:ascii="Times New Roman" w:hAnsi="Times New Roman" w:cs="Times New Roman"/>
          <w:sz w:val="28"/>
          <w:szCs w:val="28"/>
          <w:u w:val="single"/>
          <w:lang w:val="en-GB"/>
        </w:rPr>
        <w:t>Krausko</w:t>
      </w:r>
      <w:proofErr w:type="spellEnd"/>
      <w:r w:rsidRPr="00370E9A">
        <w:rPr>
          <w:rFonts w:ascii="Times New Roman" w:hAnsi="Times New Roman" w:cs="Times New Roman"/>
          <w:sz w:val="28"/>
          <w:szCs w:val="28"/>
          <w:lang w:val="en-GB"/>
        </w:rPr>
        <w:t xml:space="preserve">, G. </w:t>
      </w:r>
      <w:proofErr w:type="spellStart"/>
      <w:r w:rsidRPr="00370E9A">
        <w:rPr>
          <w:rFonts w:ascii="Times New Roman" w:hAnsi="Times New Roman" w:cs="Times New Roman"/>
          <w:sz w:val="28"/>
          <w:szCs w:val="28"/>
          <w:lang w:val="en-GB"/>
        </w:rPr>
        <w:t>Ondru</w:t>
      </w:r>
      <w:r w:rsidRPr="00370E9A">
        <w:rPr>
          <w:rFonts w:ascii="Times New Roman" w:hAnsi="Times New Roman" w:cs="Times New Roman"/>
          <w:sz w:val="28"/>
          <w:szCs w:val="28"/>
        </w:rPr>
        <w:t>šková</w:t>
      </w:r>
      <w:proofErr w:type="spellEnd"/>
      <w:r w:rsidRPr="00370E9A">
        <w:rPr>
          <w:rFonts w:ascii="Times New Roman" w:hAnsi="Times New Roman" w:cs="Times New Roman"/>
          <w:sz w:val="28"/>
          <w:szCs w:val="28"/>
          <w:lang w:val="en-GB"/>
        </w:rPr>
        <w:t xml:space="preserve">, D. </w:t>
      </w:r>
      <w:proofErr w:type="spellStart"/>
      <w:r w:rsidRPr="00370E9A">
        <w:rPr>
          <w:rFonts w:ascii="Times New Roman" w:hAnsi="Times New Roman" w:cs="Times New Roman"/>
          <w:sz w:val="24"/>
          <w:szCs w:val="24"/>
          <w:lang w:val="en-GB"/>
        </w:rPr>
        <w:t>Heger</w:t>
      </w:r>
      <w:proofErr w:type="spellEnd"/>
    </w:p>
    <w:p w14:paraId="3FDAE050" w14:textId="5527C58A" w:rsidR="00370E9A" w:rsidRDefault="00370E9A" w:rsidP="00370E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370E9A">
        <w:rPr>
          <w:rFonts w:ascii="Times New Roman" w:hAnsi="Times New Roman" w:cs="Times New Roman"/>
        </w:rPr>
        <w:t>RECETOX and Department of Chemistry, Faculty of Science, Masaryk University, Kamenice 5, 625 00 Brno, Czech Republic</w:t>
      </w:r>
    </w:p>
    <w:p w14:paraId="42B2574D" w14:textId="77777777" w:rsidR="00370E9A" w:rsidRPr="00370E9A" w:rsidRDefault="00370E9A" w:rsidP="00370E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B1B7D5" w14:textId="4ECC0C13" w:rsidR="0009430E" w:rsidRPr="00E21EB3" w:rsidRDefault="00212B96" w:rsidP="00E21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The cryosphere accommodates a rich variety of chemical compounds, either those naturally occurring or </w:t>
      </w:r>
      <w:r w:rsidR="0009430E" w:rsidRPr="00E21EB3">
        <w:rPr>
          <w:rFonts w:ascii="Times New Roman" w:hAnsi="Times New Roman" w:cs="Times New Roman"/>
          <w:sz w:val="24"/>
          <w:szCs w:val="24"/>
          <w:lang w:val="en-US"/>
        </w:rPr>
        <w:t>anthropogenic</w:t>
      </w:r>
      <w:r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imported via long-range transport.</w:t>
      </w:r>
      <w:r w:rsidR="0009430E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atural ice and snow </w:t>
      </w:r>
      <w:r w:rsidR="0009430E" w:rsidRPr="00E21EB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BB0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a huge </w:t>
      </w:r>
      <w:r w:rsidR="0009430E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environmental </w:t>
      </w:r>
      <w:r w:rsidR="00D27BB0" w:rsidRPr="00E21EB3">
        <w:rPr>
          <w:rFonts w:ascii="Times New Roman" w:hAnsi="Times New Roman" w:cs="Times New Roman"/>
          <w:sz w:val="24"/>
          <w:szCs w:val="24"/>
          <w:lang w:val="en-US"/>
        </w:rPr>
        <w:t>reactor facilitating (photo-</w:t>
      </w:r>
      <w:proofErr w:type="gramStart"/>
      <w:r w:rsidR="00D27BB0" w:rsidRPr="00E21EB3">
        <w:rPr>
          <w:rFonts w:ascii="Times New Roman" w:hAnsi="Times New Roman" w:cs="Times New Roman"/>
          <w:sz w:val="24"/>
          <w:szCs w:val="24"/>
          <w:lang w:val="en-US"/>
        </w:rPr>
        <w:t>)chemical</w:t>
      </w:r>
      <w:proofErr w:type="gramEnd"/>
      <w:r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BB0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transformations </w:t>
      </w:r>
      <w:r w:rsidR="00E228B0" w:rsidRPr="00E21EB3">
        <w:rPr>
          <w:rFonts w:ascii="Times New Roman" w:hAnsi="Times New Roman" w:cs="Times New Roman"/>
          <w:sz w:val="24"/>
          <w:szCs w:val="24"/>
          <w:lang w:val="en-US"/>
        </w:rPr>
        <w:t>of these compounds.</w:t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PEVuZE5vdGU+PENpdGU+PEF1dGhvcj5HcmFubmFzPC9BdXRob3I+PFllYXI+MjAwNzwvWWVhcj48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</w:fldData>
        </w:fldChar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PEVuZE5vdGU+PENpdGU+PEF1dGhvcj5HcmFubmFzPC9BdXRob3I+PFllYXI+MjAwNzwvWWVhcj48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</w:fldData>
        </w:fldChar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75630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[</w:t>
      </w:r>
      <w:hyperlink w:anchor="_ENREF_1" w:tooltip="Grannas, 2007 #101" w:history="1">
        <w:r w:rsidR="007A58B5" w:rsidRPr="00E21EB3">
          <w:rPr>
            <w:rFonts w:ascii="Times New Roman" w:hAnsi="Times New Roman" w:cs="Times New Roman"/>
            <w:noProof/>
            <w:sz w:val="24"/>
            <w:szCs w:val="24"/>
            <w:lang w:val="en-US"/>
          </w:rPr>
          <w:t>1-3</w:t>
        </w:r>
      </w:hyperlink>
      <w:r w:rsidR="00475630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]</w:t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DE3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Despite the </w:t>
      </w:r>
      <w:r w:rsidR="007A58B5" w:rsidRPr="00E21EB3">
        <w:rPr>
          <w:rFonts w:ascii="Times New Roman" w:hAnsi="Times New Roman" w:cs="Times New Roman"/>
          <w:sz w:val="24"/>
          <w:szCs w:val="24"/>
          <w:lang w:val="en-US"/>
        </w:rPr>
        <w:t>effort of scientific community,</w:t>
      </w:r>
      <w:r w:rsidR="007A58B5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A58B5" w:rsidRPr="00E21EB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&lt;EndNote&gt;&lt;Cite&gt;&lt;Author&gt;McNeill&lt;/Author&gt;&lt;Year&gt;2012&lt;/Year&gt;&lt;RecNum&gt;98&lt;/RecNum&gt;&lt;DisplayText&gt;[2]&lt;/DisplayText&gt;&lt;record&gt;&lt;rec-number&gt;98&lt;/rec-number&gt;&lt;foreign-keys&gt;&lt;key app="EN" db-id="0xrrvdvzw0dds8ea0sdpfa9edtf229zarrdz"&gt;98&lt;/key&gt;&lt;/foreign-keys&gt;&lt;ref-type name="Journal Article"&gt;17&lt;/ref-type&gt;&lt;contributors&gt;&lt;authors&gt;&lt;author&gt;McNeill, V. F.&lt;/author&gt;&lt;author&gt;Grannas, A. M.&lt;/author&gt;&lt;author&gt;Abbatt, J. P. D.&lt;/author&gt;&lt;author&gt;Ammann, M.&lt;/author&gt;&lt;author&gt;Ariya, P.&lt;/author&gt;&lt;author&gt;Bartels-Rausch, T.&lt;/author&gt;&lt;author&gt;Domine, F.&lt;/author&gt;&lt;author&gt;Donaldson, D. J.&lt;/author&gt;&lt;author&gt;Guzman, M. I.&lt;/author&gt;&lt;author&gt;Heger, D.&lt;/author&gt;&lt;author&gt;Kahan, T. F.&lt;/author&gt;&lt;author&gt;Klan, P.&lt;/author&gt;&lt;author&gt;Masclin, S.&lt;/author&gt;&lt;author&gt;Toubin, C.&lt;/author&gt;&lt;author&gt;Voisin, D.&lt;/author&gt;&lt;/authors&gt;&lt;/contributors&gt;&lt;titles&gt;&lt;title&gt;Organics in environmental ices: sources, chemistry, and impacts&lt;/title&gt;&lt;secondary-title&gt;Atmospheric Chemistry and Physics&lt;/secondary-title&gt;&lt;/titles&gt;&lt;pages&gt;9653-9678&lt;/pages&gt;&lt;volume&gt;12&lt;/volume&gt;&lt;number&gt;20&lt;/number&gt;&lt;dates&gt;&lt;year&gt;2012&lt;/year&gt;&lt;/dates&gt;&lt;isbn&gt;1680-7316&lt;/isbn&gt;&lt;accession-num&gt;WOS:000310470400014&lt;/accession-num&gt;&lt;urls&gt;&lt;related-urls&gt;&lt;url&gt;&amp;lt;Go to ISI&amp;gt;://WOS:000310470400014&lt;/url&gt;&lt;/related-urls&gt;&lt;/urls&gt;&lt;electronic-resource-num&gt;10.5194/acp-12-9653-2012&lt;/electronic-resource-num&gt;&lt;/record&gt;&lt;/Cite&gt;&lt;/EndNote&gt;</w:instrText>
      </w:r>
      <w:r w:rsidR="007A58B5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A58B5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[</w:t>
      </w:r>
      <w:hyperlink w:anchor="_ENREF_2" w:tooltip="McNeill, 2012 #98" w:history="1">
        <w:r w:rsidR="007A58B5" w:rsidRPr="00E21EB3">
          <w:rPr>
            <w:rFonts w:ascii="Times New Roman" w:hAnsi="Times New Roman" w:cs="Times New Roman"/>
            <w:noProof/>
            <w:sz w:val="24"/>
            <w:szCs w:val="24"/>
            <w:lang w:val="en-US"/>
          </w:rPr>
          <w:t>2</w:t>
        </w:r>
      </w:hyperlink>
      <w:r w:rsidR="007A58B5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]</w:t>
      </w:r>
      <w:r w:rsidR="007A58B5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many questions remain opened.</w:t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&lt;EndNote&gt;&lt;Cite&gt;&lt;Author&gt;Bartels-Rausch&lt;/Author&gt;&lt;Year&gt;2013&lt;/Year&gt;&lt;RecNum&gt;142&lt;/RecNum&gt;&lt;DisplayText&gt;[4]&lt;/DisplayText&gt;&lt;record&gt;&lt;rec-number&gt;142&lt;/rec-number&gt;&lt;foreign-keys&gt;&lt;key app="EN" db-id="0xrrvdvzw0dds8ea0sdpfa9edtf229zarrdz"&gt;142&lt;/key&gt;&lt;/foreign-keys&gt;&lt;ref-type name="Journal Article"&gt;17&lt;/ref-type&gt;&lt;contributors&gt;&lt;authors&gt;&lt;author&gt;Bartels-Rausch, Thorsten&lt;/author&gt;&lt;/authors&gt;&lt;/contributors&gt;&lt;titles&gt;&lt;title&gt;Ten things we need to know about ice and snow&lt;/title&gt;&lt;secondary-title&gt;Nature&lt;/secondary-title&gt;&lt;/titles&gt;&lt;periodical&gt;&lt;full-title&gt;Nature&lt;/full-title&gt;&lt;/periodical&gt;&lt;pages&gt;27-29&lt;/pages&gt;&lt;volume&gt;494&lt;/volume&gt;&lt;number&gt;7435&lt;/number&gt;&lt;dates&gt;&lt;year&gt;2013&lt;/year&gt;&lt;pub-dates&gt;&lt;date&gt;Feb 7&lt;/date&gt;&lt;/pub-dates&gt;&lt;/dates&gt;&lt;isbn&gt;0028-0836&lt;/isbn&gt;&lt;accession-num&gt;WOS:000314741200015&lt;/accession-num&gt;&lt;urls&gt;&lt;related-urls&gt;&lt;url&gt;&amp;lt;Go to ISI&amp;gt;://WOS:000314741200015&lt;/url&gt;&lt;/related-urls&gt;&lt;/urls&gt;&lt;/record&gt;&lt;/Cite&gt;&lt;/EndNote&gt;</w:instrText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75630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[</w:t>
      </w:r>
      <w:hyperlink w:anchor="_ENREF_4" w:tooltip="Bartels-Rausch, 2013 #142" w:history="1">
        <w:r w:rsidR="007A58B5" w:rsidRPr="00E21EB3">
          <w:rPr>
            <w:rFonts w:ascii="Times New Roman" w:hAnsi="Times New Roman" w:cs="Times New Roman"/>
            <w:noProof/>
            <w:sz w:val="24"/>
            <w:szCs w:val="24"/>
            <w:lang w:val="en-US"/>
          </w:rPr>
          <w:t>4</w:t>
        </w:r>
      </w:hyperlink>
      <w:r w:rsidR="00475630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]</w:t>
      </w:r>
      <w:r w:rsidR="00475630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F09" w:rsidRPr="00E21EB3">
        <w:rPr>
          <w:rFonts w:ascii="Times New Roman" w:hAnsi="Times New Roman" w:cs="Times New Roman"/>
          <w:sz w:val="24"/>
          <w:szCs w:val="24"/>
          <w:lang w:val="en-US"/>
        </w:rPr>
        <w:t>The obtained results are sometimes contradictory, which can be exemplified on the observed rates of photo-degradation of impurities (e. g. benzene) on ice.</w:t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&lt;EndNote&gt;&lt;Cite&gt;&lt;Author&gt;Kahan&lt;/Author&gt;&lt;Year&gt;2010&lt;/Year&gt;&lt;RecNum&gt;2&lt;/RecNum&gt;&lt;DisplayText&gt;[5, 6]&lt;/DisplayText&gt;&lt;record&gt;&lt;rec-number&gt;2&lt;/rec-number&gt;&lt;foreign-keys&gt;&lt;key app="EN" db-id="0xrrvdvzw0dds8ea0sdpfa9edtf229zarrdz"&gt;2&lt;/key&gt;&lt;/foreign-keys&gt;&lt;ref-type name="Journal Article"&gt;17&lt;/ref-type&gt;&lt;contributors&gt;&lt;authors&gt;&lt;author&gt;Kahan, Tara F.&lt;/author&gt;&lt;author&gt;Donaldson, D. J.&lt;/author&gt;&lt;/authors&gt;&lt;/contributors&gt;&lt;titles&gt;&lt;title&gt;Benzene Photolysis on Ice: Implications for the Fate of Organic Contaminants in the Winter&lt;/title&gt;&lt;secondary-title&gt;Environmental Science &amp;amp; Technology&lt;/secondary-title&gt;&lt;/titles&gt;&lt;pages&gt;3819-3824&lt;/pages&gt;&lt;volume&gt;44&lt;/volume&gt;&lt;number&gt;10&lt;/number&gt;&lt;dates&gt;&lt;year&gt;2010&lt;/year&gt;&lt;pub-dates&gt;&lt;date&gt;2010/05/15&lt;/date&gt;&lt;/pub-dates&gt;&lt;/dates&gt;&lt;publisher&gt;American Chemical Society&lt;/publisher&gt;&lt;isbn&gt;0013-936X&lt;/isbn&gt;&lt;urls&gt;&lt;related-urls&gt;&lt;url&gt;http://dx.doi.org/10.1021/es100448h&lt;/url&gt;&lt;/related-urls&gt;&lt;/urls&gt;&lt;electronic-resource-num&gt;10.1021/es100448h&lt;/electronic-resource-num&gt;&lt;access-date&gt;2013/10/04&lt;/access-date&gt;&lt;/record&gt;&lt;/Cite&gt;&lt;Cite&gt;&lt;Author&gt;Ram&lt;/Author&gt;&lt;Year&gt;2009&lt;/Year&gt;&lt;RecNum&gt;143&lt;/RecNum&gt;&lt;record&gt;&lt;rec-number&gt;143&lt;/rec-number&gt;&lt;foreign-keys&gt;&lt;key app="EN" db-id="0xrrvdvzw0dds8ea0sdpfa9edtf229zarrdz"&gt;143&lt;/key&gt;&lt;/foreign-keys&gt;&lt;ref-type name="Journal Article"&gt;17&lt;/ref-type&gt;&lt;contributors&gt;&lt;authors&gt;&lt;author&gt;Ram, Keren&lt;/author&gt;&lt;author&gt;Anastasio, Cort&lt;/author&gt;&lt;/authors&gt;&lt;/contributors&gt;&lt;titles&gt;&lt;title&gt;Photochemistry of phenanthrene, pyrene, and fluoranthene in ice and snow&lt;/title&gt;&lt;secondary-title&gt;Atmospheric Environment&lt;/secondary-title&gt;&lt;/titles&gt;&lt;periodical&gt;&lt;full-title&gt;Atmospheric Environment&lt;/full-title&gt;&lt;/periodical&gt;&lt;pages&gt;2252-2259&lt;/pages&gt;&lt;volume&gt;43&lt;/volume&gt;&lt;number&gt;14&lt;/number&gt;&lt;dates&gt;&lt;year&gt;2009&lt;/year&gt;&lt;pub-dates&gt;&lt;date&gt;May&lt;/date&gt;&lt;/pub-dates&gt;&lt;/dates&gt;&lt;isbn&gt;1352-2310&lt;/isbn&gt;&lt;accession-num&gt;WOS:000265809300003&lt;/accession-num&gt;&lt;urls&gt;&lt;related-urls&gt;&lt;url&gt;&amp;lt;Go to ISI&amp;gt;://WOS:000265809300003&lt;/url&gt;&lt;/related-urls&gt;&lt;/urls&gt;&lt;electronic-resource-num&gt;10.1016/j.atmosenv.2009.01.044&lt;/electronic-resource-num&gt;&lt;/record&gt;&lt;/Cite&gt;&lt;/EndNote&gt;</w:instrText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7FC4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[</w:t>
      </w:r>
      <w:hyperlink w:anchor="_ENREF_5" w:tooltip="Kahan, 2010 #2" w:history="1">
        <w:r w:rsidR="007A58B5" w:rsidRPr="00E21EB3">
          <w:rPr>
            <w:rFonts w:ascii="Times New Roman" w:hAnsi="Times New Roman" w:cs="Times New Roman"/>
            <w:noProof/>
            <w:sz w:val="24"/>
            <w:szCs w:val="24"/>
            <w:lang w:val="en-US"/>
          </w:rPr>
          <w:t>5</w:t>
        </w:r>
      </w:hyperlink>
      <w:r w:rsidR="00897FC4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hyperlink w:anchor="_ENREF_6" w:tooltip="Ram, 2009 #143" w:history="1">
        <w:r w:rsidR="007A58B5" w:rsidRPr="00E21EB3">
          <w:rPr>
            <w:rFonts w:ascii="Times New Roman" w:hAnsi="Times New Roman" w:cs="Times New Roman"/>
            <w:noProof/>
            <w:sz w:val="24"/>
            <w:szCs w:val="24"/>
            <w:lang w:val="en-US"/>
          </w:rPr>
          <w:t>6</w:t>
        </w:r>
      </w:hyperlink>
      <w:r w:rsidR="00897FC4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]</w:t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F09" w:rsidRPr="00E21EB3">
        <w:rPr>
          <w:rFonts w:ascii="Times New Roman" w:hAnsi="Times New Roman" w:cs="Times New Roman"/>
          <w:sz w:val="24"/>
          <w:szCs w:val="24"/>
          <w:lang w:val="en-US"/>
        </w:rPr>
        <w:t>The shift of the absorption spectrum of benzene (from UV to visible region) was suggested to explain an increase in the rate of photolysis of benzene on ice.</w:t>
      </w:r>
      <w:r w:rsidR="00370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46A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In our research, </w:t>
      </w:r>
      <w:r w:rsidR="002D4DE3" w:rsidRPr="00E21EB3">
        <w:rPr>
          <w:rFonts w:ascii="Times New Roman" w:hAnsi="Times New Roman" w:cs="Times New Roman"/>
          <w:sz w:val="24"/>
          <w:szCs w:val="24"/>
          <w:lang w:val="en-US"/>
        </w:rPr>
        <w:t>the laboratory</w:t>
      </w:r>
      <w:r w:rsidR="0084546A" w:rsidRPr="00E21EB3">
        <w:rPr>
          <w:rFonts w:ascii="Times New Roman" w:hAnsi="Times New Roman" w:cs="Times New Roman"/>
          <w:sz w:val="24"/>
          <w:szCs w:val="24"/>
          <w:lang w:val="en-US"/>
        </w:rPr>
        <w:t>-based</w:t>
      </w:r>
      <w:r w:rsidR="002D4DE3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experiments </w:t>
      </w:r>
      <w:r w:rsidR="0084546A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were performed </w:t>
      </w:r>
      <w:r w:rsidR="002D4DE3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to answer two conflicting problems: </w:t>
      </w:r>
      <w:r w:rsidR="00E21EB3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possible spectral shift </w:t>
      </w:r>
      <w:r w:rsidR="00696F09" w:rsidRPr="00E21EB3">
        <w:rPr>
          <w:rFonts w:ascii="Times New Roman" w:hAnsi="Times New Roman" w:cs="Times New Roman"/>
          <w:sz w:val="24"/>
          <w:szCs w:val="24"/>
          <w:lang w:val="en-US"/>
        </w:rPr>
        <w:t>of organic compounds at ice surfaces, and the extent of aggregation.</w:t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30E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We apply </w:t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>photo physical</w:t>
      </w:r>
      <w:r w:rsidR="004471ED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spectroscopic methods and</w:t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environmental scanning electron microscopy (ESEM)</w:t>
      </w:r>
      <w:r w:rsidR="004471ED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3F25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to investigate the </w:t>
      </w:r>
      <w:r w:rsidR="002D4DE3" w:rsidRPr="00E21EB3">
        <w:rPr>
          <w:rFonts w:ascii="Times New Roman" w:hAnsi="Times New Roman" w:cs="Times New Roman"/>
          <w:sz w:val="24"/>
          <w:szCs w:val="24"/>
          <w:lang w:val="en-US"/>
        </w:rPr>
        <w:t>model ice-impurities sy</w:t>
      </w:r>
      <w:r w:rsidR="00145D49" w:rsidRPr="00E21E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D4DE3" w:rsidRPr="00E21EB3">
        <w:rPr>
          <w:rFonts w:ascii="Times New Roman" w:hAnsi="Times New Roman" w:cs="Times New Roman"/>
          <w:sz w:val="24"/>
          <w:szCs w:val="24"/>
          <w:lang w:val="en-US"/>
        </w:rPr>
        <w:t>tems</w:t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="00965FC0" w:rsidRPr="00E21E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my talk, I will present the results of our</w:t>
      </w:r>
      <w:r w:rsidR="002411CA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1CA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357B92" w:rsidRPr="00E21EB3">
        <w:rPr>
          <w:rFonts w:ascii="Times New Roman" w:hAnsi="Times New Roman" w:cs="Times New Roman"/>
          <w:sz w:val="24"/>
          <w:szCs w:val="24"/>
          <w:lang w:val="en-US"/>
        </w:rPr>
        <w:t>research into</w:t>
      </w:r>
      <w:r w:rsidR="00145D49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the ice impurities segregation, excimer formation and energy transfer in frozen environments.</w:t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PEVuZE5vdGU+PENpdGU+PEF1dGhvcj5IZWdlcjwvQXV0aG9yPjxZZWFyPjIwMTE8L1llYXI+PFJl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</w:fldData>
        </w:fldChar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PEVuZE5vdGU+PENpdGU+PEF1dGhvcj5IZWdlcjwvQXV0aG9yPjxZZWFyPjIwMTE8L1llYXI+PFJl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</w:fldData>
        </w:fldChar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7FC4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[</w:t>
      </w:r>
      <w:hyperlink w:anchor="_ENREF_7" w:tooltip="Heger, 2011 #33" w:history="1">
        <w:r w:rsidR="007A58B5" w:rsidRPr="00E21EB3">
          <w:rPr>
            <w:rFonts w:ascii="Times New Roman" w:hAnsi="Times New Roman" w:cs="Times New Roman"/>
            <w:noProof/>
            <w:sz w:val="24"/>
            <w:szCs w:val="24"/>
            <w:lang w:val="en-US"/>
          </w:rPr>
          <w:t>7-10</w:t>
        </w:r>
      </w:hyperlink>
      <w:r w:rsidR="00897FC4" w:rsidRPr="00E21EB3">
        <w:rPr>
          <w:rFonts w:ascii="Times New Roman" w:hAnsi="Times New Roman" w:cs="Times New Roman"/>
          <w:noProof/>
          <w:sz w:val="24"/>
          <w:szCs w:val="24"/>
          <w:lang w:val="en-US"/>
        </w:rPr>
        <w:t>]</w:t>
      </w:r>
      <w:r w:rsidR="00897FC4" w:rsidRPr="00E21E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411CA" w:rsidRPr="00E21EB3">
        <w:rPr>
          <w:rFonts w:ascii="Times New Roman" w:hAnsi="Times New Roman" w:cs="Times New Roman"/>
          <w:sz w:val="24"/>
          <w:szCs w:val="24"/>
          <w:lang w:val="en-US"/>
        </w:rPr>
        <w:t xml:space="preserve"> The implications for environmental ices will be drawn.</w:t>
      </w:r>
    </w:p>
    <w:p w14:paraId="6917E94A" w14:textId="621E752D" w:rsidR="00475630" w:rsidRPr="00E21EB3" w:rsidRDefault="00475630" w:rsidP="00E21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C972C4" w14:textId="77777777" w:rsidR="007A58B5" w:rsidRPr="00E21EB3" w:rsidRDefault="00475630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E21EB3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E21EB3">
        <w:rPr>
          <w:rFonts w:ascii="Times New Roman" w:hAnsi="Times New Roman" w:cs="Times New Roman"/>
          <w:sz w:val="20"/>
          <w:szCs w:val="20"/>
          <w:lang w:val="en-US"/>
        </w:rPr>
        <w:instrText xml:space="preserve"> ADDIN EN.REFLIST </w:instrText>
      </w:r>
      <w:r w:rsidRPr="00E21EB3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bookmarkStart w:id="1" w:name="_ENREF_1"/>
      <w:r w:rsidR="007A58B5"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1.</w:t>
      </w:r>
      <w:r w:rsidR="007A58B5"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Grannas, A.M., et al., </w:t>
      </w:r>
      <w:r w:rsidR="007A58B5"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An overview of snow photochemistry: evidence, mechanisms and impacts.</w:t>
      </w:r>
      <w:r w:rsidR="007A58B5"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Atmospheric Chemistry and Physics, 2007. </w:t>
      </w:r>
      <w:r w:rsidR="007A58B5"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7</w:t>
      </w:r>
      <w:r w:rsidR="007A58B5"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(16): p. 4329-4373.</w:t>
      </w:r>
      <w:bookmarkEnd w:id="1"/>
    </w:p>
    <w:p w14:paraId="4BB3DAAB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2" w:name="_ENREF_2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2.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McNeill, V.F., et al.,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Organics in environmental ices: sources, chemistry, and impacts.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Atmospheric Chemistry and Physics, 2012.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12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(20): p. 9653-9678.</w:t>
      </w:r>
      <w:bookmarkEnd w:id="2"/>
    </w:p>
    <w:p w14:paraId="0A5B6449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3" w:name="_ENREF_3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3.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Klan, P., et al.,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Photochemical activity of organic compounds in ice induced by sunlight irradiation: The Svalbard project.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Geophysical Research Letters, 2003.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30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(6).</w:t>
      </w:r>
      <w:bookmarkEnd w:id="3"/>
    </w:p>
    <w:p w14:paraId="7117F910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4" w:name="_ENREF_4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4.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Bartels-Rausch, T.,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Ten things we need to know about ice and snow.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Nature, 2013.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494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(7435): p. 27-29.</w:t>
      </w:r>
      <w:bookmarkEnd w:id="4"/>
    </w:p>
    <w:p w14:paraId="0C44C38E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5" w:name="_ENREF_5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5.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Kahan, T.F. and D.J. Donaldson,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Benzene Photolysis on Ice: Implications for the Fate of Organic Contaminants in the Winter.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Environmental Science &amp; Technology, 2010.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44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(10): p. 3819-3824.</w:t>
      </w:r>
      <w:bookmarkEnd w:id="5"/>
    </w:p>
    <w:p w14:paraId="68075A2B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6" w:name="_ENREF_6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6.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Ram, K. and C. Anastasio,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Photochemistry of phenanthrene, pyrene, and fluoranthene in ice and snow.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Atmospheric Environment, 2009.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43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(14): p. 2252-2259.</w:t>
      </w:r>
      <w:bookmarkEnd w:id="6"/>
    </w:p>
    <w:p w14:paraId="20F1FDF0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7" w:name="_ENREF_7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7.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Heger, D., et al.,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Self-Organization of 1-Methylnaphthalene on the Surface of Artificial Snow Grains: A Combined Experimental–Computational Approach.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Journal of Physical Chemistry A, 2011.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115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(41): p. 11412-11422.</w:t>
      </w:r>
      <w:bookmarkEnd w:id="7"/>
    </w:p>
    <w:p w14:paraId="5197B16A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8" w:name="_ENREF_8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8.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Kania, R., et al.,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Spectroscopic Properties of Benzene at the Air-Ice Interface: A Combined Experimental-Computational Approach.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Journal of Physical Chemistry A, 2014.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118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(35): p. 7535-7547.</w:t>
      </w:r>
      <w:bookmarkEnd w:id="8"/>
    </w:p>
    <w:p w14:paraId="69290F5B" w14:textId="77777777" w:rsidR="007A58B5" w:rsidRPr="00E21EB3" w:rsidRDefault="007A58B5" w:rsidP="00E21EB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bookmarkStart w:id="9" w:name="_ENREF_9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t>9.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Krausko, J., et al.,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Spectroscopic Properties of Naphthalene on the Surface of Ice Grains Revisited: A Combined Experimental Computational Approach.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Journal of Physical Chemistry A, 2015.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119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(32): p. 8565-8578.</w:t>
      </w:r>
      <w:bookmarkEnd w:id="9"/>
    </w:p>
    <w:p w14:paraId="5E61F16C" w14:textId="5855CFF0" w:rsidR="002D4DE3" w:rsidRPr="00E21EB3" w:rsidRDefault="007A58B5" w:rsidP="00E21EB3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10" w:name="_ENREF_10"/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10.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Krausko, J., et al., </w:t>
      </w:r>
      <w:r w:rsidRPr="00E21EB3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Observation of a Brine Layer on an Ice Surface with an Environmental Scanning Electron Microscope at Higher Pressures and Temperatures.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Langmuir, 2014. </w:t>
      </w:r>
      <w:r w:rsidRPr="00E21EB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30</w:t>
      </w:r>
      <w:r w:rsidRPr="00E21EB3">
        <w:rPr>
          <w:rFonts w:ascii="Times New Roman" w:hAnsi="Times New Roman" w:cs="Times New Roman"/>
          <w:noProof/>
          <w:sz w:val="20"/>
          <w:szCs w:val="20"/>
          <w:lang w:val="en-US"/>
        </w:rPr>
        <w:t>(19): p. 5441-5447.</w:t>
      </w:r>
      <w:bookmarkEnd w:id="10"/>
      <w:r w:rsidR="00475630" w:rsidRPr="00E21EB3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sectPr w:rsidR="002D4DE3" w:rsidRPr="00E2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4DED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xrrvdvzw0dds8ea0sdpfa9edtf229zarrdz&quot;&gt;Benzene&lt;record-ids&gt;&lt;item&gt;2&lt;/item&gt;&lt;item&gt;33&lt;/item&gt;&lt;item&gt;98&lt;/item&gt;&lt;item&gt;101&lt;/item&gt;&lt;item&gt;140&lt;/item&gt;&lt;item&gt;141&lt;/item&gt;&lt;item&gt;142&lt;/item&gt;&lt;item&gt;143&lt;/item&gt;&lt;item&gt;144&lt;/item&gt;&lt;item&gt;145&lt;/item&gt;&lt;/record-ids&gt;&lt;/item&gt;&lt;/Libraries&gt;"/>
  </w:docVars>
  <w:rsids>
    <w:rsidRoot w:val="00212B96"/>
    <w:rsid w:val="0009430E"/>
    <w:rsid w:val="00140B93"/>
    <w:rsid w:val="00145D49"/>
    <w:rsid w:val="00212B96"/>
    <w:rsid w:val="002411CA"/>
    <w:rsid w:val="002D4DE3"/>
    <w:rsid w:val="00357B92"/>
    <w:rsid w:val="00370E9A"/>
    <w:rsid w:val="003C1B0E"/>
    <w:rsid w:val="00431C01"/>
    <w:rsid w:val="004471ED"/>
    <w:rsid w:val="00465CB2"/>
    <w:rsid w:val="00475630"/>
    <w:rsid w:val="0050408F"/>
    <w:rsid w:val="00696F09"/>
    <w:rsid w:val="006B5830"/>
    <w:rsid w:val="007A58B5"/>
    <w:rsid w:val="00802733"/>
    <w:rsid w:val="0084546A"/>
    <w:rsid w:val="00897FC4"/>
    <w:rsid w:val="009626CF"/>
    <w:rsid w:val="00965FC0"/>
    <w:rsid w:val="009B42D1"/>
    <w:rsid w:val="00A13F25"/>
    <w:rsid w:val="00B13DE4"/>
    <w:rsid w:val="00C55C78"/>
    <w:rsid w:val="00D27BB0"/>
    <w:rsid w:val="00D402E1"/>
    <w:rsid w:val="00D43F60"/>
    <w:rsid w:val="00DA26AF"/>
    <w:rsid w:val="00E21EB3"/>
    <w:rsid w:val="00E228B0"/>
    <w:rsid w:val="00F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7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65C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C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CB2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CB2"/>
    <w:rPr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CB2"/>
    <w:rPr>
      <w:rFonts w:ascii="Tahoma" w:hAnsi="Tahoma" w:cs="Tahoma"/>
      <w:sz w:val="16"/>
      <w:szCs w:val="16"/>
      <w:lang w:val="sk-SK"/>
    </w:rPr>
  </w:style>
  <w:style w:type="character" w:styleId="Hypertextovodkaz">
    <w:name w:val="Hyperlink"/>
    <w:basedOn w:val="Standardnpsmoodstavce"/>
    <w:uiPriority w:val="99"/>
    <w:unhideWhenUsed/>
    <w:rsid w:val="0047563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65FC0"/>
    <w:pPr>
      <w:spacing w:after="0" w:line="240" w:lineRule="auto"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65C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C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CB2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CB2"/>
    <w:rPr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CB2"/>
    <w:rPr>
      <w:rFonts w:ascii="Tahoma" w:hAnsi="Tahoma" w:cs="Tahoma"/>
      <w:sz w:val="16"/>
      <w:szCs w:val="16"/>
      <w:lang w:val="sk-SK"/>
    </w:rPr>
  </w:style>
  <w:style w:type="character" w:styleId="Hypertextovodkaz">
    <w:name w:val="Hyperlink"/>
    <w:basedOn w:val="Standardnpsmoodstavce"/>
    <w:uiPriority w:val="99"/>
    <w:unhideWhenUsed/>
    <w:rsid w:val="0047563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65FC0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F9D3-69F4-4840-8EFE-BCB95A16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Krausko</dc:creator>
  <cp:lastModifiedBy>pinkas</cp:lastModifiedBy>
  <cp:revision>2</cp:revision>
  <dcterms:created xsi:type="dcterms:W3CDTF">2016-05-01T16:50:00Z</dcterms:created>
  <dcterms:modified xsi:type="dcterms:W3CDTF">2016-05-01T16:50:00Z</dcterms:modified>
</cp:coreProperties>
</file>