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80" w:rsidRDefault="00B565F4">
      <w:pPr>
        <w:rPr>
          <w:b/>
          <w:u w:val="single"/>
        </w:rPr>
      </w:pPr>
      <w:r w:rsidRPr="00D41FB5">
        <w:rPr>
          <w:b/>
          <w:u w:val="single"/>
        </w:rPr>
        <w:t>Lekce 0</w:t>
      </w:r>
      <w:r w:rsidR="00D41FB5" w:rsidRPr="00D41FB5">
        <w:rPr>
          <w:b/>
          <w:u w:val="single"/>
        </w:rPr>
        <w:t xml:space="preserve">4 – </w:t>
      </w:r>
      <w:proofErr w:type="spellStart"/>
      <w:r w:rsidR="00D41FB5" w:rsidRPr="00D41FB5">
        <w:rPr>
          <w:b/>
          <w:u w:val="single"/>
        </w:rPr>
        <w:t>Hybridogenní</w:t>
      </w:r>
      <w:proofErr w:type="spellEnd"/>
      <w:r w:rsidR="00D41FB5" w:rsidRPr="00D41FB5">
        <w:rPr>
          <w:b/>
          <w:u w:val="single"/>
        </w:rPr>
        <w:t xml:space="preserve"> </w:t>
      </w:r>
      <w:r w:rsidR="00C35502">
        <w:rPr>
          <w:b/>
          <w:u w:val="single"/>
        </w:rPr>
        <w:t>(</w:t>
      </w:r>
      <w:proofErr w:type="spellStart"/>
      <w:r w:rsidR="0084424C">
        <w:rPr>
          <w:b/>
          <w:u w:val="single"/>
        </w:rPr>
        <w:t>homoploidní</w:t>
      </w:r>
      <w:proofErr w:type="spellEnd"/>
      <w:r w:rsidR="0084424C">
        <w:rPr>
          <w:b/>
          <w:u w:val="single"/>
        </w:rPr>
        <w:t xml:space="preserve"> a </w:t>
      </w:r>
      <w:r w:rsidR="00C35502">
        <w:rPr>
          <w:b/>
          <w:u w:val="single"/>
        </w:rPr>
        <w:t xml:space="preserve">polyploidní) </w:t>
      </w:r>
      <w:proofErr w:type="spellStart"/>
      <w:r w:rsidR="00D41FB5" w:rsidRPr="00D41FB5">
        <w:rPr>
          <w:b/>
          <w:u w:val="single"/>
        </w:rPr>
        <w:t>speciace</w:t>
      </w:r>
      <w:proofErr w:type="spellEnd"/>
    </w:p>
    <w:p w:rsidR="0084424C" w:rsidRDefault="0084424C">
      <w:pPr>
        <w:rPr>
          <w:b/>
          <w:u w:val="single"/>
        </w:rPr>
      </w:pPr>
    </w:p>
    <w:p w:rsidR="0084424C" w:rsidRPr="00D41FB5" w:rsidRDefault="0084424C">
      <w:pPr>
        <w:rPr>
          <w:b/>
          <w:u w:val="single"/>
        </w:rPr>
      </w:pPr>
      <w:proofErr w:type="spellStart"/>
      <w:r>
        <w:rPr>
          <w:b/>
          <w:u w:val="single"/>
        </w:rPr>
        <w:t>Slide</w:t>
      </w:r>
      <w:proofErr w:type="spellEnd"/>
      <w:r>
        <w:rPr>
          <w:b/>
          <w:u w:val="single"/>
        </w:rPr>
        <w:t xml:space="preserve"> 01</w:t>
      </w:r>
      <w:r w:rsidR="00BE5543">
        <w:rPr>
          <w:b/>
          <w:u w:val="single"/>
        </w:rPr>
        <w:t xml:space="preserve"> – </w:t>
      </w:r>
      <w:proofErr w:type="spellStart"/>
      <w:r w:rsidR="00BE5543">
        <w:rPr>
          <w:b/>
          <w:u w:val="single"/>
        </w:rPr>
        <w:t>Homoploidní</w:t>
      </w:r>
      <w:proofErr w:type="spellEnd"/>
      <w:r w:rsidR="00BE5543">
        <w:rPr>
          <w:b/>
          <w:u w:val="single"/>
        </w:rPr>
        <w:t xml:space="preserve"> </w:t>
      </w:r>
      <w:proofErr w:type="spellStart"/>
      <w:r w:rsidR="00BE5543">
        <w:rPr>
          <w:b/>
          <w:u w:val="single"/>
        </w:rPr>
        <w:t>vs</w:t>
      </w:r>
      <w:proofErr w:type="spellEnd"/>
      <w:r w:rsidR="00BE5543">
        <w:rPr>
          <w:b/>
          <w:u w:val="single"/>
        </w:rPr>
        <w:t xml:space="preserve"> Polyploidní </w:t>
      </w:r>
      <w:proofErr w:type="spellStart"/>
      <w:r w:rsidR="00BE5543">
        <w:rPr>
          <w:b/>
          <w:u w:val="single"/>
        </w:rPr>
        <w:t>speciace</w:t>
      </w:r>
      <w:proofErr w:type="spellEnd"/>
    </w:p>
    <w:p w:rsidR="0084424C" w:rsidRPr="0084424C" w:rsidRDefault="00D41FB5" w:rsidP="0084424C">
      <w:pPr>
        <w:pStyle w:val="Odstavecseseznamem"/>
        <w:numPr>
          <w:ilvl w:val="0"/>
          <w:numId w:val="1"/>
        </w:numPr>
      </w:pPr>
      <w:proofErr w:type="spellStart"/>
      <w:r>
        <w:t>Hybridogenní</w:t>
      </w:r>
      <w:proofErr w:type="spellEnd"/>
      <w:r>
        <w:t xml:space="preserve"> </w:t>
      </w:r>
      <w:proofErr w:type="spellStart"/>
      <w:r>
        <w:t>speciace</w:t>
      </w:r>
      <w:proofErr w:type="spellEnd"/>
      <w:r w:rsidR="006875DD">
        <w:t xml:space="preserve"> (HS)</w:t>
      </w:r>
      <w:r w:rsidR="0084424C">
        <w:t xml:space="preserve"> – křížením dvou druhů vzniká nový druh, který je reprodukčně a ekologicky oddělený rodičovských druhů </w:t>
      </w:r>
      <w:r w:rsidR="0084424C" w:rsidRPr="0084424C">
        <w:t>=&gt; nutno rozlišovat mezi hybridizací (</w:t>
      </w:r>
      <w:r w:rsidR="0084424C">
        <w:t xml:space="preserve">křížení za vzniku </w:t>
      </w:r>
      <w:r w:rsidR="0084424C" w:rsidRPr="0084424C">
        <w:t>hybrid</w:t>
      </w:r>
      <w:r w:rsidR="0084424C">
        <w:t>ních</w:t>
      </w:r>
      <w:r w:rsidR="0084424C" w:rsidRPr="0084424C">
        <w:t xml:space="preserve"> jedinc</w:t>
      </w:r>
      <w:r w:rsidR="0084424C">
        <w:t>ů</w:t>
      </w:r>
      <w:r w:rsidR="0084424C" w:rsidRPr="0084424C">
        <w:t xml:space="preserve">) a </w:t>
      </w:r>
      <w:proofErr w:type="spellStart"/>
      <w:r w:rsidR="0084424C" w:rsidRPr="0084424C">
        <w:t>hybrid</w:t>
      </w:r>
      <w:r w:rsidR="0084424C">
        <w:t>ogen</w:t>
      </w:r>
      <w:r w:rsidR="0084424C" w:rsidRPr="0084424C">
        <w:t>ní</w:t>
      </w:r>
      <w:proofErr w:type="spellEnd"/>
      <w:r w:rsidR="0084424C" w:rsidRPr="0084424C">
        <w:t xml:space="preserve"> </w:t>
      </w:r>
      <w:proofErr w:type="spellStart"/>
      <w:r w:rsidR="0084424C" w:rsidRPr="0084424C">
        <w:t>speciací</w:t>
      </w:r>
      <w:proofErr w:type="spellEnd"/>
      <w:r w:rsidR="0084424C" w:rsidRPr="0084424C">
        <w:t xml:space="preserve"> (</w:t>
      </w:r>
      <w:r w:rsidR="0084424C">
        <w:t xml:space="preserve">vznikem </w:t>
      </w:r>
      <w:proofErr w:type="spellStart"/>
      <w:r w:rsidR="0084424C" w:rsidRPr="0084424C">
        <w:t>hybridogenní</w:t>
      </w:r>
      <w:r w:rsidR="0084424C">
        <w:t>ch</w:t>
      </w:r>
      <w:proofErr w:type="spellEnd"/>
      <w:r w:rsidR="0084424C" w:rsidRPr="0084424C">
        <w:t xml:space="preserve"> druh</w:t>
      </w:r>
      <w:r w:rsidR="0084424C">
        <w:t>ů</w:t>
      </w:r>
      <w:r w:rsidR="0084424C" w:rsidRPr="0084424C">
        <w:t>)!!!</w:t>
      </w:r>
    </w:p>
    <w:p w:rsidR="00B565F4" w:rsidRDefault="0084424C" w:rsidP="0084424C">
      <w:pPr>
        <w:pStyle w:val="Odstavecseseznamem"/>
        <w:numPr>
          <w:ilvl w:val="1"/>
          <w:numId w:val="1"/>
        </w:numPr>
      </w:pPr>
      <w:proofErr w:type="spellStart"/>
      <w:r>
        <w:t>Homoploidní</w:t>
      </w:r>
      <w:proofErr w:type="spellEnd"/>
      <w:r>
        <w:t xml:space="preserve"> </w:t>
      </w:r>
      <w:proofErr w:type="spellStart"/>
      <w:r>
        <w:t>speciací</w:t>
      </w:r>
      <w:proofErr w:type="spellEnd"/>
      <w:r>
        <w:t xml:space="preserve"> vzniká stabilní, fertilní a reprodukčně izolovaný druh, aniž by došlo ke změně v počtu chromozomů (oba rodiče 2n, hybrid 2n)</w:t>
      </w:r>
    </w:p>
    <w:p w:rsidR="0084424C" w:rsidRDefault="0084424C" w:rsidP="0084424C">
      <w:pPr>
        <w:pStyle w:val="Odstavecseseznamem"/>
        <w:numPr>
          <w:ilvl w:val="1"/>
          <w:numId w:val="1"/>
        </w:numPr>
      </w:pPr>
      <w:r>
        <w:t xml:space="preserve">Polyploidní </w:t>
      </w:r>
      <w:proofErr w:type="spellStart"/>
      <w:r>
        <w:t>speciací</w:t>
      </w:r>
      <w:proofErr w:type="spellEnd"/>
      <w:r>
        <w:t xml:space="preserve"> vzniká stabilní, fertilní a reprodukčně izolovaný druh a současně dochází </w:t>
      </w:r>
      <w:r w:rsidR="007F79DB">
        <w:t xml:space="preserve">součtu </w:t>
      </w:r>
      <w:r>
        <w:t>chromozomů</w:t>
      </w:r>
      <w:r w:rsidR="007F79DB">
        <w:t>/součtu genomů rodičovských druhů</w:t>
      </w:r>
    </w:p>
    <w:p w:rsidR="007F79DB" w:rsidRDefault="007F79DB" w:rsidP="007F79DB">
      <w:pPr>
        <w:pStyle w:val="Odstavecseseznamem"/>
        <w:numPr>
          <w:ilvl w:val="2"/>
          <w:numId w:val="1"/>
        </w:numPr>
      </w:pPr>
      <w:proofErr w:type="spellStart"/>
      <w:r>
        <w:t>Allopolyploidie</w:t>
      </w:r>
      <w:proofErr w:type="spellEnd"/>
      <w:r>
        <w:t>, autopolyploidie</w:t>
      </w:r>
    </w:p>
    <w:p w:rsidR="00455083" w:rsidRDefault="00455083" w:rsidP="00F54F54">
      <w:pPr>
        <w:rPr>
          <w:b/>
          <w:u w:val="single"/>
        </w:rPr>
      </w:pPr>
    </w:p>
    <w:p w:rsidR="00F54F54" w:rsidRPr="00F54F54" w:rsidRDefault="00F54F54" w:rsidP="00F54F54">
      <w:pPr>
        <w:rPr>
          <w:b/>
          <w:u w:val="single"/>
        </w:rPr>
      </w:pPr>
      <w:proofErr w:type="spellStart"/>
      <w:r w:rsidRPr="00F54F54">
        <w:rPr>
          <w:b/>
          <w:u w:val="single"/>
        </w:rPr>
        <w:t>Slide</w:t>
      </w:r>
      <w:proofErr w:type="spellEnd"/>
      <w:r w:rsidRPr="00F54F54">
        <w:rPr>
          <w:b/>
          <w:u w:val="single"/>
        </w:rPr>
        <w:t xml:space="preserve"> 0</w:t>
      </w:r>
      <w:r>
        <w:rPr>
          <w:b/>
          <w:u w:val="single"/>
        </w:rPr>
        <w:t>2</w:t>
      </w:r>
      <w:r w:rsidR="00BE5543">
        <w:rPr>
          <w:b/>
          <w:u w:val="single"/>
        </w:rPr>
        <w:t xml:space="preserve"> – Jak poznat </w:t>
      </w:r>
      <w:proofErr w:type="spellStart"/>
      <w:r w:rsidR="00BE5543">
        <w:rPr>
          <w:b/>
          <w:u w:val="single"/>
        </w:rPr>
        <w:t>homoploidní</w:t>
      </w:r>
      <w:proofErr w:type="spellEnd"/>
      <w:r w:rsidR="00BE5543">
        <w:rPr>
          <w:b/>
          <w:u w:val="single"/>
        </w:rPr>
        <w:t xml:space="preserve"> </w:t>
      </w:r>
      <w:proofErr w:type="spellStart"/>
      <w:r w:rsidR="00BE5543">
        <w:rPr>
          <w:b/>
          <w:u w:val="single"/>
        </w:rPr>
        <w:t>hybridogenní</w:t>
      </w:r>
      <w:proofErr w:type="spellEnd"/>
      <w:r w:rsidR="00BE5543">
        <w:rPr>
          <w:b/>
          <w:u w:val="single"/>
        </w:rPr>
        <w:t xml:space="preserve"> druh</w:t>
      </w:r>
    </w:p>
    <w:p w:rsidR="001B3164" w:rsidRDefault="000C061D" w:rsidP="001B3164">
      <w:pPr>
        <w:pStyle w:val="Odstavecseseznamem"/>
        <w:numPr>
          <w:ilvl w:val="0"/>
          <w:numId w:val="1"/>
        </w:numPr>
      </w:pPr>
      <w:proofErr w:type="spellStart"/>
      <w:r>
        <w:t>Homoploidní</w:t>
      </w:r>
      <w:proofErr w:type="spellEnd"/>
      <w:r>
        <w:t xml:space="preserve"> HS</w:t>
      </w:r>
      <w:r w:rsidR="00F54F54">
        <w:t xml:space="preserve"> – </w:t>
      </w:r>
      <w:proofErr w:type="spellStart"/>
      <w:r w:rsidR="00F54F54">
        <w:t>polyploida</w:t>
      </w:r>
      <w:proofErr w:type="spellEnd"/>
      <w:r w:rsidR="00F54F54">
        <w:t xml:space="preserve"> poznáme (relativně) snadno – má prostě víc chromozomů a větší genom, ale jak poznáme </w:t>
      </w:r>
      <w:proofErr w:type="spellStart"/>
      <w:r w:rsidR="00F54F54">
        <w:t>homoploidní</w:t>
      </w:r>
      <w:proofErr w:type="spellEnd"/>
      <w:r w:rsidR="00F54F54">
        <w:t xml:space="preserve"> </w:t>
      </w:r>
      <w:proofErr w:type="spellStart"/>
      <w:r w:rsidR="00F54F54">
        <w:t>hybridogenní</w:t>
      </w:r>
      <w:proofErr w:type="spellEnd"/>
      <w:r w:rsidR="00F54F54">
        <w:t xml:space="preserve"> druh?</w:t>
      </w:r>
    </w:p>
    <w:p w:rsidR="001B3164" w:rsidRPr="00A65F8C" w:rsidRDefault="00272DD0" w:rsidP="001B3164">
      <w:pPr>
        <w:pStyle w:val="Odstavecseseznamem"/>
        <w:numPr>
          <w:ilvl w:val="1"/>
          <w:numId w:val="1"/>
        </w:numPr>
        <w:rPr>
          <w:b/>
        </w:rPr>
      </w:pPr>
      <w:proofErr w:type="spellStart"/>
      <w:r>
        <w:t>Aditivita</w:t>
      </w:r>
      <w:proofErr w:type="spellEnd"/>
      <w:r>
        <w:t xml:space="preserve"> – </w:t>
      </w:r>
      <w:proofErr w:type="spellStart"/>
      <w:r>
        <w:t>homoploidní</w:t>
      </w:r>
      <w:proofErr w:type="spellEnd"/>
      <w:r>
        <w:t xml:space="preserve"> hybrid bude něco mezi rodiči (fenotypově i </w:t>
      </w:r>
      <w:proofErr w:type="gramStart"/>
      <w:r>
        <w:t>genotypově)</w:t>
      </w:r>
      <w:r w:rsidR="00A65F8C">
        <w:t xml:space="preserve"> </w:t>
      </w:r>
      <w:r w:rsidR="00A65F8C" w:rsidRPr="00A65F8C">
        <w:rPr>
          <w:b/>
        </w:rPr>
        <w:t>(NÁSLEDUJÍCÍ</w:t>
      </w:r>
      <w:proofErr w:type="gramEnd"/>
      <w:r w:rsidR="00A65F8C" w:rsidRPr="00A65F8C">
        <w:rPr>
          <w:b/>
        </w:rPr>
        <w:t xml:space="preserve"> </w:t>
      </w:r>
      <w:r w:rsidR="00A65F8C">
        <w:rPr>
          <w:b/>
        </w:rPr>
        <w:t xml:space="preserve">VLOŽENÝ </w:t>
      </w:r>
      <w:r w:rsidR="00A65F8C" w:rsidRPr="00A65F8C">
        <w:rPr>
          <w:b/>
        </w:rPr>
        <w:t>SLIDE!!!</w:t>
      </w:r>
      <w:r w:rsidR="00A65F8C">
        <w:rPr>
          <w:b/>
        </w:rPr>
        <w:t xml:space="preserve"> – </w:t>
      </w:r>
      <w:proofErr w:type="spellStart"/>
      <w:r w:rsidR="00A65F8C" w:rsidRPr="00A65F8C">
        <w:rPr>
          <w:b/>
          <w:i/>
        </w:rPr>
        <w:t>Senecio</w:t>
      </w:r>
      <w:proofErr w:type="spellEnd"/>
      <w:r w:rsidR="00A65F8C" w:rsidRPr="00A65F8C">
        <w:rPr>
          <w:b/>
          <w:i/>
        </w:rPr>
        <w:t xml:space="preserve"> </w:t>
      </w:r>
      <w:proofErr w:type="spellStart"/>
      <w:r w:rsidR="00A65F8C" w:rsidRPr="00A65F8C">
        <w:rPr>
          <w:b/>
          <w:i/>
        </w:rPr>
        <w:t>squalidus</w:t>
      </w:r>
      <w:proofErr w:type="spellEnd"/>
      <w:r w:rsidR="00A65F8C" w:rsidRPr="00A65F8C">
        <w:rPr>
          <w:b/>
        </w:rPr>
        <w:t>)</w:t>
      </w:r>
    </w:p>
    <w:p w:rsidR="001B3164" w:rsidRDefault="00272DD0" w:rsidP="0001733E">
      <w:pPr>
        <w:pStyle w:val="Odstavecseseznamem"/>
        <w:numPr>
          <w:ilvl w:val="2"/>
          <w:numId w:val="1"/>
        </w:numPr>
      </w:pPr>
      <w:r>
        <w:t xml:space="preserve">U primárních hybridů (F1) skutečně fenotyp bývá někde uprostřed, ale už v F2 mohou hybridi vykazovat tzv. transgresivní (extrémní) znaky, které jsou mimo rozsah obou rodičů </w:t>
      </w:r>
      <w:r>
        <w:rPr>
          <w:lang w:val="en-US"/>
        </w:rPr>
        <w:t>=&gt;</w:t>
      </w:r>
      <w:r>
        <w:t xml:space="preserve"> schopnost osidlovat nové niky</w:t>
      </w:r>
    </w:p>
    <w:p w:rsidR="00CF2C56" w:rsidRDefault="00CF2C56" w:rsidP="00CF2C56">
      <w:pPr>
        <w:pStyle w:val="Odstavecseseznamem"/>
        <w:numPr>
          <w:ilvl w:val="1"/>
          <w:numId w:val="1"/>
        </w:numPr>
      </w:pPr>
      <w:r>
        <w:t>Když to nemusíme poznat podle fenotypu, tak co genotyp?</w:t>
      </w:r>
    </w:p>
    <w:p w:rsidR="00CF2C56" w:rsidRDefault="00CF2C56" w:rsidP="00CF2C56">
      <w:pPr>
        <w:pStyle w:val="Odstavecseseznamem"/>
        <w:numPr>
          <w:ilvl w:val="2"/>
          <w:numId w:val="1"/>
        </w:numPr>
      </w:pPr>
      <w:r>
        <w:t>To by skutečně šlo, v </w:t>
      </w:r>
      <w:proofErr w:type="spellStart"/>
      <w:r>
        <w:t>hybridogenním</w:t>
      </w:r>
      <w:proofErr w:type="spellEnd"/>
      <w:r>
        <w:t xml:space="preserve"> druhu bychom měli vidět půlku genomu od rodiče A </w:t>
      </w:r>
      <w:proofErr w:type="spellStart"/>
      <w:r>
        <w:t>a</w:t>
      </w:r>
      <w:proofErr w:type="spellEnd"/>
      <w:r>
        <w:t xml:space="preserve"> půlku od rodiče B – případně jiný poměr podle toho, jestli k reprodukční izolaci od rodičů došlo v F1, F2, BC1, BC2 či jiné fázi.</w:t>
      </w:r>
    </w:p>
    <w:p w:rsidR="0001733E" w:rsidRDefault="00CF2C56" w:rsidP="0001733E">
      <w:pPr>
        <w:pStyle w:val="Odstavecseseznamem"/>
        <w:numPr>
          <w:ilvl w:val="2"/>
          <w:numId w:val="1"/>
        </w:numPr>
      </w:pPr>
      <w:r>
        <w:t xml:space="preserve">Problém ale je, že takový </w:t>
      </w:r>
      <w:proofErr w:type="spellStart"/>
      <w:r>
        <w:t>pattern</w:t>
      </w:r>
      <w:proofErr w:type="spellEnd"/>
      <w:r>
        <w:t xml:space="preserve"> může vzniknout i jinak, např.:</w:t>
      </w:r>
    </w:p>
    <w:p w:rsidR="00CF2C56" w:rsidRDefault="00CF2C56" w:rsidP="00CF2C56">
      <w:pPr>
        <w:pStyle w:val="Odstavecseseznamem"/>
        <w:numPr>
          <w:ilvl w:val="3"/>
          <w:numId w:val="1"/>
        </w:numPr>
      </w:pPr>
      <w:proofErr w:type="spellStart"/>
      <w:r>
        <w:t>Incomplete</w:t>
      </w:r>
      <w:proofErr w:type="spellEnd"/>
      <w:r>
        <w:t xml:space="preserve"> </w:t>
      </w:r>
      <w:proofErr w:type="spellStart"/>
      <w:r>
        <w:t>lineage</w:t>
      </w:r>
      <w:proofErr w:type="spellEnd"/>
      <w:r>
        <w:t xml:space="preserve"> </w:t>
      </w:r>
      <w:proofErr w:type="spellStart"/>
      <w:r>
        <w:t>sorting</w:t>
      </w:r>
      <w:proofErr w:type="spellEnd"/>
      <w:r>
        <w:t xml:space="preserve"> </w:t>
      </w:r>
      <w:r w:rsidR="00E94E1A">
        <w:t xml:space="preserve">– zejména, pokud zkoumáme malé množství genetických </w:t>
      </w:r>
      <w:proofErr w:type="spellStart"/>
      <w:r w:rsidR="00E94E1A">
        <w:t>markerů</w:t>
      </w:r>
      <w:proofErr w:type="spellEnd"/>
    </w:p>
    <w:p w:rsidR="00CF2C56" w:rsidRDefault="00CF2C56" w:rsidP="00CF2C56">
      <w:pPr>
        <w:pStyle w:val="Odstavecseseznamem"/>
        <w:numPr>
          <w:ilvl w:val="3"/>
          <w:numId w:val="1"/>
        </w:numPr>
      </w:pPr>
      <w:r>
        <w:t>Sekundární genový tok</w:t>
      </w:r>
    </w:p>
    <w:p w:rsidR="00CF2C56" w:rsidRDefault="00CF2C56" w:rsidP="00CF2C56">
      <w:pPr>
        <w:pStyle w:val="Odstavecseseznamem"/>
        <w:numPr>
          <w:ilvl w:val="3"/>
          <w:numId w:val="1"/>
        </w:numPr>
      </w:pPr>
      <w:r>
        <w:t>Hybridní roj, kde hybridní jedinci různých fází vznikají opakovaně, ale o reprodukčně oddělený druh nejde</w:t>
      </w:r>
    </w:p>
    <w:p w:rsidR="00A0227D" w:rsidRDefault="00A0227D" w:rsidP="00A0227D">
      <w:pPr>
        <w:pStyle w:val="Odstavecseseznamem"/>
        <w:numPr>
          <w:ilvl w:val="2"/>
          <w:numId w:val="1"/>
        </w:numPr>
      </w:pPr>
      <w:r>
        <w:t xml:space="preserve">Při </w:t>
      </w:r>
      <w:proofErr w:type="spellStart"/>
      <w:r>
        <w:t>hybridogenní</w:t>
      </w:r>
      <w:proofErr w:type="spellEnd"/>
      <w:r>
        <w:t xml:space="preserve"> </w:t>
      </w:r>
      <w:proofErr w:type="spellStart"/>
      <w:r>
        <w:t>speciaci</w:t>
      </w:r>
      <w:proofErr w:type="spellEnd"/>
      <w:r>
        <w:t xml:space="preserve"> by tedy mělo v důsledku hybridizace dojít k vytvoření reprodukčních bariér a ke vzniku znaků, které umožní </w:t>
      </w:r>
      <w:proofErr w:type="spellStart"/>
      <w:r>
        <w:t>hybridogennímu</w:t>
      </w:r>
      <w:proofErr w:type="spellEnd"/>
      <w:r>
        <w:t xml:space="preserve"> druhu se ekologicky odlišit a díky tomu přežít buď v </w:t>
      </w:r>
      <w:proofErr w:type="spellStart"/>
      <w:r>
        <w:t>sympatrii</w:t>
      </w:r>
      <w:proofErr w:type="spellEnd"/>
      <w:r>
        <w:t>/</w:t>
      </w:r>
      <w:proofErr w:type="spellStart"/>
      <w:r>
        <w:t>parapatrii</w:t>
      </w:r>
      <w:proofErr w:type="spellEnd"/>
      <w:r>
        <w:t xml:space="preserve"> s rodiči nebo ve zcela (geograficky/ekologicky oddělené) nice.</w:t>
      </w:r>
    </w:p>
    <w:p w:rsidR="00B95457" w:rsidRDefault="00B95457" w:rsidP="00B95457">
      <w:pPr>
        <w:rPr>
          <w:b/>
          <w:u w:val="single"/>
        </w:rPr>
      </w:pPr>
    </w:p>
    <w:p w:rsidR="00B95457" w:rsidRPr="00B95457" w:rsidRDefault="00B95457" w:rsidP="00B95457">
      <w:pPr>
        <w:rPr>
          <w:b/>
          <w:u w:val="single"/>
        </w:rPr>
      </w:pPr>
      <w:proofErr w:type="spellStart"/>
      <w:r w:rsidRPr="00B95457">
        <w:rPr>
          <w:b/>
          <w:u w:val="single"/>
        </w:rPr>
        <w:t>Slide</w:t>
      </w:r>
      <w:proofErr w:type="spellEnd"/>
      <w:r w:rsidRPr="00B95457">
        <w:rPr>
          <w:b/>
          <w:u w:val="single"/>
        </w:rPr>
        <w:t xml:space="preserve"> 0</w:t>
      </w:r>
      <w:r>
        <w:rPr>
          <w:b/>
          <w:u w:val="single"/>
        </w:rPr>
        <w:t>3</w:t>
      </w:r>
      <w:r w:rsidR="00DA4B4F">
        <w:rPr>
          <w:b/>
          <w:u w:val="single"/>
        </w:rPr>
        <w:t xml:space="preserve"> – </w:t>
      </w:r>
      <w:proofErr w:type="spellStart"/>
      <w:r w:rsidR="00DA4B4F">
        <w:rPr>
          <w:b/>
          <w:u w:val="single"/>
        </w:rPr>
        <w:t>Homoploidní</w:t>
      </w:r>
      <w:proofErr w:type="spellEnd"/>
      <w:r w:rsidR="00DA4B4F">
        <w:rPr>
          <w:b/>
          <w:u w:val="single"/>
        </w:rPr>
        <w:t xml:space="preserve"> </w:t>
      </w:r>
      <w:proofErr w:type="spellStart"/>
      <w:r w:rsidR="00DA4B4F">
        <w:rPr>
          <w:b/>
          <w:u w:val="single"/>
        </w:rPr>
        <w:t>speciace</w:t>
      </w:r>
      <w:proofErr w:type="spellEnd"/>
      <w:r w:rsidR="00DA4B4F">
        <w:rPr>
          <w:b/>
          <w:u w:val="single"/>
        </w:rPr>
        <w:t xml:space="preserve"> v </w:t>
      </w:r>
      <w:proofErr w:type="spellStart"/>
      <w:r w:rsidR="00DA4B4F">
        <w:rPr>
          <w:b/>
          <w:u w:val="single"/>
        </w:rPr>
        <w:t>alopatrii</w:t>
      </w:r>
      <w:proofErr w:type="spellEnd"/>
    </w:p>
    <w:p w:rsidR="00980AF3" w:rsidRPr="00B95457" w:rsidRDefault="00B95457" w:rsidP="00B95457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Nejjednodušší cesta k </w:t>
      </w:r>
      <w:proofErr w:type="spellStart"/>
      <w:r>
        <w:t>homoploidní</w:t>
      </w:r>
      <w:proofErr w:type="spellEnd"/>
      <w:r>
        <w:t xml:space="preserve"> </w:t>
      </w:r>
      <w:proofErr w:type="spellStart"/>
      <w:r>
        <w:t>speciaci</w:t>
      </w:r>
      <w:proofErr w:type="spellEnd"/>
      <w:r>
        <w:t xml:space="preserve"> je alopatrická </w:t>
      </w:r>
      <w:proofErr w:type="spellStart"/>
      <w:r>
        <w:t>speciace</w:t>
      </w:r>
      <w:proofErr w:type="spellEnd"/>
      <w:r>
        <w:t>.</w:t>
      </w:r>
    </w:p>
    <w:p w:rsidR="00B95457" w:rsidRPr="00B95457" w:rsidRDefault="00B95457" w:rsidP="00B95457">
      <w:pPr>
        <w:pStyle w:val="Odstavecseseznamem"/>
        <w:numPr>
          <w:ilvl w:val="1"/>
          <w:numId w:val="1"/>
        </w:numPr>
        <w:rPr>
          <w:b/>
          <w:i/>
          <w:u w:val="single"/>
        </w:rPr>
      </w:pPr>
      <w:proofErr w:type="spellStart"/>
      <w:r w:rsidRPr="00B95457">
        <w:rPr>
          <w:i/>
        </w:rPr>
        <w:t>Senecio</w:t>
      </w:r>
      <w:proofErr w:type="spellEnd"/>
      <w:r w:rsidRPr="00B95457">
        <w:rPr>
          <w:i/>
        </w:rPr>
        <w:t xml:space="preserve"> </w:t>
      </w:r>
      <w:proofErr w:type="spellStart"/>
      <w:r w:rsidRPr="00B95457">
        <w:rPr>
          <w:i/>
        </w:rPr>
        <w:t>squalidus</w:t>
      </w:r>
      <w:proofErr w:type="spellEnd"/>
      <w:r>
        <w:t xml:space="preserve"> – převezen z hybridního roje na Etně do Oxfordu v roce 1700, odkud se skrze železnici rozlezl po celé Británii</w:t>
      </w:r>
    </w:p>
    <w:p w:rsidR="00B95457" w:rsidRPr="00B95457" w:rsidRDefault="00B95457" w:rsidP="00B95457">
      <w:pPr>
        <w:pStyle w:val="Odstavecseseznamem"/>
        <w:numPr>
          <w:ilvl w:val="2"/>
          <w:numId w:val="1"/>
        </w:numPr>
        <w:rPr>
          <w:b/>
          <w:i/>
          <w:u w:val="single"/>
        </w:rPr>
      </w:pPr>
      <w:r>
        <w:t>Fenotypově i geneticky se liší od svých rodičů i od hybridů v hybridním roji</w:t>
      </w:r>
    </w:p>
    <w:p w:rsidR="00B95457" w:rsidRPr="00B95457" w:rsidRDefault="00B95457" w:rsidP="00B95457">
      <w:pPr>
        <w:pStyle w:val="Odstavecseseznamem"/>
        <w:numPr>
          <w:ilvl w:val="2"/>
          <w:numId w:val="1"/>
        </w:numPr>
        <w:rPr>
          <w:b/>
          <w:i/>
          <w:u w:val="single"/>
        </w:rPr>
      </w:pPr>
      <w:r>
        <w:t>V Británii se teď vesele kříží za tvorby polyploidních hybridů</w:t>
      </w:r>
    </w:p>
    <w:p w:rsidR="00B95457" w:rsidRDefault="00B95457" w:rsidP="00980AF3">
      <w:pPr>
        <w:rPr>
          <w:b/>
          <w:u w:val="single"/>
        </w:rPr>
      </w:pPr>
    </w:p>
    <w:p w:rsidR="00980AF3" w:rsidRPr="00980AF3" w:rsidRDefault="00980AF3" w:rsidP="00980AF3">
      <w:pPr>
        <w:rPr>
          <w:b/>
          <w:u w:val="single"/>
        </w:rPr>
      </w:pPr>
      <w:proofErr w:type="spellStart"/>
      <w:r w:rsidRPr="00980AF3">
        <w:rPr>
          <w:b/>
          <w:u w:val="single"/>
        </w:rPr>
        <w:t>Slide</w:t>
      </w:r>
      <w:proofErr w:type="spellEnd"/>
      <w:r w:rsidRPr="00980AF3">
        <w:rPr>
          <w:b/>
          <w:u w:val="single"/>
        </w:rPr>
        <w:t xml:space="preserve"> 0</w:t>
      </w:r>
      <w:r w:rsidR="00B95457">
        <w:rPr>
          <w:b/>
          <w:u w:val="single"/>
        </w:rPr>
        <w:t>4</w:t>
      </w:r>
      <w:r w:rsidR="00DA4B4F">
        <w:rPr>
          <w:b/>
          <w:u w:val="single"/>
        </w:rPr>
        <w:t xml:space="preserve"> – </w:t>
      </w:r>
      <w:proofErr w:type="spellStart"/>
      <w:r w:rsidR="00DA4B4F">
        <w:rPr>
          <w:b/>
          <w:u w:val="single"/>
        </w:rPr>
        <w:t>Homoploidní</w:t>
      </w:r>
      <w:proofErr w:type="spellEnd"/>
      <w:r w:rsidR="00DA4B4F">
        <w:rPr>
          <w:b/>
          <w:u w:val="single"/>
        </w:rPr>
        <w:t xml:space="preserve"> </w:t>
      </w:r>
      <w:proofErr w:type="spellStart"/>
      <w:r w:rsidR="00DA4B4F">
        <w:rPr>
          <w:b/>
          <w:u w:val="single"/>
        </w:rPr>
        <w:t>speciace</w:t>
      </w:r>
      <w:proofErr w:type="spellEnd"/>
      <w:r w:rsidR="00DA4B4F">
        <w:rPr>
          <w:b/>
          <w:u w:val="single"/>
        </w:rPr>
        <w:t xml:space="preserve"> v</w:t>
      </w:r>
      <w:r w:rsidR="00BE5543">
        <w:rPr>
          <w:b/>
          <w:u w:val="single"/>
        </w:rPr>
        <w:t> </w:t>
      </w:r>
      <w:proofErr w:type="spellStart"/>
      <w:r w:rsidR="00DA4B4F">
        <w:rPr>
          <w:b/>
          <w:u w:val="single"/>
        </w:rPr>
        <w:t>sympatrii</w:t>
      </w:r>
      <w:proofErr w:type="spellEnd"/>
      <w:r w:rsidR="00BE5543">
        <w:rPr>
          <w:b/>
          <w:u w:val="single"/>
        </w:rPr>
        <w:t>/</w:t>
      </w:r>
      <w:proofErr w:type="spellStart"/>
      <w:r w:rsidR="00BE5543">
        <w:rPr>
          <w:b/>
          <w:u w:val="single"/>
        </w:rPr>
        <w:t>parapatrii</w:t>
      </w:r>
      <w:proofErr w:type="spellEnd"/>
      <w:r w:rsidR="00B85F46">
        <w:rPr>
          <w:b/>
          <w:u w:val="single"/>
        </w:rPr>
        <w:t xml:space="preserve"> – chromosomální izolace</w:t>
      </w:r>
    </w:p>
    <w:p w:rsidR="00A0227D" w:rsidRDefault="00FD186C" w:rsidP="00980AF3">
      <w:pPr>
        <w:pStyle w:val="Odstavecseseznamem"/>
        <w:numPr>
          <w:ilvl w:val="0"/>
          <w:numId w:val="1"/>
        </w:numPr>
      </w:pPr>
      <w:r>
        <w:t xml:space="preserve">Rekombinační model </w:t>
      </w:r>
      <w:proofErr w:type="spellStart"/>
      <w:r>
        <w:t>homoploidní</w:t>
      </w:r>
      <w:proofErr w:type="spellEnd"/>
      <w:r>
        <w:t xml:space="preserve"> </w:t>
      </w:r>
      <w:proofErr w:type="spellStart"/>
      <w:r>
        <w:t>speciace</w:t>
      </w:r>
      <w:proofErr w:type="spellEnd"/>
    </w:p>
    <w:p w:rsidR="00FD186C" w:rsidRDefault="00FD186C" w:rsidP="00FD186C">
      <w:pPr>
        <w:pStyle w:val="Odstavecseseznamem"/>
        <w:numPr>
          <w:ilvl w:val="1"/>
          <w:numId w:val="1"/>
        </w:numPr>
      </w:pPr>
      <w:r>
        <w:t xml:space="preserve">Pokud se rodičovské druhy liší alespoň </w:t>
      </w:r>
      <w:r w:rsidR="007966AC">
        <w:t xml:space="preserve">ve </w:t>
      </w:r>
      <w:r>
        <w:t xml:space="preserve">dvou chromozomálních přestavbách (např. translokacích), pak bude hybrid vzniklý z těchto rodičů produkovat 75% </w:t>
      </w:r>
      <w:proofErr w:type="spellStart"/>
      <w:r>
        <w:t>neviabilních</w:t>
      </w:r>
      <w:proofErr w:type="spellEnd"/>
      <w:r>
        <w:t xml:space="preserve"> gamet (v důsledku duplikací nebo delecí), z </w:t>
      </w:r>
      <w:proofErr w:type="spellStart"/>
      <w:r>
        <w:t>viabilního</w:t>
      </w:r>
      <w:proofErr w:type="spellEnd"/>
      <w:r>
        <w:t xml:space="preserve"> zbytku bude půlka gamet rodičovského typu a půlka nový rekombinantní genotyp. Pokud se takový hybrid </w:t>
      </w:r>
      <w:proofErr w:type="spellStart"/>
      <w:r>
        <w:t>samospráší</w:t>
      </w:r>
      <w:proofErr w:type="spellEnd"/>
      <w:r>
        <w:t xml:space="preserve">, v F2 vzniknou jedinci homozygotní pro rekombinantní genotyp, kteří budou (alespoň částečně) intersterilní při křížení s rodičovskými </w:t>
      </w:r>
      <w:r w:rsidR="00084A5D">
        <w:t>druhy</w:t>
      </w:r>
      <w:r w:rsidR="00457D0A">
        <w:t xml:space="preserve"> </w:t>
      </w:r>
      <w:r w:rsidR="00457D0A" w:rsidRPr="00457D0A">
        <w:rPr>
          <w:b/>
        </w:rPr>
        <w:t>(NAKRESLIT!!!)</w:t>
      </w:r>
      <w:r w:rsidR="00084A5D" w:rsidRPr="00457D0A">
        <w:rPr>
          <w:b/>
        </w:rPr>
        <w:t>.</w:t>
      </w:r>
    </w:p>
    <w:p w:rsidR="00084A5D" w:rsidRDefault="00084A5D" w:rsidP="00084A5D">
      <w:pPr>
        <w:pStyle w:val="Odstavecseseznamem"/>
        <w:numPr>
          <w:ilvl w:val="2"/>
          <w:numId w:val="1"/>
        </w:numPr>
      </w:pPr>
      <w:r>
        <w:rPr>
          <w:lang w:val="en-US"/>
        </w:rPr>
        <w:t>=&gt;</w:t>
      </w:r>
      <w:r>
        <w:t xml:space="preserve"> </w:t>
      </w:r>
      <w:proofErr w:type="spellStart"/>
      <w:r>
        <w:t>selfing</w:t>
      </w:r>
      <w:proofErr w:type="spellEnd"/>
      <w:r>
        <w:t xml:space="preserve"> podporuje vznik </w:t>
      </w:r>
      <w:proofErr w:type="spellStart"/>
      <w:r>
        <w:t>homoploidních</w:t>
      </w:r>
      <w:proofErr w:type="spellEnd"/>
      <w:r>
        <w:t xml:space="preserve"> hybridů</w:t>
      </w:r>
    </w:p>
    <w:p w:rsidR="00C7038C" w:rsidRDefault="00084A5D" w:rsidP="009B1BD6">
      <w:pPr>
        <w:pStyle w:val="Odstavecseseznamem"/>
        <w:numPr>
          <w:ilvl w:val="1"/>
          <w:numId w:val="1"/>
        </w:numPr>
      </w:pPr>
      <w:r>
        <w:t xml:space="preserve">V dalších generacích se pak rodičovské chromozomy promíchají, což reprodukční bariéru ještě posílí. </w:t>
      </w:r>
      <w:r w:rsidR="00B9420F">
        <w:t>P</w:t>
      </w:r>
      <w:r w:rsidR="009B1BD6">
        <w:t xml:space="preserve">říklady promíchaných bloků pro tři </w:t>
      </w:r>
      <w:proofErr w:type="spellStart"/>
      <w:r w:rsidR="009B1BD6">
        <w:t>hybridogenní</w:t>
      </w:r>
      <w:proofErr w:type="spellEnd"/>
      <w:r w:rsidR="009B1BD6">
        <w:t xml:space="preserve"> druhy slunečnic.</w:t>
      </w:r>
    </w:p>
    <w:p w:rsidR="009B1BD6" w:rsidRDefault="009B1BD6" w:rsidP="009B1BD6">
      <w:pPr>
        <w:pStyle w:val="Odstavecseseznamem"/>
        <w:numPr>
          <w:ilvl w:val="2"/>
          <w:numId w:val="1"/>
        </w:numPr>
      </w:pPr>
      <w:r>
        <w:t xml:space="preserve">Meiotická rekombinace mezi rodičovskými bloky v každé generaci vede ke zmenšování těchto bloků. </w:t>
      </w:r>
      <w:r w:rsidR="002E3E8C">
        <w:t>Místo, kde se na chromozomu potkávají různé rodičovské bloky, je „</w:t>
      </w:r>
      <w:proofErr w:type="spellStart"/>
      <w:r w:rsidR="002E3E8C">
        <w:t>junction</w:t>
      </w:r>
      <w:proofErr w:type="spellEnd"/>
      <w:r w:rsidR="002E3E8C">
        <w:t xml:space="preserve">“. Rekombinacemi mezi rodičovskými bloky přibývá </w:t>
      </w:r>
      <w:proofErr w:type="spellStart"/>
      <w:r w:rsidR="002E3E8C">
        <w:t>junctions</w:t>
      </w:r>
      <w:proofErr w:type="spellEnd"/>
      <w:r w:rsidR="002E3E8C">
        <w:t xml:space="preserve">, ale k rekombinacím může dojít pouze v heterozygotech pro </w:t>
      </w:r>
      <w:proofErr w:type="spellStart"/>
      <w:r w:rsidR="002E3E8C">
        <w:t>junctions</w:t>
      </w:r>
      <w:proofErr w:type="spellEnd"/>
      <w:r w:rsidR="002E3E8C">
        <w:t>.</w:t>
      </w:r>
      <w:r w:rsidR="00DF3671">
        <w:t xml:space="preserve"> </w:t>
      </w:r>
      <w:r>
        <w:t xml:space="preserve">Zmenšování (rekombinace) bloků je </w:t>
      </w:r>
      <w:r w:rsidR="002E3E8C">
        <w:t>brzděno</w:t>
      </w:r>
      <w:r>
        <w:t xml:space="preserve"> selekcí (např. kombinace výhodných alel) nebo driftem, </w:t>
      </w:r>
      <w:r w:rsidR="00DF3671">
        <w:t xml:space="preserve">čímž zároveň ubývají heterozygoti a tak se přibývání </w:t>
      </w:r>
      <w:proofErr w:type="spellStart"/>
      <w:r w:rsidR="00DF3671">
        <w:t>junctions</w:t>
      </w:r>
      <w:proofErr w:type="spellEnd"/>
      <w:r w:rsidR="00DF3671">
        <w:t xml:space="preserve"> postupně zpomaluje, až se zastaví, </w:t>
      </w:r>
      <w:r>
        <w:t>takže se postupně hybridní genom stabilizuje. Z</w:t>
      </w:r>
      <w:r w:rsidR="00DF3671">
        <w:t xml:space="preserve"> aktuálního počtu </w:t>
      </w:r>
      <w:proofErr w:type="spellStart"/>
      <w:r w:rsidR="00DF3671">
        <w:t>junctions</w:t>
      </w:r>
      <w:proofErr w:type="spellEnd"/>
      <w:r w:rsidR="00DF3671">
        <w:t xml:space="preserve"> lze </w:t>
      </w:r>
      <w:r>
        <w:t xml:space="preserve">pak spočítat, jak rychle (měřeno počtem generací) došlo ke stabilizaci hybridního genomu (neplést s rychlostí </w:t>
      </w:r>
      <w:proofErr w:type="spellStart"/>
      <w:r>
        <w:t>speciace</w:t>
      </w:r>
      <w:proofErr w:type="spellEnd"/>
      <w:r>
        <w:t xml:space="preserve"> nebo se stářím druhu</w:t>
      </w:r>
      <w:r w:rsidR="00400FF1">
        <w:t>!!!</w:t>
      </w:r>
      <w:r>
        <w:t>).</w:t>
      </w:r>
    </w:p>
    <w:p w:rsidR="00B85F46" w:rsidRDefault="00B85F46" w:rsidP="00B85F46">
      <w:pPr>
        <w:rPr>
          <w:b/>
          <w:u w:val="single"/>
        </w:rPr>
      </w:pPr>
    </w:p>
    <w:p w:rsidR="00B85F46" w:rsidRPr="00980AF3" w:rsidRDefault="00B85F46" w:rsidP="00B85F46">
      <w:pPr>
        <w:rPr>
          <w:b/>
          <w:u w:val="single"/>
        </w:rPr>
      </w:pPr>
      <w:proofErr w:type="spellStart"/>
      <w:r w:rsidRPr="00980AF3">
        <w:rPr>
          <w:b/>
          <w:u w:val="single"/>
        </w:rPr>
        <w:t>Slide</w:t>
      </w:r>
      <w:proofErr w:type="spellEnd"/>
      <w:r w:rsidRPr="00980AF3">
        <w:rPr>
          <w:b/>
          <w:u w:val="single"/>
        </w:rPr>
        <w:t xml:space="preserve"> 0</w:t>
      </w:r>
      <w:r>
        <w:rPr>
          <w:b/>
          <w:u w:val="single"/>
        </w:rPr>
        <w:t xml:space="preserve">5 – </w:t>
      </w:r>
      <w:proofErr w:type="spellStart"/>
      <w:r>
        <w:rPr>
          <w:b/>
          <w:u w:val="single"/>
        </w:rPr>
        <w:t>Homoploidní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speciace</w:t>
      </w:r>
      <w:proofErr w:type="spellEnd"/>
      <w:r>
        <w:rPr>
          <w:b/>
          <w:u w:val="single"/>
        </w:rPr>
        <w:t xml:space="preserve"> v </w:t>
      </w:r>
      <w:proofErr w:type="spellStart"/>
      <w:r>
        <w:rPr>
          <w:b/>
          <w:u w:val="single"/>
        </w:rPr>
        <w:t>sympatrii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parapatrii</w:t>
      </w:r>
      <w:proofErr w:type="spellEnd"/>
      <w:r>
        <w:rPr>
          <w:b/>
          <w:u w:val="single"/>
        </w:rPr>
        <w:t xml:space="preserve"> – ekologická izolace</w:t>
      </w:r>
    </w:p>
    <w:p w:rsidR="00D53F26" w:rsidRDefault="00D53F26" w:rsidP="00B85F46">
      <w:pPr>
        <w:pStyle w:val="Odstavecseseznamem"/>
        <w:numPr>
          <w:ilvl w:val="0"/>
          <w:numId w:val="3"/>
        </w:numPr>
      </w:pPr>
      <w:r>
        <w:t xml:space="preserve">Může samotná hybridizace vést ke kombinacím znaků, které povedou ke </w:t>
      </w:r>
      <w:proofErr w:type="spellStart"/>
      <w:r>
        <w:t>speciaci</w:t>
      </w:r>
      <w:proofErr w:type="spellEnd"/>
      <w:r>
        <w:t>? Jak ověřit roli ekologickou divergence v </w:t>
      </w:r>
      <w:proofErr w:type="spellStart"/>
      <w:r>
        <w:t>homoploidní</w:t>
      </w:r>
      <w:proofErr w:type="spellEnd"/>
      <w:r>
        <w:t xml:space="preserve"> </w:t>
      </w:r>
      <w:proofErr w:type="spellStart"/>
      <w:r>
        <w:t>speciaci</w:t>
      </w:r>
      <w:proofErr w:type="spellEnd"/>
      <w:r>
        <w:t>? Odpovědí na následující otázky:</w:t>
      </w:r>
    </w:p>
    <w:p w:rsidR="00D53F26" w:rsidRPr="00D53F26" w:rsidRDefault="00D53F26" w:rsidP="00D53F26">
      <w:pPr>
        <w:pStyle w:val="Odstavecseseznamem"/>
        <w:numPr>
          <w:ilvl w:val="1"/>
          <w:numId w:val="3"/>
        </w:numPr>
      </w:pPr>
      <w:r w:rsidRPr="00D53F26">
        <w:t xml:space="preserve">Liší se </w:t>
      </w:r>
      <w:proofErr w:type="spellStart"/>
      <w:r w:rsidRPr="00D53F26">
        <w:t>hybridogenní</w:t>
      </w:r>
      <w:proofErr w:type="spellEnd"/>
      <w:r w:rsidRPr="00D53F26">
        <w:t xml:space="preserve"> druh ekologicky od druhů rodičovských?</w:t>
      </w:r>
    </w:p>
    <w:p w:rsidR="00D53F26" w:rsidRPr="00D53F26" w:rsidRDefault="00D53F26" w:rsidP="00D53F26">
      <w:pPr>
        <w:pStyle w:val="Odstavecseseznamem"/>
        <w:numPr>
          <w:ilvl w:val="1"/>
          <w:numId w:val="3"/>
        </w:numPr>
      </w:pPr>
      <w:r w:rsidRPr="00D53F26">
        <w:t>Přispívá ekologická divergence k reprodukční izolaci?</w:t>
      </w:r>
    </w:p>
    <w:p w:rsidR="00D53F26" w:rsidRPr="00D53F26" w:rsidRDefault="00D53F26" w:rsidP="00D53F26">
      <w:pPr>
        <w:pStyle w:val="Odstavecseseznamem"/>
        <w:numPr>
          <w:ilvl w:val="1"/>
          <w:numId w:val="3"/>
        </w:numPr>
      </w:pPr>
      <w:r w:rsidRPr="00D53F26">
        <w:t xml:space="preserve">Vznikly kombinace genů a znaků zodpovědných za ekologickou izolaci v důsledku hybridizace nebo až po </w:t>
      </w:r>
      <w:proofErr w:type="spellStart"/>
      <w:r w:rsidRPr="00D53F26">
        <w:t>speciaci</w:t>
      </w:r>
      <w:proofErr w:type="spellEnd"/>
      <w:r w:rsidRPr="00D53F26">
        <w:t xml:space="preserve"> postupnou akumulací nových mutací?</w:t>
      </w:r>
    </w:p>
    <w:p w:rsidR="00D53F26" w:rsidRPr="00D53F26" w:rsidRDefault="00D53F26" w:rsidP="00D53F26">
      <w:pPr>
        <w:pStyle w:val="Odstavecseseznamem"/>
        <w:numPr>
          <w:ilvl w:val="1"/>
          <w:numId w:val="3"/>
        </w:numPr>
      </w:pPr>
      <w:r w:rsidRPr="00D53F26">
        <w:t>Jsou znaky a geny odpovědné za ekologickou divergenci v habitatech hybridních druhů také selektovány?</w:t>
      </w:r>
    </w:p>
    <w:p w:rsidR="00D53F26" w:rsidRPr="00D53F26" w:rsidRDefault="00D53F26" w:rsidP="00D53F26">
      <w:pPr>
        <w:pStyle w:val="Odstavecseseznamem"/>
        <w:numPr>
          <w:ilvl w:val="1"/>
          <w:numId w:val="3"/>
        </w:numPr>
      </w:pPr>
      <w:r w:rsidRPr="00D53F26">
        <w:t>Je ale selekce dost silná na to, aby překonala genový tok?</w:t>
      </w:r>
    </w:p>
    <w:p w:rsidR="00B85F46" w:rsidRDefault="00D53F26" w:rsidP="00D53F26">
      <w:pPr>
        <w:pStyle w:val="Odstavecseseznamem"/>
        <w:numPr>
          <w:ilvl w:val="1"/>
          <w:numId w:val="3"/>
        </w:numPr>
      </w:pPr>
      <w:r w:rsidRPr="00D53F26">
        <w:t xml:space="preserve">Mohou </w:t>
      </w:r>
      <w:proofErr w:type="spellStart"/>
      <w:r w:rsidRPr="00D53F26">
        <w:t>homoploidní</w:t>
      </w:r>
      <w:proofErr w:type="spellEnd"/>
      <w:r w:rsidRPr="00D53F26">
        <w:t xml:space="preserve"> </w:t>
      </w:r>
      <w:proofErr w:type="spellStart"/>
      <w:r w:rsidRPr="00D53F26">
        <w:t>hybridogenní</w:t>
      </w:r>
      <w:proofErr w:type="spellEnd"/>
      <w:r w:rsidRPr="00D53F26">
        <w:t xml:space="preserve"> druhy vznikat opakovaně?</w:t>
      </w:r>
    </w:p>
    <w:p w:rsidR="00F26B78" w:rsidRPr="0038571B" w:rsidRDefault="00F26B78" w:rsidP="00F26B78">
      <w:pPr>
        <w:pStyle w:val="Odstavecseseznamem"/>
        <w:numPr>
          <w:ilvl w:val="0"/>
          <w:numId w:val="3"/>
        </w:numPr>
        <w:rPr>
          <w:b/>
        </w:rPr>
      </w:pPr>
      <w:r w:rsidRPr="0038571B">
        <w:rPr>
          <w:b/>
        </w:rPr>
        <w:t xml:space="preserve">Liší se </w:t>
      </w:r>
      <w:proofErr w:type="spellStart"/>
      <w:r w:rsidRPr="0038571B">
        <w:rPr>
          <w:b/>
        </w:rPr>
        <w:t>hybridogenní</w:t>
      </w:r>
      <w:proofErr w:type="spellEnd"/>
      <w:r w:rsidRPr="0038571B">
        <w:rPr>
          <w:b/>
        </w:rPr>
        <w:t xml:space="preserve"> druh ekologicky od druhů rodičovských?</w:t>
      </w:r>
    </w:p>
    <w:p w:rsidR="00F26B78" w:rsidRDefault="00F26B78" w:rsidP="00F26B78">
      <w:pPr>
        <w:pStyle w:val="Odstavecseseznamem"/>
        <w:numPr>
          <w:ilvl w:val="1"/>
          <w:numId w:val="3"/>
        </w:numPr>
      </w:pPr>
      <w:r w:rsidRPr="00F26B78">
        <w:rPr>
          <w:i/>
        </w:rPr>
        <w:t xml:space="preserve">Iris </w:t>
      </w:r>
      <w:proofErr w:type="spellStart"/>
      <w:r w:rsidRPr="00F26B78">
        <w:rPr>
          <w:i/>
        </w:rPr>
        <w:t>nelsonii</w:t>
      </w:r>
      <w:proofErr w:type="spellEnd"/>
      <w:r>
        <w:t xml:space="preserve"> = </w:t>
      </w:r>
      <w:r w:rsidRPr="00F26B78">
        <w:rPr>
          <w:i/>
        </w:rPr>
        <w:t xml:space="preserve">I. </w:t>
      </w:r>
      <w:proofErr w:type="spellStart"/>
      <w:r w:rsidRPr="00F26B78">
        <w:rPr>
          <w:i/>
        </w:rPr>
        <w:t>fulva</w:t>
      </w:r>
      <w:proofErr w:type="spellEnd"/>
      <w:r>
        <w:t xml:space="preserve"> x </w:t>
      </w:r>
      <w:r w:rsidRPr="00F26B78">
        <w:rPr>
          <w:i/>
        </w:rPr>
        <w:t xml:space="preserve">I. </w:t>
      </w:r>
      <w:proofErr w:type="spellStart"/>
      <w:r w:rsidRPr="00F26B78">
        <w:rPr>
          <w:i/>
        </w:rPr>
        <w:t>hexagona</w:t>
      </w:r>
      <w:proofErr w:type="spellEnd"/>
      <w:r w:rsidRPr="00F26B78">
        <w:rPr>
          <w:i/>
        </w:rPr>
        <w:t xml:space="preserve"> </w:t>
      </w:r>
      <w:r w:rsidRPr="00F84A96">
        <w:t>x</w:t>
      </w:r>
      <w:r>
        <w:t xml:space="preserve"> </w:t>
      </w:r>
      <w:r w:rsidRPr="00F26B78">
        <w:rPr>
          <w:i/>
        </w:rPr>
        <w:t xml:space="preserve">I. </w:t>
      </w:r>
      <w:proofErr w:type="spellStart"/>
      <w:r w:rsidRPr="00F26B78">
        <w:rPr>
          <w:i/>
        </w:rPr>
        <w:t>brevicaulis</w:t>
      </w:r>
      <w:proofErr w:type="spellEnd"/>
      <w:r w:rsidRPr="00F26B78">
        <w:rPr>
          <w:i/>
        </w:rPr>
        <w:t xml:space="preserve"> </w:t>
      </w:r>
      <w:r>
        <w:t>(</w:t>
      </w:r>
      <w:proofErr w:type="spellStart"/>
      <w:r>
        <w:t>Iridaceae</w:t>
      </w:r>
      <w:proofErr w:type="spellEnd"/>
      <w:r>
        <w:t>)</w:t>
      </w:r>
    </w:p>
    <w:p w:rsidR="00F26B78" w:rsidRDefault="00F26B78" w:rsidP="00F26B78">
      <w:pPr>
        <w:pStyle w:val="Odstavecseseznamem"/>
        <w:numPr>
          <w:ilvl w:val="3"/>
          <w:numId w:val="3"/>
        </w:numPr>
      </w:pPr>
      <w:r w:rsidRPr="00F84A96">
        <w:rPr>
          <w:i/>
        </w:rPr>
        <w:t xml:space="preserve">I. </w:t>
      </w:r>
      <w:proofErr w:type="spellStart"/>
      <w:r w:rsidRPr="00F84A96">
        <w:rPr>
          <w:i/>
        </w:rPr>
        <w:t>fulva</w:t>
      </w:r>
      <w:proofErr w:type="spellEnd"/>
      <w:r>
        <w:t xml:space="preserve"> – stinné okraje mělkých mokřadů</w:t>
      </w:r>
    </w:p>
    <w:p w:rsidR="00F26B78" w:rsidRDefault="00F26B78" w:rsidP="00F26B78">
      <w:pPr>
        <w:pStyle w:val="Odstavecseseznamem"/>
        <w:numPr>
          <w:ilvl w:val="3"/>
          <w:numId w:val="3"/>
        </w:numPr>
      </w:pPr>
      <w:r w:rsidRPr="00F84A96">
        <w:rPr>
          <w:i/>
        </w:rPr>
        <w:t xml:space="preserve">I. </w:t>
      </w:r>
      <w:proofErr w:type="spellStart"/>
      <w:r w:rsidRPr="00F84A96">
        <w:rPr>
          <w:i/>
        </w:rPr>
        <w:t>hexagona</w:t>
      </w:r>
      <w:proofErr w:type="spellEnd"/>
      <w:r>
        <w:t xml:space="preserve"> – slunné hlubší mokřady</w:t>
      </w:r>
    </w:p>
    <w:p w:rsidR="00F26B78" w:rsidRDefault="00F26B78" w:rsidP="00F26B78">
      <w:pPr>
        <w:pStyle w:val="Odstavecseseznamem"/>
        <w:numPr>
          <w:ilvl w:val="3"/>
          <w:numId w:val="3"/>
        </w:numPr>
      </w:pPr>
      <w:r w:rsidRPr="00F84A96">
        <w:rPr>
          <w:i/>
        </w:rPr>
        <w:t xml:space="preserve">I. </w:t>
      </w:r>
      <w:proofErr w:type="spellStart"/>
      <w:r w:rsidRPr="00F84A96">
        <w:rPr>
          <w:i/>
        </w:rPr>
        <w:t>brevicaulis</w:t>
      </w:r>
      <w:proofErr w:type="spellEnd"/>
      <w:r>
        <w:t xml:space="preserve"> – sušší louky až lesy</w:t>
      </w:r>
    </w:p>
    <w:p w:rsidR="00F26B78" w:rsidRDefault="00F26B78" w:rsidP="00F26B78">
      <w:pPr>
        <w:pStyle w:val="Odstavecseseznamem"/>
        <w:numPr>
          <w:ilvl w:val="3"/>
          <w:numId w:val="3"/>
        </w:numPr>
      </w:pPr>
      <w:r>
        <w:rPr>
          <w:i/>
        </w:rPr>
        <w:t>I</w:t>
      </w:r>
      <w:r w:rsidRPr="00F84A96">
        <w:t>.</w:t>
      </w:r>
      <w:r>
        <w:t xml:space="preserve"> </w:t>
      </w:r>
      <w:proofErr w:type="spellStart"/>
      <w:r w:rsidRPr="00F84A96">
        <w:rPr>
          <w:i/>
        </w:rPr>
        <w:t>nelsonii</w:t>
      </w:r>
      <w:proofErr w:type="spellEnd"/>
      <w:r>
        <w:t xml:space="preserve"> – stinné hlubší </w:t>
      </w:r>
      <w:proofErr w:type="spellStart"/>
      <w:r>
        <w:t>cypress</w:t>
      </w:r>
      <w:proofErr w:type="spellEnd"/>
      <w:r>
        <w:t xml:space="preserve"> </w:t>
      </w:r>
      <w:proofErr w:type="spellStart"/>
      <w:r>
        <w:t>swamps</w:t>
      </w:r>
      <w:proofErr w:type="spellEnd"/>
      <w:r>
        <w:t>, kombinace rodičů</w:t>
      </w:r>
    </w:p>
    <w:p w:rsidR="00F26B78" w:rsidRDefault="00F26B78" w:rsidP="00F26B78">
      <w:pPr>
        <w:pStyle w:val="Odstavecseseznamem"/>
        <w:numPr>
          <w:ilvl w:val="1"/>
          <w:numId w:val="3"/>
        </w:numPr>
      </w:pPr>
      <w:proofErr w:type="spellStart"/>
      <w:r w:rsidRPr="00F26B78">
        <w:rPr>
          <w:i/>
        </w:rPr>
        <w:t>Helianthus</w:t>
      </w:r>
      <w:proofErr w:type="spellEnd"/>
      <w:r w:rsidRPr="00F26B78">
        <w:rPr>
          <w:i/>
        </w:rPr>
        <w:t xml:space="preserve"> </w:t>
      </w:r>
      <w:proofErr w:type="spellStart"/>
      <w:r w:rsidRPr="00F26B78">
        <w:rPr>
          <w:i/>
        </w:rPr>
        <w:t>annuus</w:t>
      </w:r>
      <w:proofErr w:type="spellEnd"/>
      <w:r w:rsidRPr="00F26B78">
        <w:rPr>
          <w:i/>
        </w:rPr>
        <w:t xml:space="preserve"> x H. </w:t>
      </w:r>
      <w:proofErr w:type="spellStart"/>
      <w:r w:rsidRPr="00F26B78">
        <w:rPr>
          <w:i/>
        </w:rPr>
        <w:t>petiolaris</w:t>
      </w:r>
      <w:proofErr w:type="spellEnd"/>
      <w:r>
        <w:t xml:space="preserve"> = </w:t>
      </w:r>
      <w:r w:rsidRPr="00F26B78">
        <w:rPr>
          <w:i/>
        </w:rPr>
        <w:t xml:space="preserve">H. </w:t>
      </w:r>
      <w:proofErr w:type="spellStart"/>
      <w:r w:rsidRPr="00F26B78">
        <w:rPr>
          <w:i/>
        </w:rPr>
        <w:t>anomalus</w:t>
      </w:r>
      <w:proofErr w:type="spellEnd"/>
      <w:r w:rsidRPr="00F26B78">
        <w:rPr>
          <w:i/>
        </w:rPr>
        <w:t>,</w:t>
      </w:r>
      <w:r>
        <w:t xml:space="preserve"> </w:t>
      </w:r>
      <w:r w:rsidRPr="00F26B78">
        <w:rPr>
          <w:i/>
        </w:rPr>
        <w:t xml:space="preserve">H. </w:t>
      </w:r>
      <w:proofErr w:type="spellStart"/>
      <w:r w:rsidRPr="00F26B78">
        <w:rPr>
          <w:i/>
        </w:rPr>
        <w:t>deserticola</w:t>
      </w:r>
      <w:proofErr w:type="spellEnd"/>
      <w:r w:rsidRPr="00F26B78">
        <w:rPr>
          <w:i/>
        </w:rPr>
        <w:t xml:space="preserve">, H. </w:t>
      </w:r>
      <w:proofErr w:type="spellStart"/>
      <w:r w:rsidRPr="00F26B78">
        <w:rPr>
          <w:i/>
        </w:rPr>
        <w:t>paradoxus</w:t>
      </w:r>
      <w:proofErr w:type="spellEnd"/>
      <w:r>
        <w:t xml:space="preserve"> </w:t>
      </w:r>
    </w:p>
    <w:p w:rsidR="00F26B78" w:rsidRDefault="00F26B78" w:rsidP="00F26B78">
      <w:pPr>
        <w:pStyle w:val="Odstavecseseznamem"/>
        <w:numPr>
          <w:ilvl w:val="3"/>
          <w:numId w:val="3"/>
        </w:numPr>
      </w:pPr>
      <w:r w:rsidRPr="0016367F">
        <w:rPr>
          <w:i/>
        </w:rPr>
        <w:t xml:space="preserve">H. </w:t>
      </w:r>
      <w:proofErr w:type="spellStart"/>
      <w:r w:rsidRPr="0016367F">
        <w:rPr>
          <w:i/>
        </w:rPr>
        <w:t>annuus</w:t>
      </w:r>
      <w:proofErr w:type="spellEnd"/>
      <w:r>
        <w:t xml:space="preserve"> – </w:t>
      </w:r>
      <w:proofErr w:type="spellStart"/>
      <w:r>
        <w:t>mesické</w:t>
      </w:r>
      <w:proofErr w:type="spellEnd"/>
      <w:r>
        <w:t xml:space="preserve">, </w:t>
      </w:r>
      <w:proofErr w:type="spellStart"/>
      <w:r>
        <w:t>jílovíté</w:t>
      </w:r>
      <w:proofErr w:type="spellEnd"/>
      <w:r>
        <w:t xml:space="preserve"> půdy</w:t>
      </w:r>
    </w:p>
    <w:p w:rsidR="00F26B78" w:rsidRDefault="00F26B78" w:rsidP="00F26B78">
      <w:pPr>
        <w:pStyle w:val="Odstavecseseznamem"/>
        <w:numPr>
          <w:ilvl w:val="3"/>
          <w:numId w:val="3"/>
        </w:numPr>
      </w:pPr>
      <w:r w:rsidRPr="0016367F">
        <w:rPr>
          <w:i/>
        </w:rPr>
        <w:t xml:space="preserve">H. </w:t>
      </w:r>
      <w:proofErr w:type="spellStart"/>
      <w:r w:rsidRPr="0016367F">
        <w:rPr>
          <w:i/>
        </w:rPr>
        <w:t>petiolaris</w:t>
      </w:r>
      <w:proofErr w:type="spellEnd"/>
      <w:r>
        <w:t xml:space="preserve"> – sušší, písčitější půdy</w:t>
      </w:r>
    </w:p>
    <w:p w:rsidR="00F26B78" w:rsidRDefault="00F26B78" w:rsidP="00F26B78">
      <w:pPr>
        <w:pStyle w:val="Odstavecseseznamem"/>
        <w:numPr>
          <w:ilvl w:val="3"/>
          <w:numId w:val="3"/>
        </w:numPr>
      </w:pPr>
      <w:r w:rsidRPr="0016367F">
        <w:rPr>
          <w:i/>
        </w:rPr>
        <w:lastRenderedPageBreak/>
        <w:t xml:space="preserve">H. </w:t>
      </w:r>
      <w:proofErr w:type="spellStart"/>
      <w:r w:rsidRPr="0016367F">
        <w:rPr>
          <w:i/>
        </w:rPr>
        <w:t>anomalus</w:t>
      </w:r>
      <w:proofErr w:type="spellEnd"/>
      <w:r>
        <w:t xml:space="preserve"> – písčité duny</w:t>
      </w:r>
    </w:p>
    <w:p w:rsidR="00F26B78" w:rsidRDefault="00F26B78" w:rsidP="00F26B78">
      <w:pPr>
        <w:pStyle w:val="Odstavecseseznamem"/>
        <w:numPr>
          <w:ilvl w:val="3"/>
          <w:numId w:val="3"/>
        </w:numPr>
      </w:pPr>
      <w:r w:rsidRPr="0016367F">
        <w:rPr>
          <w:i/>
        </w:rPr>
        <w:t xml:space="preserve">H. </w:t>
      </w:r>
      <w:proofErr w:type="spellStart"/>
      <w:r w:rsidRPr="0016367F">
        <w:rPr>
          <w:i/>
        </w:rPr>
        <w:t>deserticola</w:t>
      </w:r>
      <w:proofErr w:type="spellEnd"/>
      <w:r>
        <w:t xml:space="preserve"> – pouště Great </w:t>
      </w:r>
      <w:proofErr w:type="spellStart"/>
      <w:r>
        <w:t>Basin</w:t>
      </w:r>
      <w:proofErr w:type="spellEnd"/>
      <w:r>
        <w:t xml:space="preserve"> Desert (Nevada a okolí)</w:t>
      </w:r>
    </w:p>
    <w:p w:rsidR="00F26B78" w:rsidRDefault="00F26B78" w:rsidP="00F26B78">
      <w:pPr>
        <w:pStyle w:val="Odstavecseseznamem"/>
        <w:numPr>
          <w:ilvl w:val="3"/>
          <w:numId w:val="3"/>
        </w:numPr>
      </w:pPr>
      <w:r w:rsidRPr="0016367F">
        <w:rPr>
          <w:i/>
        </w:rPr>
        <w:t xml:space="preserve">H. </w:t>
      </w:r>
      <w:proofErr w:type="spellStart"/>
      <w:r w:rsidRPr="0016367F">
        <w:rPr>
          <w:i/>
        </w:rPr>
        <w:t>paradoxus</w:t>
      </w:r>
      <w:proofErr w:type="spellEnd"/>
      <w:r>
        <w:t xml:space="preserve"> – solné pouště</w:t>
      </w:r>
    </w:p>
    <w:p w:rsidR="0038571B" w:rsidRPr="0038571B" w:rsidRDefault="0038571B" w:rsidP="0038571B">
      <w:pPr>
        <w:pStyle w:val="Odstavecseseznamem"/>
        <w:numPr>
          <w:ilvl w:val="0"/>
          <w:numId w:val="3"/>
        </w:numPr>
      </w:pPr>
      <w:r w:rsidRPr="0038571B">
        <w:rPr>
          <w:b/>
        </w:rPr>
        <w:t>Přispívá ekologická divergence k reprodukční izolaci?</w:t>
      </w:r>
    </w:p>
    <w:p w:rsidR="00275938" w:rsidRDefault="0038571B" w:rsidP="0038571B">
      <w:pPr>
        <w:pStyle w:val="Odstavecseseznamem"/>
        <w:numPr>
          <w:ilvl w:val="1"/>
          <w:numId w:val="3"/>
        </w:numPr>
      </w:pPr>
      <w:proofErr w:type="spellStart"/>
      <w:r w:rsidRPr="0038571B">
        <w:rPr>
          <w:i/>
        </w:rPr>
        <w:t>Helianthus</w:t>
      </w:r>
      <w:proofErr w:type="spellEnd"/>
      <w:r w:rsidRPr="0038571B">
        <w:rPr>
          <w:i/>
        </w:rPr>
        <w:t xml:space="preserve"> – </w:t>
      </w:r>
      <w:r>
        <w:t xml:space="preserve">i když se na velké škále hybridi překrývají s rodiči, tak na malé je díky rozdílným ekologickým preferencím dělí dostatečné vzdálenosti na to, aby se nekřížili. </w:t>
      </w:r>
    </w:p>
    <w:p w:rsidR="00275938" w:rsidRDefault="00275938" w:rsidP="00275938">
      <w:pPr>
        <w:pStyle w:val="Odstavecseseznamem"/>
        <w:numPr>
          <w:ilvl w:val="2"/>
          <w:numId w:val="3"/>
        </w:numPr>
      </w:pPr>
      <w:r>
        <w:t>Transplantační experimenty s vysazením rodičovských druhů v habitatech hybridů ukázaly, že rodičovské druhy to nepřežívají.</w:t>
      </w:r>
    </w:p>
    <w:p w:rsidR="00275938" w:rsidRDefault="0038571B" w:rsidP="00275938">
      <w:pPr>
        <w:pStyle w:val="Odstavecseseznamem"/>
        <w:numPr>
          <w:ilvl w:val="2"/>
          <w:numId w:val="3"/>
        </w:numPr>
      </w:pPr>
      <w:r>
        <w:t xml:space="preserve">Navíc dosud nebyl v přírodě zaznamenán kříženec mezi hybridy a některým z rodičů, přestože se v oblastech intenzivně bádá. </w:t>
      </w:r>
    </w:p>
    <w:p w:rsidR="00FA059D" w:rsidRDefault="0038571B" w:rsidP="00020848">
      <w:pPr>
        <w:pStyle w:val="Odstavecseseznamem"/>
        <w:numPr>
          <w:ilvl w:val="2"/>
          <w:numId w:val="3"/>
        </w:numPr>
      </w:pPr>
      <w:r>
        <w:t xml:space="preserve">Krom toho, např. </w:t>
      </w:r>
      <w:r w:rsidRPr="0038571B">
        <w:rPr>
          <w:i/>
        </w:rPr>
        <w:t xml:space="preserve">H. </w:t>
      </w:r>
      <w:proofErr w:type="spellStart"/>
      <w:r w:rsidRPr="0038571B">
        <w:rPr>
          <w:i/>
        </w:rPr>
        <w:t>paradoxus</w:t>
      </w:r>
      <w:proofErr w:type="spellEnd"/>
      <w:r>
        <w:t xml:space="preserve"> kvete podstatně později než rodiče.</w:t>
      </w:r>
    </w:p>
    <w:p w:rsidR="00FA059D" w:rsidRPr="00FA059D" w:rsidRDefault="00FA059D" w:rsidP="00FA059D">
      <w:pPr>
        <w:pStyle w:val="Odstavecseseznamem"/>
        <w:numPr>
          <w:ilvl w:val="0"/>
          <w:numId w:val="3"/>
        </w:numPr>
      </w:pPr>
      <w:r w:rsidRPr="00FA059D">
        <w:rPr>
          <w:b/>
        </w:rPr>
        <w:t xml:space="preserve">Vznikly kombinace genů a znaků zodpovědných za ekologickou izolaci v důsledku hybridizace nebo až po </w:t>
      </w:r>
      <w:proofErr w:type="spellStart"/>
      <w:r w:rsidRPr="00FA059D">
        <w:rPr>
          <w:b/>
        </w:rPr>
        <w:t>speciaci</w:t>
      </w:r>
      <w:proofErr w:type="spellEnd"/>
      <w:r w:rsidRPr="00FA059D">
        <w:rPr>
          <w:b/>
        </w:rPr>
        <w:t xml:space="preserve"> postupnou akumulací nových mutací?</w:t>
      </w:r>
    </w:p>
    <w:p w:rsidR="00FA059D" w:rsidRDefault="00FA059D" w:rsidP="00FA059D">
      <w:pPr>
        <w:pStyle w:val="Odstavecseseznamem"/>
        <w:numPr>
          <w:ilvl w:val="1"/>
          <w:numId w:val="3"/>
        </w:numPr>
      </w:pPr>
      <w:proofErr w:type="spellStart"/>
      <w:r>
        <w:t>Hybridogenní</w:t>
      </w:r>
      <w:proofErr w:type="spellEnd"/>
      <w:r>
        <w:t xml:space="preserve"> </w:t>
      </w:r>
      <w:proofErr w:type="spellStart"/>
      <w:r>
        <w:t>speciaciace</w:t>
      </w:r>
      <w:proofErr w:type="spellEnd"/>
      <w:r>
        <w:t xml:space="preserve"> poskytuje jedinečnou příležitost zrekonstruovat </w:t>
      </w:r>
      <w:proofErr w:type="spellStart"/>
      <w:r>
        <w:t>speciační</w:t>
      </w:r>
      <w:proofErr w:type="spellEnd"/>
      <w:r>
        <w:t xml:space="preserve"> událost umělým křížením. </w:t>
      </w:r>
    </w:p>
    <w:p w:rsidR="00FA059D" w:rsidRPr="00FA059D" w:rsidRDefault="00FA059D" w:rsidP="00FA059D">
      <w:pPr>
        <w:pStyle w:val="Odstavecseseznamem"/>
        <w:numPr>
          <w:ilvl w:val="1"/>
          <w:numId w:val="3"/>
        </w:numPr>
      </w:pPr>
      <w:proofErr w:type="spellStart"/>
      <w:r w:rsidRPr="00C571E6">
        <w:rPr>
          <w:i/>
        </w:rPr>
        <w:t>Agryranthemum</w:t>
      </w:r>
      <w:proofErr w:type="spellEnd"/>
      <w:r w:rsidRPr="00C571E6">
        <w:rPr>
          <w:i/>
        </w:rPr>
        <w:t xml:space="preserve"> </w:t>
      </w:r>
      <w:proofErr w:type="spellStart"/>
      <w:r w:rsidRPr="00C571E6">
        <w:rPr>
          <w:i/>
        </w:rPr>
        <w:t>sundingii</w:t>
      </w:r>
      <w:proofErr w:type="spellEnd"/>
      <w:r>
        <w:t xml:space="preserve"> = </w:t>
      </w:r>
      <w:r w:rsidRPr="00C571E6">
        <w:rPr>
          <w:i/>
        </w:rPr>
        <w:t xml:space="preserve">A. </w:t>
      </w:r>
      <w:proofErr w:type="spellStart"/>
      <w:r w:rsidRPr="00C571E6">
        <w:rPr>
          <w:i/>
        </w:rPr>
        <w:t>broussonetii</w:t>
      </w:r>
      <w:proofErr w:type="spellEnd"/>
      <w:r>
        <w:t xml:space="preserve"> x </w:t>
      </w:r>
      <w:r w:rsidRPr="00C571E6">
        <w:rPr>
          <w:i/>
        </w:rPr>
        <w:t xml:space="preserve">A. </w:t>
      </w:r>
      <w:proofErr w:type="spellStart"/>
      <w:r w:rsidRPr="00C571E6">
        <w:rPr>
          <w:i/>
        </w:rPr>
        <w:t>frutescens</w:t>
      </w:r>
      <w:proofErr w:type="spellEnd"/>
    </w:p>
    <w:p w:rsidR="00FA059D" w:rsidRDefault="00FA059D" w:rsidP="00FA059D">
      <w:pPr>
        <w:pStyle w:val="Odstavecseseznamem"/>
        <w:numPr>
          <w:ilvl w:val="2"/>
          <w:numId w:val="3"/>
        </w:numPr>
      </w:pPr>
      <w:r>
        <w:t>syntetičtí hybridi byli ve všech devíti měřených znacích intermediární a v osmi z devíti měřených znaků shodovali s přírodním hybridem</w:t>
      </w:r>
    </w:p>
    <w:p w:rsidR="00FA059D" w:rsidRDefault="00FA059D" w:rsidP="00FA059D">
      <w:pPr>
        <w:pStyle w:val="Odstavecseseznamem"/>
        <w:numPr>
          <w:ilvl w:val="1"/>
          <w:numId w:val="3"/>
        </w:numPr>
      </w:pPr>
      <w:proofErr w:type="spellStart"/>
      <w:r w:rsidRPr="00FA059D">
        <w:rPr>
          <w:i/>
        </w:rPr>
        <w:t>Helianthus</w:t>
      </w:r>
      <w:proofErr w:type="spellEnd"/>
      <w:r>
        <w:t xml:space="preserve"> – hybridi jsou v mnoha znacích extrémní ve srovnání s rodiči</w:t>
      </w:r>
    </w:p>
    <w:p w:rsidR="00FA059D" w:rsidRDefault="00FA059D" w:rsidP="00FA059D">
      <w:pPr>
        <w:pStyle w:val="Odstavecseseznamem"/>
        <w:numPr>
          <w:ilvl w:val="2"/>
          <w:numId w:val="3"/>
        </w:numPr>
      </w:pPr>
      <w:r>
        <w:t xml:space="preserve">křížící experimenty ukázaly, že všechny tyto extrémní znaky u všech tří hybridů mohou vzniknout hybridizací a navíc pokusy s vysazením rodičů, přírodních </w:t>
      </w:r>
      <w:proofErr w:type="spellStart"/>
      <w:r>
        <w:t>hybridogenních</w:t>
      </w:r>
      <w:proofErr w:type="spellEnd"/>
      <w:r>
        <w:t xml:space="preserve"> druhů a syntetických hybridů v habitatech </w:t>
      </w:r>
      <w:proofErr w:type="spellStart"/>
      <w:r>
        <w:t>hybridogenních</w:t>
      </w:r>
      <w:proofErr w:type="spellEnd"/>
      <w:r>
        <w:t xml:space="preserve"> druhů ukázaly na selektivní výhodu těchto extrémních znaků</w:t>
      </w:r>
    </w:p>
    <w:p w:rsidR="00FA059D" w:rsidRPr="004E1CD6" w:rsidRDefault="00FA059D" w:rsidP="00FA059D">
      <w:pPr>
        <w:pStyle w:val="Odstavecseseznamem"/>
        <w:numPr>
          <w:ilvl w:val="3"/>
          <w:numId w:val="3"/>
        </w:numPr>
        <w:rPr>
          <w:i/>
        </w:rPr>
      </w:pPr>
      <w:r w:rsidRPr="004E1CD6">
        <w:rPr>
          <w:i/>
        </w:rPr>
        <w:t xml:space="preserve">H. </w:t>
      </w:r>
      <w:proofErr w:type="spellStart"/>
      <w:r w:rsidRPr="004E1CD6">
        <w:rPr>
          <w:i/>
        </w:rPr>
        <w:t>deserticola</w:t>
      </w:r>
      <w:proofErr w:type="spellEnd"/>
      <w:r>
        <w:t xml:space="preserve"> – syntetický i přírodní hybrid vykazovali extrémní znaky, např. malé listy (nižší odpar a menší přehřívání) a dřívější kvetení (vyhnutí se letnímu pouštnímu suchu)</w:t>
      </w:r>
    </w:p>
    <w:p w:rsidR="00FA059D" w:rsidRPr="005E4150" w:rsidRDefault="00FA059D" w:rsidP="00FA059D">
      <w:pPr>
        <w:pStyle w:val="Odstavecseseznamem"/>
        <w:numPr>
          <w:ilvl w:val="3"/>
          <w:numId w:val="3"/>
        </w:numPr>
        <w:rPr>
          <w:i/>
        </w:rPr>
      </w:pPr>
      <w:r>
        <w:rPr>
          <w:i/>
        </w:rPr>
        <w:t xml:space="preserve">H. </w:t>
      </w:r>
      <w:proofErr w:type="spellStart"/>
      <w:r>
        <w:rPr>
          <w:i/>
        </w:rPr>
        <w:t>anomalus</w:t>
      </w:r>
      <w:proofErr w:type="spellEnd"/>
      <w:r>
        <w:t xml:space="preserve"> - syntetický i přírodní hybrid vykazovali extrémní znaky, např. listovou </w:t>
      </w:r>
      <w:proofErr w:type="spellStart"/>
      <w:r>
        <w:t>sukulenci</w:t>
      </w:r>
      <w:proofErr w:type="spellEnd"/>
    </w:p>
    <w:p w:rsidR="00FA059D" w:rsidRPr="004E1CD6" w:rsidRDefault="00FA059D" w:rsidP="00FA059D">
      <w:pPr>
        <w:pStyle w:val="Odstavecseseznamem"/>
        <w:numPr>
          <w:ilvl w:val="3"/>
          <w:numId w:val="3"/>
        </w:numPr>
        <w:rPr>
          <w:i/>
        </w:rPr>
      </w:pPr>
      <w:r>
        <w:rPr>
          <w:i/>
        </w:rPr>
        <w:t xml:space="preserve">H. </w:t>
      </w:r>
      <w:proofErr w:type="spellStart"/>
      <w:r>
        <w:rPr>
          <w:i/>
        </w:rPr>
        <w:t>paradoxus</w:t>
      </w:r>
      <w:proofErr w:type="spellEnd"/>
      <w:r>
        <w:t xml:space="preserve"> - syntetický i přírodní hybrid vykazovali extrémní znaky, např. </w:t>
      </w:r>
      <w:proofErr w:type="spellStart"/>
      <w:r>
        <w:t>sukulenci</w:t>
      </w:r>
      <w:proofErr w:type="spellEnd"/>
      <w:r>
        <w:t>, zvýšenou schopnost příjmu Ca (oba znaky časté v odpovědi na stress zasolením) a vylučování Na. Vyšší koncentrace Ca v buňkách umožňuje efektivnější vylučování Na. Větší obsah vody v listech zase snižuje celkovou koncentraci soli.</w:t>
      </w:r>
    </w:p>
    <w:p w:rsidR="00FA059D" w:rsidRDefault="00FA059D" w:rsidP="00FA059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Jsou znaky a geny odpovědné za ekologickou divergenci v habitatech hybridních druhů také selektovány</w:t>
      </w:r>
      <w:r w:rsidRPr="00B66023">
        <w:rPr>
          <w:b/>
        </w:rPr>
        <w:t>?</w:t>
      </w:r>
    </w:p>
    <w:p w:rsidR="00FA059D" w:rsidRDefault="00FA059D" w:rsidP="00FA059D">
      <w:pPr>
        <w:pStyle w:val="Odstavecseseznamem"/>
        <w:numPr>
          <w:ilvl w:val="1"/>
          <w:numId w:val="3"/>
        </w:numPr>
      </w:pPr>
      <w:r w:rsidRPr="00941F16">
        <w:t xml:space="preserve">Experimenty s vysazováním umělých hybridů </w:t>
      </w:r>
      <w:proofErr w:type="spellStart"/>
      <w:r w:rsidRPr="00941F16">
        <w:rPr>
          <w:i/>
        </w:rPr>
        <w:t>Helianthus</w:t>
      </w:r>
      <w:proofErr w:type="spellEnd"/>
      <w:r w:rsidRPr="00941F16">
        <w:t xml:space="preserve"> v habitatech tří </w:t>
      </w:r>
      <w:proofErr w:type="spellStart"/>
      <w:r w:rsidRPr="00941F16">
        <w:t>hybridogenních</w:t>
      </w:r>
      <w:proofErr w:type="spellEnd"/>
      <w:r w:rsidRPr="00941F16">
        <w:t xml:space="preserve"> druhů (viz výše) ukázaly, že ano</w:t>
      </w:r>
      <w:r>
        <w:t xml:space="preserve">. Jedinci s extrémními znaky jako </w:t>
      </w:r>
      <w:proofErr w:type="spellStart"/>
      <w:r>
        <w:t>sukulence</w:t>
      </w:r>
      <w:proofErr w:type="spellEnd"/>
      <w:r>
        <w:t>, dřívější kvetení, vyšší příjem Ca a nižší příjem toxických prvků měli skutečně vyšší fitness.</w:t>
      </w:r>
    </w:p>
    <w:p w:rsidR="00FA059D" w:rsidRDefault="00FA059D" w:rsidP="00FA059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Je ale selekce dost silná na to, aby překonala genový tok</w:t>
      </w:r>
      <w:r w:rsidRPr="00B66023">
        <w:rPr>
          <w:b/>
        </w:rPr>
        <w:t>?</w:t>
      </w:r>
    </w:p>
    <w:p w:rsidR="00FA059D" w:rsidRDefault="00FA059D" w:rsidP="00FA059D">
      <w:pPr>
        <w:pStyle w:val="Odstavecseseznamem"/>
        <w:numPr>
          <w:ilvl w:val="1"/>
          <w:numId w:val="3"/>
        </w:numPr>
        <w:rPr>
          <w:b/>
        </w:rPr>
      </w:pPr>
      <w:r>
        <w:t>Hybridi vznikají v blízkosti rodičů, takže genový tok může vznikající hybridní druh rozpustit, pokud selekce není dost silná, aby ho překonala.</w:t>
      </w:r>
    </w:p>
    <w:p w:rsidR="00FA059D" w:rsidRDefault="00FA059D" w:rsidP="00FA059D">
      <w:pPr>
        <w:pStyle w:val="Odstavecseseznamem"/>
        <w:numPr>
          <w:ilvl w:val="1"/>
          <w:numId w:val="3"/>
        </w:numPr>
      </w:pPr>
      <w:r>
        <w:t xml:space="preserve">Introgrese je mnohem častější důsledek hybridizace než </w:t>
      </w:r>
      <w:proofErr w:type="spellStart"/>
      <w:r>
        <w:t>speciace</w:t>
      </w:r>
      <w:proofErr w:type="spellEnd"/>
      <w:r>
        <w:t xml:space="preserve">, takže buď ekologicky hnaná selekce neumí překonat genový tok, nebo nejsou k dispozici vhodné niky pro vznikající </w:t>
      </w:r>
      <w:proofErr w:type="spellStart"/>
      <w:r>
        <w:t>hybridogenní</w:t>
      </w:r>
      <w:proofErr w:type="spellEnd"/>
      <w:r>
        <w:t xml:space="preserve"> druh.</w:t>
      </w:r>
    </w:p>
    <w:p w:rsidR="00FA059D" w:rsidRDefault="00FA059D" w:rsidP="00FA059D">
      <w:pPr>
        <w:pStyle w:val="Odstavecseseznamem"/>
        <w:numPr>
          <w:ilvl w:val="1"/>
          <w:numId w:val="3"/>
        </w:numPr>
      </w:pPr>
      <w:r>
        <w:lastRenderedPageBreak/>
        <w:t>Alespoň v případě slunečnic se ukazuje, že při efektivní velikosti populace hybrida mezi 10 – 40 jedinci by měla být selekce dost silná na překonání genového toku. Populace slunečnic jsou většinou stovky jedinců, takže to mohlo být možné.</w:t>
      </w:r>
    </w:p>
    <w:p w:rsidR="00FA059D" w:rsidRDefault="00FA059D" w:rsidP="00FA059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Mohou </w:t>
      </w:r>
      <w:proofErr w:type="spellStart"/>
      <w:r>
        <w:rPr>
          <w:b/>
        </w:rPr>
        <w:t>homoploidní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hybridogenní</w:t>
      </w:r>
      <w:proofErr w:type="spellEnd"/>
      <w:r>
        <w:rPr>
          <w:b/>
        </w:rPr>
        <w:t xml:space="preserve"> druhy vznikat opakovaně</w:t>
      </w:r>
      <w:r w:rsidRPr="00B66023">
        <w:rPr>
          <w:b/>
        </w:rPr>
        <w:t>?</w:t>
      </w:r>
    </w:p>
    <w:p w:rsidR="00FA059D" w:rsidRDefault="00FA059D" w:rsidP="00FA059D">
      <w:pPr>
        <w:pStyle w:val="Odstavecseseznamem"/>
        <w:numPr>
          <w:ilvl w:val="1"/>
          <w:numId w:val="3"/>
        </w:numPr>
      </w:pPr>
      <w:r>
        <w:t xml:space="preserve">Ano. </w:t>
      </w:r>
    </w:p>
    <w:p w:rsidR="00FA059D" w:rsidRPr="002B6DFC" w:rsidRDefault="00FA059D" w:rsidP="00FA059D">
      <w:pPr>
        <w:pStyle w:val="Odstavecseseznamem"/>
        <w:numPr>
          <w:ilvl w:val="1"/>
          <w:numId w:val="3"/>
        </w:numPr>
      </w:pPr>
      <w:proofErr w:type="spellStart"/>
      <w:r w:rsidRPr="002B6DFC">
        <w:rPr>
          <w:i/>
        </w:rPr>
        <w:t>Pinus</w:t>
      </w:r>
      <w:proofErr w:type="spellEnd"/>
      <w:r w:rsidRPr="002B6DFC">
        <w:rPr>
          <w:i/>
        </w:rPr>
        <w:t xml:space="preserve"> </w:t>
      </w:r>
      <w:proofErr w:type="spellStart"/>
      <w:r w:rsidRPr="002B6DFC">
        <w:rPr>
          <w:i/>
        </w:rPr>
        <w:t>densata</w:t>
      </w:r>
      <w:proofErr w:type="spellEnd"/>
      <w:r>
        <w:t xml:space="preserve"> = </w:t>
      </w:r>
      <w:r w:rsidRPr="002B6DFC">
        <w:rPr>
          <w:i/>
        </w:rPr>
        <w:t xml:space="preserve">P. </w:t>
      </w:r>
      <w:proofErr w:type="spellStart"/>
      <w:r w:rsidRPr="002B6DFC">
        <w:rPr>
          <w:i/>
        </w:rPr>
        <w:t>yunnanensis</w:t>
      </w:r>
      <w:proofErr w:type="spellEnd"/>
      <w:r>
        <w:t xml:space="preserve"> x </w:t>
      </w:r>
      <w:r w:rsidRPr="002B6DFC">
        <w:rPr>
          <w:i/>
        </w:rPr>
        <w:t xml:space="preserve">P. </w:t>
      </w:r>
      <w:proofErr w:type="spellStart"/>
      <w:r w:rsidRPr="002B6DFC">
        <w:rPr>
          <w:i/>
        </w:rPr>
        <w:t>tabulaeformis</w:t>
      </w:r>
      <w:proofErr w:type="spellEnd"/>
    </w:p>
    <w:p w:rsidR="00FA059D" w:rsidRDefault="00FA059D" w:rsidP="00FA059D">
      <w:pPr>
        <w:pStyle w:val="Odstavecseseznamem"/>
        <w:numPr>
          <w:ilvl w:val="2"/>
          <w:numId w:val="3"/>
        </w:numPr>
      </w:pPr>
      <w:r>
        <w:t>Chloroplasty se dědí po samčí linii a mitochondrie po samičí</w:t>
      </w:r>
    </w:p>
    <w:p w:rsidR="00FA059D" w:rsidRDefault="00FA059D" w:rsidP="00FA059D">
      <w:pPr>
        <w:pStyle w:val="Odstavecseseznamem"/>
        <w:numPr>
          <w:ilvl w:val="2"/>
          <w:numId w:val="3"/>
        </w:numPr>
      </w:pPr>
      <w:r>
        <w:t xml:space="preserve">Některé populace </w:t>
      </w:r>
      <w:r w:rsidRPr="002B6DFC">
        <w:rPr>
          <w:i/>
        </w:rPr>
        <w:t xml:space="preserve">P. </w:t>
      </w:r>
      <w:proofErr w:type="spellStart"/>
      <w:r w:rsidRPr="002B6DFC">
        <w:rPr>
          <w:i/>
        </w:rPr>
        <w:t>densata</w:t>
      </w:r>
      <w:proofErr w:type="spellEnd"/>
      <w:r>
        <w:t xml:space="preserve"> mají jako otce </w:t>
      </w:r>
      <w:r w:rsidRPr="002B6DFC">
        <w:rPr>
          <w:i/>
        </w:rPr>
        <w:t xml:space="preserve">P. </w:t>
      </w:r>
      <w:proofErr w:type="spellStart"/>
      <w:r w:rsidRPr="002B6DFC">
        <w:rPr>
          <w:i/>
        </w:rPr>
        <w:t>yunnanensis</w:t>
      </w:r>
      <w:proofErr w:type="spellEnd"/>
      <w:r>
        <w:t xml:space="preserve"> a matku </w:t>
      </w:r>
      <w:r w:rsidRPr="002B6DFC">
        <w:rPr>
          <w:i/>
        </w:rPr>
        <w:t xml:space="preserve">P. </w:t>
      </w:r>
      <w:proofErr w:type="spellStart"/>
      <w:r w:rsidRPr="002B6DFC">
        <w:rPr>
          <w:i/>
        </w:rPr>
        <w:t>tabulaeformis</w:t>
      </w:r>
      <w:proofErr w:type="spellEnd"/>
      <w:r>
        <w:t xml:space="preserve"> a jiné naopak =</w:t>
      </w:r>
      <w:r>
        <w:rPr>
          <w:lang w:val="en-US"/>
        </w:rPr>
        <w:t xml:space="preserve">&gt; </w:t>
      </w:r>
      <w:r>
        <w:t>opakovaný nezávislý vznik</w:t>
      </w:r>
    </w:p>
    <w:p w:rsidR="009455E2" w:rsidRDefault="009455E2" w:rsidP="009455E2">
      <w:pPr>
        <w:rPr>
          <w:b/>
          <w:u w:val="single"/>
        </w:rPr>
      </w:pPr>
    </w:p>
    <w:p w:rsidR="009455E2" w:rsidRPr="00980AF3" w:rsidRDefault="009455E2" w:rsidP="009455E2">
      <w:pPr>
        <w:rPr>
          <w:b/>
          <w:u w:val="single"/>
        </w:rPr>
      </w:pPr>
      <w:proofErr w:type="spellStart"/>
      <w:r w:rsidRPr="00980AF3">
        <w:rPr>
          <w:b/>
          <w:u w:val="single"/>
        </w:rPr>
        <w:t>Slide</w:t>
      </w:r>
      <w:proofErr w:type="spellEnd"/>
      <w:r w:rsidRPr="00980AF3">
        <w:rPr>
          <w:b/>
          <w:u w:val="single"/>
        </w:rPr>
        <w:t xml:space="preserve"> 0</w:t>
      </w:r>
      <w:r>
        <w:rPr>
          <w:b/>
          <w:u w:val="single"/>
        </w:rPr>
        <w:t xml:space="preserve">6 – Polyploidní </w:t>
      </w:r>
      <w:proofErr w:type="spellStart"/>
      <w:r>
        <w:rPr>
          <w:b/>
          <w:u w:val="single"/>
        </w:rPr>
        <w:t>speciace</w:t>
      </w:r>
      <w:proofErr w:type="spellEnd"/>
    </w:p>
    <w:p w:rsidR="009455E2" w:rsidRDefault="000B48E5" w:rsidP="009455E2">
      <w:pPr>
        <w:pStyle w:val="Odstavecseseznamem"/>
        <w:numPr>
          <w:ilvl w:val="0"/>
          <w:numId w:val="3"/>
        </w:numPr>
      </w:pPr>
      <w:proofErr w:type="spellStart"/>
      <w:r>
        <w:t>Allopolyploidie</w:t>
      </w:r>
      <w:proofErr w:type="spellEnd"/>
      <w:r>
        <w:t xml:space="preserve"> vs. Autopolyploidie</w:t>
      </w:r>
      <w:r w:rsidR="00104139">
        <w:t xml:space="preserve"> (x krát větší genom, x krát víc chromozomů)</w:t>
      </w:r>
    </w:p>
    <w:p w:rsidR="000B48E5" w:rsidRDefault="000B48E5" w:rsidP="000B48E5">
      <w:pPr>
        <w:pStyle w:val="Odstavecseseznamem"/>
        <w:numPr>
          <w:ilvl w:val="1"/>
          <w:numId w:val="3"/>
        </w:numPr>
      </w:pPr>
      <w:r>
        <w:t xml:space="preserve">Dělení je značně zjednodušující, protože </w:t>
      </w:r>
      <w:proofErr w:type="spellStart"/>
      <w:r>
        <w:t>autopolyploidi</w:t>
      </w:r>
      <w:proofErr w:type="spellEnd"/>
      <w:r>
        <w:t xml:space="preserve"> mohou vznikat křížením různě příbuzných/geneticky podobných jedinců/populací uvnitř druhu. V závislosti na podobnosti rodičů uvnitř druhu pak může </w:t>
      </w:r>
      <w:proofErr w:type="spellStart"/>
      <w:r>
        <w:t>autopolyploid</w:t>
      </w:r>
      <w:proofErr w:type="spellEnd"/>
      <w:r>
        <w:t xml:space="preserve"> tvořit </w:t>
      </w:r>
      <w:r w:rsidR="003476D8">
        <w:t xml:space="preserve">u některých chromozomů multivalenty, zatímco u jiných </w:t>
      </w:r>
      <w:proofErr w:type="spellStart"/>
      <w:r w:rsidR="003476D8">
        <w:t>bivalenty</w:t>
      </w:r>
      <w:proofErr w:type="spellEnd"/>
      <w:r w:rsidR="003476D8">
        <w:t xml:space="preserve">, takže </w:t>
      </w:r>
      <w:r>
        <w:t xml:space="preserve">i </w:t>
      </w:r>
      <w:proofErr w:type="spellStart"/>
      <w:r>
        <w:t>autopolyploid</w:t>
      </w:r>
      <w:proofErr w:type="spellEnd"/>
      <w:r>
        <w:t xml:space="preserve"> může být v</w:t>
      </w:r>
      <w:r w:rsidR="003476D8">
        <w:t xml:space="preserve">lastně </w:t>
      </w:r>
      <w:proofErr w:type="spellStart"/>
      <w:r w:rsidR="003476D8">
        <w:t>allopolyploid</w:t>
      </w:r>
      <w:proofErr w:type="spellEnd"/>
      <w:r w:rsidR="003476D8">
        <w:t xml:space="preserve"> a mezi auto- a </w:t>
      </w:r>
      <w:proofErr w:type="spellStart"/>
      <w:r w:rsidR="003476D8">
        <w:t>allopolyploidem</w:t>
      </w:r>
      <w:proofErr w:type="spellEnd"/>
      <w:r w:rsidR="003476D8">
        <w:t xml:space="preserve"> existuje víceméně plynulý přechod.</w:t>
      </w:r>
    </w:p>
    <w:p w:rsidR="00D74F26" w:rsidRDefault="00D74F26" w:rsidP="00163BD0">
      <w:pPr>
        <w:pStyle w:val="Odstavecseseznamem"/>
        <w:numPr>
          <w:ilvl w:val="1"/>
          <w:numId w:val="3"/>
        </w:numPr>
      </w:pPr>
      <w:r>
        <w:t xml:space="preserve">Různé </w:t>
      </w:r>
      <w:proofErr w:type="spellStart"/>
      <w:r>
        <w:t>autopolyploidní</w:t>
      </w:r>
      <w:proofErr w:type="spellEnd"/>
      <w:r>
        <w:t xml:space="preserve"> </w:t>
      </w:r>
      <w:proofErr w:type="spellStart"/>
      <w:r>
        <w:t>cytotypy</w:t>
      </w:r>
      <w:proofErr w:type="spellEnd"/>
      <w:r>
        <w:t xml:space="preserve"> uvnitř druhu jsou často považovány za jeden druh s diploidem, i když splňují nároky na to být považovány za </w:t>
      </w:r>
      <w:r w:rsidR="00CF3DCE">
        <w:t xml:space="preserve">biologický </w:t>
      </w:r>
      <w:r>
        <w:t xml:space="preserve">druh (reprodukční izolace od </w:t>
      </w:r>
      <w:proofErr w:type="spellStart"/>
      <w:r>
        <w:t>diploida</w:t>
      </w:r>
      <w:proofErr w:type="spellEnd"/>
      <w:r>
        <w:t>, jiná ekologie apod.)</w:t>
      </w:r>
      <w:r w:rsidR="009361BE">
        <w:t xml:space="preserve">. To může být </w:t>
      </w:r>
      <w:r w:rsidR="00CF3DCE">
        <w:t xml:space="preserve">taxonomický </w:t>
      </w:r>
      <w:proofErr w:type="spellStart"/>
      <w:r w:rsidR="00CF3DCE">
        <w:t>bias</w:t>
      </w:r>
      <w:proofErr w:type="spellEnd"/>
      <w:r w:rsidR="009361BE">
        <w:t>, kdy taxonomové hledí spíše na morfologii (</w:t>
      </w:r>
      <w:proofErr w:type="spellStart"/>
      <w:r w:rsidR="009361BE">
        <w:t>fenetiku</w:t>
      </w:r>
      <w:proofErr w:type="spellEnd"/>
      <w:r w:rsidR="009361BE">
        <w:t xml:space="preserve">) a </w:t>
      </w:r>
      <w:proofErr w:type="spellStart"/>
      <w:r w:rsidR="009361BE">
        <w:t>autopolyploidi</w:t>
      </w:r>
      <w:proofErr w:type="spellEnd"/>
      <w:r w:rsidR="009361BE">
        <w:t xml:space="preserve"> bývají často m</w:t>
      </w:r>
      <w:r w:rsidR="00163BD0">
        <w:t xml:space="preserve">orfologicky obtížně odlišitelní -  příklad </w:t>
      </w:r>
      <w:proofErr w:type="spellStart"/>
      <w:r w:rsidR="00163BD0" w:rsidRPr="00163BD0">
        <w:rPr>
          <w:i/>
        </w:rPr>
        <w:t>Tolmiea</w:t>
      </w:r>
      <w:proofErr w:type="spellEnd"/>
      <w:r w:rsidR="00163BD0" w:rsidRPr="00163BD0">
        <w:rPr>
          <w:i/>
        </w:rPr>
        <w:t xml:space="preserve"> </w:t>
      </w:r>
      <w:proofErr w:type="spellStart"/>
      <w:r w:rsidR="00163BD0" w:rsidRPr="00163BD0">
        <w:rPr>
          <w:i/>
        </w:rPr>
        <w:t>diplomenziesii</w:t>
      </w:r>
      <w:proofErr w:type="spellEnd"/>
      <w:r w:rsidR="00163BD0" w:rsidRPr="00163BD0">
        <w:t xml:space="preserve"> (2n=14), </w:t>
      </w:r>
      <w:r w:rsidR="00163BD0" w:rsidRPr="00163BD0">
        <w:rPr>
          <w:i/>
        </w:rPr>
        <w:t xml:space="preserve">T. </w:t>
      </w:r>
      <w:proofErr w:type="spellStart"/>
      <w:r w:rsidR="00163BD0" w:rsidRPr="00163BD0">
        <w:rPr>
          <w:i/>
        </w:rPr>
        <w:t>menziesii</w:t>
      </w:r>
      <w:proofErr w:type="spellEnd"/>
      <w:r w:rsidR="00163BD0" w:rsidRPr="00163BD0">
        <w:rPr>
          <w:i/>
        </w:rPr>
        <w:t xml:space="preserve"> </w:t>
      </w:r>
      <w:r w:rsidR="00163BD0" w:rsidRPr="00163BD0">
        <w:t>(</w:t>
      </w:r>
      <w:proofErr w:type="gramStart"/>
      <w:r w:rsidR="00163BD0" w:rsidRPr="00163BD0">
        <w:t>2n=28)</w:t>
      </w:r>
      <w:r w:rsidR="00163BD0">
        <w:t xml:space="preserve"> (</w:t>
      </w:r>
      <w:proofErr w:type="spellStart"/>
      <w:r w:rsidR="00163BD0">
        <w:t>Saxifragaceae</w:t>
      </w:r>
      <w:proofErr w:type="spellEnd"/>
      <w:proofErr w:type="gramEnd"/>
      <w:r w:rsidR="00163BD0">
        <w:t xml:space="preserve">) – </w:t>
      </w:r>
      <w:proofErr w:type="spellStart"/>
      <w:r w:rsidR="00163BD0">
        <w:rPr>
          <w:lang w:val="en-US"/>
        </w:rPr>
        <w:t>reproduk</w:t>
      </w:r>
      <w:proofErr w:type="spellEnd"/>
      <w:r w:rsidR="00163BD0">
        <w:t xml:space="preserve">čně, molekulárně i geograficky oddělené </w:t>
      </w:r>
      <w:proofErr w:type="spellStart"/>
      <w:r w:rsidR="00163BD0">
        <w:t>cytotypy</w:t>
      </w:r>
      <w:proofErr w:type="spellEnd"/>
      <w:r w:rsidR="00163BD0">
        <w:t xml:space="preserve"> (druhy) tvořící monofyletický </w:t>
      </w:r>
      <w:proofErr w:type="spellStart"/>
      <w:r w:rsidR="00163BD0">
        <w:t>clade</w:t>
      </w:r>
      <w:proofErr w:type="spellEnd"/>
      <w:r w:rsidR="00EF04BB">
        <w:t xml:space="preserve"> na základě mnoha </w:t>
      </w:r>
      <w:proofErr w:type="spellStart"/>
      <w:r w:rsidR="00EF04BB">
        <w:t>markerů</w:t>
      </w:r>
      <w:proofErr w:type="spellEnd"/>
      <w:r w:rsidR="00163BD0">
        <w:t>!</w:t>
      </w:r>
    </w:p>
    <w:p w:rsidR="00104139" w:rsidRDefault="00104139" w:rsidP="00104139">
      <w:pPr>
        <w:pStyle w:val="Odstavecseseznamem"/>
        <w:numPr>
          <w:ilvl w:val="2"/>
          <w:numId w:val="3"/>
        </w:numPr>
      </w:pPr>
      <w:r>
        <w:t xml:space="preserve">Většina polyploidních druhů </w:t>
      </w:r>
      <w:proofErr w:type="spellStart"/>
      <w:r>
        <w:t>allopolyploidi</w:t>
      </w:r>
      <w:proofErr w:type="spellEnd"/>
      <w:r>
        <w:t xml:space="preserve"> </w:t>
      </w:r>
    </w:p>
    <w:p w:rsidR="00455083" w:rsidRDefault="00455083" w:rsidP="00455083">
      <w:pPr>
        <w:pStyle w:val="Odstavecseseznamem"/>
        <w:numPr>
          <w:ilvl w:val="1"/>
          <w:numId w:val="3"/>
        </w:numPr>
      </w:pPr>
      <w:r>
        <w:t>K </w:t>
      </w:r>
      <w:proofErr w:type="spellStart"/>
      <w:r>
        <w:t>homoploidní</w:t>
      </w:r>
      <w:proofErr w:type="spellEnd"/>
      <w:r>
        <w:t xml:space="preserve"> </w:t>
      </w:r>
      <w:proofErr w:type="spellStart"/>
      <w:r>
        <w:t>speciaci</w:t>
      </w:r>
      <w:proofErr w:type="spellEnd"/>
      <w:r>
        <w:t xml:space="preserve"> může docházet, když jsou si rodičovské chrom</w:t>
      </w:r>
      <w:bookmarkStart w:id="0" w:name="_GoBack"/>
      <w:bookmarkEnd w:id="0"/>
      <w:r>
        <w:t xml:space="preserve">ozomy/genomy natolik podobné, aby spolu v hybridovi ještě dokázaly koexistovat. Čím jsou odlišnější (geneticky, chromozomálními přestavbami), tím méně pravděpodobné je, že vznikne </w:t>
      </w:r>
      <w:proofErr w:type="spellStart"/>
      <w:r>
        <w:t>homoploidní</w:t>
      </w:r>
      <w:proofErr w:type="spellEnd"/>
      <w:r>
        <w:t xml:space="preserve"> hybrid a častěji pak vzniká </w:t>
      </w:r>
      <w:proofErr w:type="spellStart"/>
      <w:r>
        <w:t>allopolyploidní</w:t>
      </w:r>
      <w:proofErr w:type="spellEnd"/>
      <w:r>
        <w:t xml:space="preserve"> hybrid, obsahující celé genomy svých rodičů (viz. </w:t>
      </w:r>
      <w:proofErr w:type="spellStart"/>
      <w:r>
        <w:t>Paun</w:t>
      </w:r>
      <w:proofErr w:type="spellEnd"/>
      <w:r>
        <w:t xml:space="preserve"> et al. 2009). S další rostoucí odlišností už nevznikne ani </w:t>
      </w:r>
      <w:proofErr w:type="spellStart"/>
      <w:r>
        <w:t>allopolyploid</w:t>
      </w:r>
      <w:proofErr w:type="spellEnd"/>
      <w:r>
        <w:t xml:space="preserve">, ale </w:t>
      </w:r>
      <w:proofErr w:type="spellStart"/>
      <w:r>
        <w:t>allopolyploid</w:t>
      </w:r>
      <w:proofErr w:type="spellEnd"/>
      <w:r>
        <w:t xml:space="preserve"> může vznikat i při větší podobnosti.</w:t>
      </w:r>
    </w:p>
    <w:p w:rsidR="009535AA" w:rsidRDefault="009535AA" w:rsidP="00455083">
      <w:pPr>
        <w:pStyle w:val="Odstavecseseznamem"/>
        <w:numPr>
          <w:ilvl w:val="1"/>
          <w:numId w:val="3"/>
        </w:numPr>
      </w:pPr>
      <w:proofErr w:type="spellStart"/>
      <w:r>
        <w:t>Polyploidi</w:t>
      </w:r>
      <w:proofErr w:type="spellEnd"/>
      <w:r>
        <w:t xml:space="preserve"> skutečně častěji vznikají při hybridizaci</w:t>
      </w:r>
      <w:r w:rsidR="00D449D2">
        <w:t xml:space="preserve"> -</w:t>
      </w:r>
      <w:r w:rsidR="00D449D2">
        <w:rPr>
          <w:lang w:val="en-US"/>
        </w:rPr>
        <w:t>&gt;</w:t>
      </w:r>
      <w:r w:rsidR="00D449D2">
        <w:t xml:space="preserve"> </w:t>
      </w:r>
      <w:proofErr w:type="spellStart"/>
      <w:r w:rsidR="00D449D2">
        <w:t>allopolyploidie</w:t>
      </w:r>
      <w:proofErr w:type="spellEnd"/>
      <w:r w:rsidR="00D449D2">
        <w:t xml:space="preserve"> je zřejmě opravdu častější než autopolyploidie (ale pamatovat na kontinuum!)</w:t>
      </w:r>
    </w:p>
    <w:p w:rsidR="00455083" w:rsidRDefault="00455083" w:rsidP="00104139">
      <w:pPr>
        <w:pStyle w:val="Odstavecseseznamem"/>
        <w:ind w:left="1440"/>
      </w:pPr>
    </w:p>
    <w:p w:rsidR="00B11AAA" w:rsidRPr="00980AF3" w:rsidRDefault="00B11AAA" w:rsidP="00B11AAA">
      <w:pPr>
        <w:rPr>
          <w:b/>
          <w:u w:val="single"/>
        </w:rPr>
      </w:pPr>
      <w:proofErr w:type="spellStart"/>
      <w:r w:rsidRPr="00980AF3">
        <w:rPr>
          <w:b/>
          <w:u w:val="single"/>
        </w:rPr>
        <w:t>Slide</w:t>
      </w:r>
      <w:proofErr w:type="spellEnd"/>
      <w:r w:rsidRPr="00980AF3">
        <w:rPr>
          <w:b/>
          <w:u w:val="single"/>
        </w:rPr>
        <w:t xml:space="preserve"> 0</w:t>
      </w:r>
      <w:r>
        <w:rPr>
          <w:b/>
          <w:u w:val="single"/>
        </w:rPr>
        <w:t xml:space="preserve">7 – Polyploidní </w:t>
      </w:r>
      <w:proofErr w:type="spellStart"/>
      <w:r>
        <w:rPr>
          <w:b/>
          <w:u w:val="single"/>
        </w:rPr>
        <w:t>speciace</w:t>
      </w:r>
      <w:proofErr w:type="spellEnd"/>
    </w:p>
    <w:p w:rsidR="00B11AAA" w:rsidRDefault="00B11AAA" w:rsidP="00B11AAA">
      <w:pPr>
        <w:pStyle w:val="Odstavecseseznamem"/>
        <w:numPr>
          <w:ilvl w:val="0"/>
          <w:numId w:val="3"/>
        </w:numPr>
      </w:pPr>
      <w:r>
        <w:t>Polyploid musí nějak vzniknout</w:t>
      </w:r>
    </w:p>
    <w:p w:rsidR="00B11AAA" w:rsidRDefault="00B11AAA" w:rsidP="00B11AAA">
      <w:pPr>
        <w:pStyle w:val="Odstavecseseznamem"/>
        <w:numPr>
          <w:ilvl w:val="1"/>
          <w:numId w:val="3"/>
        </w:numPr>
      </w:pPr>
      <w:r>
        <w:t>Somatická mutace, splynutím neredukovaných gamet, triploidní můstek</w:t>
      </w:r>
    </w:p>
    <w:p w:rsidR="00BC4515" w:rsidRDefault="00BC4515" w:rsidP="00BC4515">
      <w:pPr>
        <w:pStyle w:val="Odstavecseseznamem"/>
        <w:numPr>
          <w:ilvl w:val="2"/>
          <w:numId w:val="3"/>
        </w:numPr>
      </w:pPr>
      <w:proofErr w:type="spellStart"/>
      <w:r>
        <w:t>Somatic</w:t>
      </w:r>
      <w:proofErr w:type="spellEnd"/>
      <w:r>
        <w:t xml:space="preserve"> </w:t>
      </w:r>
      <w:proofErr w:type="spellStart"/>
      <w:r>
        <w:t>doubling</w:t>
      </w:r>
      <w:proofErr w:type="spellEnd"/>
      <w:r>
        <w:t xml:space="preserve">  </w:t>
      </w:r>
    </w:p>
    <w:p w:rsidR="00BC4515" w:rsidRDefault="00BC4515" w:rsidP="00BC4515">
      <w:pPr>
        <w:pStyle w:val="Odstavecseseznamem"/>
        <w:numPr>
          <w:ilvl w:val="3"/>
          <w:numId w:val="3"/>
        </w:numPr>
      </w:pPr>
      <w:r>
        <w:t>k </w:t>
      </w:r>
      <w:proofErr w:type="spellStart"/>
      <w:r>
        <w:t>polyploidizaci</w:t>
      </w:r>
      <w:proofErr w:type="spellEnd"/>
      <w:r>
        <w:t xml:space="preserve"> dojde v somatickém pletivu, které dá později vzniknout generativním orgánům</w:t>
      </w:r>
    </w:p>
    <w:p w:rsidR="00BC4515" w:rsidRDefault="00BC4515" w:rsidP="00BC4515">
      <w:pPr>
        <w:pStyle w:val="Odstavecseseznamem"/>
        <w:numPr>
          <w:ilvl w:val="3"/>
          <w:numId w:val="3"/>
        </w:numPr>
      </w:pPr>
      <w:r>
        <w:t xml:space="preserve">Příkladem </w:t>
      </w:r>
      <w:proofErr w:type="spellStart"/>
      <w:r>
        <w:t>somatickéhoho</w:t>
      </w:r>
      <w:proofErr w:type="spellEnd"/>
      <w:r>
        <w:t xml:space="preserve"> zdvojení je </w:t>
      </w:r>
      <w:proofErr w:type="spellStart"/>
      <w:r w:rsidRPr="00FD1428">
        <w:rPr>
          <w:i/>
        </w:rPr>
        <w:t>Primula</w:t>
      </w:r>
      <w:proofErr w:type="spellEnd"/>
      <w:r w:rsidRPr="00FD1428">
        <w:rPr>
          <w:i/>
        </w:rPr>
        <w:t xml:space="preserve"> </w:t>
      </w:r>
      <w:proofErr w:type="spellStart"/>
      <w:r w:rsidRPr="00FD1428">
        <w:rPr>
          <w:i/>
        </w:rPr>
        <w:t>kewensis</w:t>
      </w:r>
      <w:proofErr w:type="spellEnd"/>
      <w:r>
        <w:rPr>
          <w:i/>
        </w:rPr>
        <w:tab/>
      </w:r>
    </w:p>
    <w:p w:rsidR="00BC4515" w:rsidRDefault="00BC4515" w:rsidP="00BC4515">
      <w:pPr>
        <w:pStyle w:val="Odstavecseseznamem"/>
        <w:numPr>
          <w:ilvl w:val="2"/>
          <w:numId w:val="3"/>
        </w:numPr>
      </w:pPr>
      <w:r>
        <w:t>Neredukované gamety</w:t>
      </w:r>
    </w:p>
    <w:p w:rsidR="00BC4515" w:rsidRDefault="00BC4515" w:rsidP="00BC4515">
      <w:pPr>
        <w:pStyle w:val="Odstavecseseznamem"/>
        <w:numPr>
          <w:ilvl w:val="3"/>
          <w:numId w:val="3"/>
        </w:numPr>
      </w:pPr>
      <w:r>
        <w:t>zřejmě nejčastější cestou k </w:t>
      </w:r>
      <w:proofErr w:type="spellStart"/>
      <w:r>
        <w:t>polyploidizaci</w:t>
      </w:r>
      <w:proofErr w:type="spellEnd"/>
    </w:p>
    <w:p w:rsidR="00BC4515" w:rsidRDefault="00BC4515" w:rsidP="00BC4515">
      <w:pPr>
        <w:pStyle w:val="Odstavecseseznamem"/>
        <w:numPr>
          <w:ilvl w:val="3"/>
          <w:numId w:val="3"/>
        </w:numPr>
      </w:pPr>
      <w:r>
        <w:lastRenderedPageBreak/>
        <w:t>ovšem setkání dvou neredukovaných gamet je velmi vzácná událost, takže to jde často přes triploidní můstek</w:t>
      </w:r>
    </w:p>
    <w:p w:rsidR="00BC4515" w:rsidRDefault="00BC4515" w:rsidP="00BC4515">
      <w:pPr>
        <w:pStyle w:val="Odstavecseseznamem"/>
        <w:numPr>
          <w:ilvl w:val="3"/>
          <w:numId w:val="3"/>
        </w:numPr>
      </w:pPr>
      <w:r>
        <w:t>vznikají chybou v </w:t>
      </w:r>
      <w:proofErr w:type="spellStart"/>
      <w:r>
        <w:t>meioze</w:t>
      </w:r>
      <w:proofErr w:type="spellEnd"/>
      <w:r>
        <w:t xml:space="preserve">, k níž často dochází </w:t>
      </w:r>
      <w:r w:rsidR="00247D9D">
        <w:t>ve stresu, čili v narušovaných a nestabilních či drsných prostředích</w:t>
      </w:r>
      <w:r>
        <w:t xml:space="preserve"> (výkyvy teplot, extrémní teploty, </w:t>
      </w:r>
      <w:proofErr w:type="spellStart"/>
      <w:r>
        <w:t>herbivoři</w:t>
      </w:r>
      <w:proofErr w:type="spellEnd"/>
      <w:r>
        <w:t>, poškození, vysychání, nedostatek živin)</w:t>
      </w:r>
    </w:p>
    <w:p w:rsidR="00BC4515" w:rsidRDefault="00BC4515" w:rsidP="00BC4515">
      <w:pPr>
        <w:pStyle w:val="Odstavecseseznamem"/>
        <w:numPr>
          <w:ilvl w:val="3"/>
          <w:numId w:val="3"/>
        </w:numPr>
      </w:pPr>
      <w:r>
        <w:t xml:space="preserve">to </w:t>
      </w:r>
      <w:r w:rsidR="002453FE">
        <w:t>může souviset s vysokou frekvencí polyploidů ve vysokých zeměpisných šířkách a vysoko v horách -</w:t>
      </w:r>
      <w:r w:rsidR="002453FE">
        <w:rPr>
          <w:lang w:val="en-US"/>
        </w:rPr>
        <w:t>&gt;</w:t>
      </w:r>
      <w:r w:rsidR="002453FE">
        <w:t xml:space="preserve"> otázka je, zda tam ale víc polyploidů prostě vzniká nebo tam lépe přežívají nebo obojí</w:t>
      </w:r>
    </w:p>
    <w:p w:rsidR="00907BFB" w:rsidRDefault="00907BFB" w:rsidP="00907BFB">
      <w:pPr>
        <w:pStyle w:val="Odstavecseseznamem"/>
        <w:numPr>
          <w:ilvl w:val="2"/>
          <w:numId w:val="3"/>
        </w:numPr>
      </w:pPr>
      <w:r>
        <w:t>Triploidní můstek</w:t>
      </w:r>
    </w:p>
    <w:p w:rsidR="00907BFB" w:rsidRDefault="00907BFB" w:rsidP="00907BFB">
      <w:pPr>
        <w:pStyle w:val="Odstavecseseznamem"/>
        <w:numPr>
          <w:ilvl w:val="3"/>
          <w:numId w:val="3"/>
        </w:numPr>
      </w:pPr>
      <w:r>
        <w:t>Splynutím neredukované (2n) gamety s normální (1n) gametou vzniká triploid</w:t>
      </w:r>
    </w:p>
    <w:p w:rsidR="00907BFB" w:rsidRDefault="00907BFB" w:rsidP="00907BFB">
      <w:pPr>
        <w:pStyle w:val="Odstavecseseznamem"/>
        <w:numPr>
          <w:ilvl w:val="3"/>
          <w:numId w:val="3"/>
        </w:numPr>
      </w:pPr>
      <w:r>
        <w:t xml:space="preserve">Triploid </w:t>
      </w:r>
      <w:r w:rsidR="00C15843">
        <w:t>bývá vysoce sterilní</w:t>
      </w:r>
      <w:r>
        <w:t>, protože</w:t>
      </w:r>
      <w:r w:rsidR="00C15843">
        <w:t xml:space="preserve"> v meióze</w:t>
      </w:r>
      <w:r>
        <w:t xml:space="preserve"> </w:t>
      </w:r>
      <w:proofErr w:type="spellStart"/>
      <w:r w:rsidR="00C15843">
        <w:t>triploida</w:t>
      </w:r>
      <w:proofErr w:type="spellEnd"/>
      <w:r w:rsidR="00C15843">
        <w:t xml:space="preserve"> </w:t>
      </w:r>
      <w:r w:rsidR="00C15843">
        <w:t>dochází k </w:t>
      </w:r>
      <w:proofErr w:type="spellStart"/>
      <w:r w:rsidR="00C15843">
        <w:t>nondisjunkcím</w:t>
      </w:r>
      <w:proofErr w:type="spellEnd"/>
      <w:r w:rsidR="00C15843">
        <w:t xml:space="preserve"> a vznikají </w:t>
      </w:r>
      <w:proofErr w:type="spellStart"/>
      <w:r w:rsidR="00C15843">
        <w:t>polyzomické</w:t>
      </w:r>
      <w:proofErr w:type="spellEnd"/>
      <w:r w:rsidR="00C15843">
        <w:t xml:space="preserve"> či </w:t>
      </w:r>
      <w:proofErr w:type="spellStart"/>
      <w:r w:rsidR="00C15843">
        <w:t>nulizomické</w:t>
      </w:r>
      <w:proofErr w:type="spellEnd"/>
      <w:r w:rsidR="00C15843">
        <w:t xml:space="preserve"> gamety</w:t>
      </w:r>
      <w:r w:rsidR="00C15843">
        <w:t xml:space="preserve">, tj. </w:t>
      </w:r>
      <w:r>
        <w:t xml:space="preserve">vysoký podíl </w:t>
      </w:r>
      <w:proofErr w:type="spellStart"/>
      <w:r>
        <w:t>neviabilních</w:t>
      </w:r>
      <w:proofErr w:type="spellEnd"/>
      <w:r w:rsidR="00C15843">
        <w:t xml:space="preserve"> gamet</w:t>
      </w:r>
      <w:r>
        <w:t xml:space="preserve">. Sem tam ale vzniknou i </w:t>
      </w:r>
      <w:proofErr w:type="spellStart"/>
      <w:r>
        <w:t>viabilní</w:t>
      </w:r>
      <w:proofErr w:type="spellEnd"/>
      <w:r>
        <w:t xml:space="preserve"> gamety haploidní (1n), diploidní (2n) nebo triploidní (3n). Splynutím </w:t>
      </w:r>
      <w:r w:rsidR="00C15843">
        <w:t xml:space="preserve">např. </w:t>
      </w:r>
      <w:r>
        <w:t xml:space="preserve">3n s 1n pak vzniká </w:t>
      </w:r>
      <w:proofErr w:type="spellStart"/>
      <w:r>
        <w:t>tetraploid</w:t>
      </w:r>
      <w:proofErr w:type="spellEnd"/>
      <w:r>
        <w:t xml:space="preserve"> (4n).</w:t>
      </w:r>
    </w:p>
    <w:p w:rsidR="00A158C8" w:rsidRDefault="00A158C8" w:rsidP="00907BFB">
      <w:pPr>
        <w:pStyle w:val="Odstavecseseznamem"/>
        <w:numPr>
          <w:ilvl w:val="3"/>
          <w:numId w:val="3"/>
        </w:numPr>
      </w:pPr>
      <w:r>
        <w:t xml:space="preserve">I když nejvíc gamet, které triploid produkuje, jsou aneuploidní gamety s počtem chromozomů 3x/2, tak tyto gamety se právě díky své </w:t>
      </w:r>
      <w:proofErr w:type="spellStart"/>
      <w:r>
        <w:t>neviabilitě</w:t>
      </w:r>
      <w:proofErr w:type="spellEnd"/>
      <w:r>
        <w:t xml:space="preserve"> téměř nepodílejí na tvorbě potomstva. Naopak </w:t>
      </w:r>
      <w:proofErr w:type="spellStart"/>
      <w:r>
        <w:t>euploidní</w:t>
      </w:r>
      <w:proofErr w:type="spellEnd"/>
      <w:r>
        <w:t xml:space="preserve"> či téměř </w:t>
      </w:r>
      <w:proofErr w:type="spellStart"/>
      <w:r>
        <w:t>euploidní</w:t>
      </w:r>
      <w:proofErr w:type="spellEnd"/>
      <w:r>
        <w:t xml:space="preserve"> gamety (blízko 1n, 2n, 3n) jsou </w:t>
      </w:r>
      <w:proofErr w:type="spellStart"/>
      <w:r>
        <w:t>viabilní</w:t>
      </w:r>
      <w:proofErr w:type="spellEnd"/>
      <w:r>
        <w:t xml:space="preserve"> a tak potomci triploidů bývají často vyšší </w:t>
      </w:r>
      <w:proofErr w:type="spellStart"/>
      <w:r>
        <w:t>polyploidi</w:t>
      </w:r>
      <w:proofErr w:type="spellEnd"/>
      <w:r>
        <w:t xml:space="preserve"> (viz. </w:t>
      </w:r>
      <w:proofErr w:type="spellStart"/>
      <w:r w:rsidRPr="00A158C8">
        <w:rPr>
          <w:i/>
        </w:rPr>
        <w:t>Zea</w:t>
      </w:r>
      <w:proofErr w:type="spellEnd"/>
      <w:r>
        <w:t xml:space="preserve"> a </w:t>
      </w:r>
      <w:proofErr w:type="spellStart"/>
      <w:r w:rsidRPr="00A158C8">
        <w:rPr>
          <w:i/>
        </w:rPr>
        <w:t>Aquillegia</w:t>
      </w:r>
      <w:proofErr w:type="spellEnd"/>
      <w:r>
        <w:t>)</w:t>
      </w:r>
    </w:p>
    <w:p w:rsidR="00241826" w:rsidRDefault="00241826" w:rsidP="00241826">
      <w:pPr>
        <w:rPr>
          <w:b/>
          <w:u w:val="single"/>
        </w:rPr>
      </w:pPr>
    </w:p>
    <w:p w:rsidR="008B0E8C" w:rsidRDefault="00241826" w:rsidP="00241826">
      <w:pPr>
        <w:rPr>
          <w:b/>
          <w:u w:val="single"/>
        </w:rPr>
      </w:pPr>
      <w:proofErr w:type="spellStart"/>
      <w:r w:rsidRPr="00980AF3">
        <w:rPr>
          <w:b/>
          <w:u w:val="single"/>
        </w:rPr>
        <w:t>Slide</w:t>
      </w:r>
      <w:proofErr w:type="spellEnd"/>
      <w:r w:rsidRPr="00980AF3">
        <w:rPr>
          <w:b/>
          <w:u w:val="single"/>
        </w:rPr>
        <w:t xml:space="preserve"> 0</w:t>
      </w:r>
      <w:r>
        <w:rPr>
          <w:b/>
          <w:u w:val="single"/>
        </w:rPr>
        <w:t xml:space="preserve">8 – Polyploidní </w:t>
      </w:r>
      <w:proofErr w:type="spellStart"/>
      <w:r>
        <w:rPr>
          <w:b/>
          <w:u w:val="single"/>
        </w:rPr>
        <w:t>speciace</w:t>
      </w:r>
      <w:proofErr w:type="spellEnd"/>
      <w:r>
        <w:rPr>
          <w:b/>
          <w:u w:val="single"/>
        </w:rPr>
        <w:t xml:space="preserve"> – </w:t>
      </w:r>
      <w:r w:rsidR="006D7819">
        <w:rPr>
          <w:b/>
          <w:u w:val="single"/>
        </w:rPr>
        <w:t xml:space="preserve">výhody a nevýhody </w:t>
      </w:r>
      <w:proofErr w:type="spellStart"/>
      <w:r w:rsidR="006D7819">
        <w:rPr>
          <w:b/>
          <w:u w:val="single"/>
        </w:rPr>
        <w:t>polyploida</w:t>
      </w:r>
      <w:proofErr w:type="spellEnd"/>
    </w:p>
    <w:p w:rsidR="008B0E8C" w:rsidRDefault="008B0E8C" w:rsidP="008B0E8C">
      <w:pPr>
        <w:pStyle w:val="Odstavecseseznamem"/>
        <w:numPr>
          <w:ilvl w:val="0"/>
          <w:numId w:val="3"/>
        </w:numPr>
      </w:pPr>
      <w:r>
        <w:t>Nevýhody</w:t>
      </w:r>
    </w:p>
    <w:p w:rsidR="00241826" w:rsidRDefault="00241826" w:rsidP="008B0E8C">
      <w:pPr>
        <w:pStyle w:val="Odstavecseseznamem"/>
        <w:numPr>
          <w:ilvl w:val="1"/>
          <w:numId w:val="3"/>
        </w:numPr>
      </w:pPr>
      <w:r>
        <w:t>Když už polyploid vznikne, což je většinou v </w:t>
      </w:r>
      <w:proofErr w:type="spellStart"/>
      <w:r>
        <w:t>sympatrii</w:t>
      </w:r>
      <w:proofErr w:type="spellEnd"/>
      <w:r>
        <w:t xml:space="preserve">, tak má problém se sháněním partnera (=minority </w:t>
      </w:r>
      <w:proofErr w:type="spellStart"/>
      <w:r>
        <w:t>cytotype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>). Lze to řešit:</w:t>
      </w:r>
    </w:p>
    <w:p w:rsidR="00241826" w:rsidRDefault="00241826" w:rsidP="008B0E8C">
      <w:pPr>
        <w:pStyle w:val="Odstavecseseznamem"/>
        <w:numPr>
          <w:ilvl w:val="2"/>
          <w:numId w:val="3"/>
        </w:numPr>
      </w:pPr>
      <w:proofErr w:type="spellStart"/>
      <w:r>
        <w:t>selfingem</w:t>
      </w:r>
      <w:proofErr w:type="spellEnd"/>
      <w:r>
        <w:t xml:space="preserve"> (zejména u polyploidních jednoletek)</w:t>
      </w:r>
    </w:p>
    <w:p w:rsidR="00C44FE2" w:rsidRDefault="00C44FE2" w:rsidP="008B0E8C">
      <w:pPr>
        <w:pStyle w:val="Odstavecseseznamem"/>
        <w:numPr>
          <w:ilvl w:val="3"/>
          <w:numId w:val="3"/>
        </w:numPr>
      </w:pPr>
      <w:r>
        <w:t xml:space="preserve">nejvíc </w:t>
      </w:r>
      <w:proofErr w:type="spellStart"/>
      <w:r>
        <w:t>selferů</w:t>
      </w:r>
      <w:proofErr w:type="spellEnd"/>
      <w:r>
        <w:t xml:space="preserve"> je u </w:t>
      </w:r>
      <w:proofErr w:type="spellStart"/>
      <w:r>
        <w:t>angiosperm</w:t>
      </w:r>
      <w:proofErr w:type="spellEnd"/>
      <w:r>
        <w:t xml:space="preserve"> mezi jednoletými polyploidy</w:t>
      </w:r>
      <w:r w:rsidR="00C86EC0">
        <w:t xml:space="preserve"> (</w:t>
      </w:r>
      <w:proofErr w:type="spellStart"/>
      <w:r w:rsidR="00C86EC0">
        <w:t>Barringer</w:t>
      </w:r>
      <w:proofErr w:type="spellEnd"/>
      <w:r w:rsidR="00C86EC0">
        <w:t xml:space="preserve"> 2007)</w:t>
      </w:r>
    </w:p>
    <w:p w:rsidR="00241826" w:rsidRDefault="00241826" w:rsidP="008B0E8C">
      <w:pPr>
        <w:pStyle w:val="Odstavecseseznamem"/>
        <w:numPr>
          <w:ilvl w:val="2"/>
          <w:numId w:val="3"/>
        </w:numPr>
      </w:pPr>
      <w:r>
        <w:t>vegetativním růstem</w:t>
      </w:r>
    </w:p>
    <w:p w:rsidR="00C44FE2" w:rsidRDefault="00241826" w:rsidP="008B0E8C">
      <w:pPr>
        <w:pStyle w:val="Odstavecseseznamem"/>
        <w:numPr>
          <w:ilvl w:val="2"/>
          <w:numId w:val="3"/>
        </w:numPr>
      </w:pPr>
      <w:r>
        <w:t>asexuálním rozmnožováním (apomixií)</w:t>
      </w:r>
      <w:r w:rsidR="00C44FE2">
        <w:t xml:space="preserve"> </w:t>
      </w:r>
      <w:r w:rsidR="00670996">
        <w:t>a případným zpětným přechodem na sexualitu</w:t>
      </w:r>
    </w:p>
    <w:p w:rsidR="00241826" w:rsidRDefault="00C44FE2" w:rsidP="008B0E8C">
      <w:pPr>
        <w:pStyle w:val="Odstavecseseznamem"/>
        <w:numPr>
          <w:ilvl w:val="3"/>
          <w:numId w:val="3"/>
        </w:numPr>
      </w:pPr>
      <w:proofErr w:type="spellStart"/>
      <w:r w:rsidRPr="00C44FE2">
        <w:rPr>
          <w:i/>
        </w:rPr>
        <w:t>Rubus</w:t>
      </w:r>
      <w:proofErr w:type="spellEnd"/>
      <w:r>
        <w:t xml:space="preserve"> </w:t>
      </w:r>
      <w:proofErr w:type="spellStart"/>
      <w:r>
        <w:t>subg</w:t>
      </w:r>
      <w:proofErr w:type="spellEnd"/>
      <w:r>
        <w:t xml:space="preserve">. </w:t>
      </w:r>
      <w:proofErr w:type="spellStart"/>
      <w:r w:rsidRPr="00C44FE2">
        <w:rPr>
          <w:i/>
        </w:rPr>
        <w:t>Rubus</w:t>
      </w:r>
      <w:proofErr w:type="spellEnd"/>
      <w:r>
        <w:t xml:space="preserve"> – v </w:t>
      </w:r>
      <w:proofErr w:type="spellStart"/>
      <w:r>
        <w:t>evropě</w:t>
      </w:r>
      <w:proofErr w:type="spellEnd"/>
      <w:r>
        <w:t xml:space="preserve"> 750 druhů, z nichž pouze 3 jsou sexuální </w:t>
      </w:r>
      <w:proofErr w:type="spellStart"/>
      <w:r>
        <w:t>diploidi</w:t>
      </w:r>
      <w:proofErr w:type="spellEnd"/>
      <w:r>
        <w:t xml:space="preserve">, zbytek většinou asexuální (apomiktičtí) </w:t>
      </w:r>
      <w:proofErr w:type="spellStart"/>
      <w:r>
        <w:t>polyploidi</w:t>
      </w:r>
      <w:proofErr w:type="spellEnd"/>
    </w:p>
    <w:p w:rsidR="006D7819" w:rsidRDefault="006D7819" w:rsidP="008B0E8C">
      <w:pPr>
        <w:pStyle w:val="Odstavecseseznamem"/>
        <w:numPr>
          <w:ilvl w:val="3"/>
          <w:numId w:val="3"/>
        </w:numPr>
      </w:pPr>
      <w:proofErr w:type="spellStart"/>
      <w:r>
        <w:rPr>
          <w:i/>
        </w:rPr>
        <w:t>Sorbus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Hieracium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Taraxacum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Poa</w:t>
      </w:r>
      <w:proofErr w:type="spellEnd"/>
    </w:p>
    <w:p w:rsidR="008B0E8C" w:rsidRDefault="006D7819" w:rsidP="008B0E8C">
      <w:pPr>
        <w:pStyle w:val="Odstavecseseznamem"/>
        <w:numPr>
          <w:ilvl w:val="1"/>
          <w:numId w:val="3"/>
        </w:numPr>
      </w:pPr>
      <w:r>
        <w:t xml:space="preserve">Problémy v meióze – ztráty chromozomů, </w:t>
      </w:r>
      <w:proofErr w:type="spellStart"/>
      <w:r>
        <w:t>nondisjunkce</w:t>
      </w:r>
      <w:proofErr w:type="spellEnd"/>
      <w:r>
        <w:t xml:space="preserve"> </w:t>
      </w:r>
    </w:p>
    <w:p w:rsidR="00C44FE2" w:rsidRDefault="008B0E8C" w:rsidP="00C44FE2">
      <w:pPr>
        <w:pStyle w:val="Odstavecseseznamem"/>
        <w:numPr>
          <w:ilvl w:val="0"/>
          <w:numId w:val="3"/>
        </w:numPr>
      </w:pPr>
      <w:r>
        <w:t>Výhody</w:t>
      </w:r>
    </w:p>
    <w:p w:rsidR="008B0E8C" w:rsidRDefault="008B0E8C" w:rsidP="008B0E8C">
      <w:pPr>
        <w:pStyle w:val="Odstavecseseznamem"/>
        <w:numPr>
          <w:ilvl w:val="1"/>
          <w:numId w:val="3"/>
        </w:numPr>
      </w:pPr>
      <w:r>
        <w:t xml:space="preserve">Fixovaná </w:t>
      </w:r>
      <w:proofErr w:type="spellStart"/>
      <w:r>
        <w:t>heterozygozita</w:t>
      </w:r>
      <w:proofErr w:type="spellEnd"/>
      <w:r w:rsidR="00345DAC">
        <w:t xml:space="preserve"> – vysvětlit proč u </w:t>
      </w:r>
      <w:proofErr w:type="spellStart"/>
      <w:r w:rsidR="00345DAC">
        <w:t>selfujícího</w:t>
      </w:r>
      <w:proofErr w:type="spellEnd"/>
      <w:r w:rsidR="00345DAC">
        <w:t xml:space="preserve"> </w:t>
      </w:r>
      <w:proofErr w:type="spellStart"/>
      <w:r w:rsidR="00345DAC">
        <w:t>diploida</w:t>
      </w:r>
      <w:proofErr w:type="spellEnd"/>
      <w:r w:rsidR="00345DAC">
        <w:t xml:space="preserve"> v každé generaci klesá podíl heterozygotů o polovinu! </w:t>
      </w:r>
    </w:p>
    <w:p w:rsidR="008B0E8C" w:rsidRDefault="008B0E8C" w:rsidP="008B0E8C">
      <w:pPr>
        <w:pStyle w:val="Odstavecseseznamem"/>
        <w:numPr>
          <w:ilvl w:val="1"/>
          <w:numId w:val="3"/>
        </w:numPr>
      </w:pPr>
      <w:r>
        <w:t>Duplikované geny -</w:t>
      </w:r>
      <w:r>
        <w:rPr>
          <w:lang w:val="en-US"/>
        </w:rPr>
        <w:t xml:space="preserve">&gt; </w:t>
      </w:r>
      <w:proofErr w:type="spellStart"/>
      <w:r>
        <w:rPr>
          <w:lang w:val="en-US"/>
        </w:rPr>
        <w:t>lze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evolu</w:t>
      </w:r>
      <w:proofErr w:type="spellEnd"/>
      <w:r>
        <w:t>čně pracovat -</w:t>
      </w:r>
      <w:r>
        <w:rPr>
          <w:lang w:val="en-US"/>
        </w:rPr>
        <w:t>&gt;</w:t>
      </w:r>
      <w:r>
        <w:t xml:space="preserve"> nové funkce; zároveň genové duplikáty pufrují negativní vliv mutací</w:t>
      </w:r>
    </w:p>
    <w:p w:rsidR="008B0E8C" w:rsidRDefault="00E77450" w:rsidP="008B0E8C">
      <w:pPr>
        <w:pStyle w:val="Odstavecseseznamem"/>
        <w:numPr>
          <w:ilvl w:val="1"/>
          <w:numId w:val="3"/>
        </w:numPr>
      </w:pPr>
      <w:r>
        <w:t xml:space="preserve">Asexualita, </w:t>
      </w:r>
      <w:proofErr w:type="spellStart"/>
      <w:r>
        <w:t>klonalita</w:t>
      </w:r>
      <w:proofErr w:type="spellEnd"/>
      <w:r>
        <w:t xml:space="preserve"> a </w:t>
      </w:r>
      <w:proofErr w:type="spellStart"/>
      <w:r>
        <w:t>selfing</w:t>
      </w:r>
      <w:proofErr w:type="spellEnd"/>
      <w:r>
        <w:t xml:space="preserve"> mohou být i výhodou</w:t>
      </w:r>
    </w:p>
    <w:p w:rsidR="00AD6AC3" w:rsidRDefault="00AD6AC3" w:rsidP="008B0E8C">
      <w:pPr>
        <w:pStyle w:val="Odstavecseseznamem"/>
        <w:numPr>
          <w:ilvl w:val="1"/>
          <w:numId w:val="3"/>
        </w:numPr>
      </w:pPr>
      <w:r>
        <w:t>Mohou vznikat opakovaně (</w:t>
      </w:r>
      <w:proofErr w:type="spellStart"/>
      <w:r>
        <w:t>polytopní</w:t>
      </w:r>
      <w:proofErr w:type="spellEnd"/>
      <w:r>
        <w:t xml:space="preserve"> </w:t>
      </w:r>
      <w:proofErr w:type="spellStart"/>
      <w:r>
        <w:t>speciace</w:t>
      </w:r>
      <w:proofErr w:type="spellEnd"/>
      <w:r>
        <w:t xml:space="preserve">), což vede ke vzniku velmi geneticky </w:t>
      </w:r>
      <w:proofErr w:type="spellStart"/>
      <w:r>
        <w:t>variabiliního</w:t>
      </w:r>
      <w:proofErr w:type="spellEnd"/>
      <w:r>
        <w:t xml:space="preserve"> polyploidního druhu -</w:t>
      </w:r>
      <w:r>
        <w:rPr>
          <w:lang w:val="en-US"/>
        </w:rPr>
        <w:t>&gt;</w:t>
      </w:r>
      <w:r>
        <w:t xml:space="preserve"> schopnost přizpůsobení</w:t>
      </w:r>
    </w:p>
    <w:p w:rsidR="00AD6AC3" w:rsidRDefault="00AD6AC3" w:rsidP="00AD6AC3">
      <w:pPr>
        <w:pStyle w:val="Odstavecseseznamem"/>
        <w:numPr>
          <w:ilvl w:val="0"/>
          <w:numId w:val="3"/>
        </w:numPr>
      </w:pPr>
      <w:r>
        <w:lastRenderedPageBreak/>
        <w:t xml:space="preserve">Mohou osídlovat drsná (Arktida) nebo </w:t>
      </w:r>
      <w:proofErr w:type="spellStart"/>
      <w:r>
        <w:t>disturbovaná</w:t>
      </w:r>
      <w:proofErr w:type="spellEnd"/>
      <w:r>
        <w:t xml:space="preserve"> území</w:t>
      </w:r>
      <w:r w:rsidR="00D719BA">
        <w:t xml:space="preserve"> – ale zase, v </w:t>
      </w:r>
      <w:proofErr w:type="spellStart"/>
      <w:r w:rsidR="00D719BA">
        <w:t>arktidě</w:t>
      </w:r>
      <w:proofErr w:type="spellEnd"/>
      <w:r w:rsidR="00D719BA">
        <w:t xml:space="preserve"> převažují </w:t>
      </w:r>
      <w:proofErr w:type="spellStart"/>
      <w:r w:rsidR="00D719BA" w:rsidRPr="00F0269C">
        <w:rPr>
          <w:i/>
        </w:rPr>
        <w:t>Poaceae</w:t>
      </w:r>
      <w:proofErr w:type="spellEnd"/>
      <w:r w:rsidR="00D719BA" w:rsidRPr="00F0269C">
        <w:rPr>
          <w:i/>
        </w:rPr>
        <w:t xml:space="preserve"> </w:t>
      </w:r>
      <w:r w:rsidR="00D719BA">
        <w:t xml:space="preserve">a </w:t>
      </w:r>
      <w:proofErr w:type="spellStart"/>
      <w:r w:rsidR="00D719BA" w:rsidRPr="00F0269C">
        <w:rPr>
          <w:i/>
        </w:rPr>
        <w:t>Rosaceae</w:t>
      </w:r>
      <w:proofErr w:type="spellEnd"/>
      <w:r w:rsidR="00D719BA">
        <w:t>, u nichž je polyploidie častá, takže zvýšený výskyt polyploidie v Arktidě může být prostě důsledkem fylogeneze nikoli schopnosti polyploidů samotných</w:t>
      </w:r>
    </w:p>
    <w:p w:rsidR="000B0B81" w:rsidRPr="00904A90" w:rsidRDefault="000B0B81" w:rsidP="000B0B81">
      <w:pPr>
        <w:rPr>
          <w:b/>
          <w:u w:val="single"/>
        </w:rPr>
      </w:pPr>
      <w:proofErr w:type="spellStart"/>
      <w:r w:rsidRPr="00904A90">
        <w:rPr>
          <w:b/>
          <w:u w:val="single"/>
        </w:rPr>
        <w:t>Slide</w:t>
      </w:r>
      <w:proofErr w:type="spellEnd"/>
      <w:r w:rsidRPr="00904A90">
        <w:rPr>
          <w:b/>
          <w:u w:val="single"/>
        </w:rPr>
        <w:t xml:space="preserve"> </w:t>
      </w:r>
      <w:r>
        <w:rPr>
          <w:b/>
          <w:u w:val="single"/>
        </w:rPr>
        <w:t>09</w:t>
      </w:r>
      <w:r w:rsidRPr="00904A90">
        <w:rPr>
          <w:b/>
          <w:u w:val="single"/>
        </w:rPr>
        <w:t xml:space="preserve"> – Polyploidní </w:t>
      </w:r>
      <w:proofErr w:type="spellStart"/>
      <w:r w:rsidRPr="00904A90">
        <w:rPr>
          <w:b/>
          <w:u w:val="single"/>
        </w:rPr>
        <w:t>speciace</w:t>
      </w:r>
      <w:proofErr w:type="spellEnd"/>
      <w:r w:rsidRPr="00904A90">
        <w:rPr>
          <w:b/>
          <w:u w:val="single"/>
        </w:rPr>
        <w:t xml:space="preserve"> – </w:t>
      </w:r>
      <w:r>
        <w:rPr>
          <w:b/>
          <w:u w:val="single"/>
        </w:rPr>
        <w:t>frekvence polyploide u rostlin</w:t>
      </w:r>
    </w:p>
    <w:p w:rsidR="00904A90" w:rsidRDefault="00C73C0C" w:rsidP="000B0B81">
      <w:pPr>
        <w:pStyle w:val="Odstavecseseznamem"/>
        <w:numPr>
          <w:ilvl w:val="0"/>
          <w:numId w:val="4"/>
        </w:numPr>
      </w:pPr>
      <w:r>
        <w:t xml:space="preserve">Frekvence </w:t>
      </w:r>
      <w:proofErr w:type="spellStart"/>
      <w:r>
        <w:t>extantních</w:t>
      </w:r>
      <w:proofErr w:type="spellEnd"/>
      <w:r>
        <w:t xml:space="preserve"> polyploidů u různých rostlinných linií</w:t>
      </w:r>
    </w:p>
    <w:p w:rsidR="00C73C0C" w:rsidRDefault="00C73C0C" w:rsidP="000B0B81">
      <w:pPr>
        <w:pStyle w:val="Odstavecseseznamem"/>
        <w:numPr>
          <w:ilvl w:val="0"/>
          <w:numId w:val="4"/>
        </w:numPr>
      </w:pPr>
      <w:r>
        <w:t xml:space="preserve">Je však potřeba si uvědomit, že frekvence polyploidie není totéž co frekvence polyploidní </w:t>
      </w:r>
      <w:proofErr w:type="spellStart"/>
      <w:r>
        <w:t>speciace</w:t>
      </w:r>
      <w:proofErr w:type="spellEnd"/>
      <w:r>
        <w:t>!!!</w:t>
      </w:r>
    </w:p>
    <w:p w:rsidR="000B0B81" w:rsidRDefault="000B0B81" w:rsidP="000B0B81">
      <w:pPr>
        <w:rPr>
          <w:b/>
          <w:u w:val="single"/>
        </w:rPr>
      </w:pPr>
    </w:p>
    <w:p w:rsidR="00904A90" w:rsidRPr="00904A90" w:rsidRDefault="00904A90" w:rsidP="00904A90">
      <w:pPr>
        <w:rPr>
          <w:b/>
          <w:u w:val="single"/>
        </w:rPr>
      </w:pPr>
      <w:proofErr w:type="spellStart"/>
      <w:r w:rsidRPr="00904A90">
        <w:rPr>
          <w:b/>
          <w:u w:val="single"/>
        </w:rPr>
        <w:t>Slide</w:t>
      </w:r>
      <w:proofErr w:type="spellEnd"/>
      <w:r w:rsidRPr="00904A90">
        <w:rPr>
          <w:b/>
          <w:u w:val="single"/>
        </w:rPr>
        <w:t xml:space="preserve"> </w:t>
      </w:r>
      <w:r w:rsidR="000B0B81">
        <w:rPr>
          <w:b/>
          <w:u w:val="single"/>
        </w:rPr>
        <w:t>10</w:t>
      </w:r>
      <w:r w:rsidRPr="00904A90">
        <w:rPr>
          <w:b/>
          <w:u w:val="single"/>
        </w:rPr>
        <w:t xml:space="preserve"> – Polyploidní </w:t>
      </w:r>
      <w:proofErr w:type="spellStart"/>
      <w:r w:rsidRPr="00904A90">
        <w:rPr>
          <w:b/>
          <w:u w:val="single"/>
        </w:rPr>
        <w:t>speciace</w:t>
      </w:r>
      <w:proofErr w:type="spellEnd"/>
      <w:r w:rsidRPr="00904A90">
        <w:rPr>
          <w:b/>
          <w:u w:val="single"/>
        </w:rPr>
        <w:t xml:space="preserve"> – </w:t>
      </w:r>
      <w:r>
        <w:rPr>
          <w:b/>
          <w:u w:val="single"/>
        </w:rPr>
        <w:t>recentně vzniklé polyploidní druhy</w:t>
      </w:r>
      <w:r w:rsidR="002C3ADE">
        <w:rPr>
          <w:b/>
          <w:u w:val="single"/>
        </w:rPr>
        <w:t xml:space="preserve"> a </w:t>
      </w:r>
      <w:proofErr w:type="spellStart"/>
      <w:r w:rsidR="002C3ADE">
        <w:rPr>
          <w:b/>
          <w:u w:val="single"/>
        </w:rPr>
        <w:t>paleopolyploidie</w:t>
      </w:r>
      <w:proofErr w:type="spellEnd"/>
    </w:p>
    <w:p w:rsidR="00F26B78" w:rsidRDefault="00904A90" w:rsidP="00904A90">
      <w:pPr>
        <w:pStyle w:val="Odstavecseseznamem"/>
        <w:numPr>
          <w:ilvl w:val="0"/>
          <w:numId w:val="3"/>
        </w:numPr>
      </w:pPr>
      <w:proofErr w:type="spellStart"/>
      <w:r w:rsidRPr="002C3ADE">
        <w:rPr>
          <w:i/>
        </w:rPr>
        <w:t>Spartina</w:t>
      </w:r>
      <w:proofErr w:type="spellEnd"/>
      <w:r w:rsidRPr="002C3ADE">
        <w:rPr>
          <w:i/>
        </w:rPr>
        <w:t xml:space="preserve"> </w:t>
      </w:r>
      <w:proofErr w:type="spellStart"/>
      <w:r w:rsidRPr="002C3ADE">
        <w:rPr>
          <w:i/>
        </w:rPr>
        <w:t>anglica</w:t>
      </w:r>
      <w:proofErr w:type="spellEnd"/>
      <w:r>
        <w:t xml:space="preserve"> – vznikla 1870 v Anglii, roste </w:t>
      </w:r>
      <w:r w:rsidR="002C3ADE">
        <w:t>na pobřežích, toleruje vysokou salinitu</w:t>
      </w:r>
    </w:p>
    <w:p w:rsidR="002C3ADE" w:rsidRPr="002C3ADE" w:rsidRDefault="002C3ADE" w:rsidP="002C3ADE">
      <w:pPr>
        <w:pStyle w:val="Odstavecseseznamem"/>
        <w:numPr>
          <w:ilvl w:val="2"/>
          <w:numId w:val="3"/>
        </w:numPr>
        <w:rPr>
          <w:i/>
        </w:rPr>
      </w:pPr>
      <w:r>
        <w:t xml:space="preserve">Introdukovaná do Ameriky, na Zéland a do Austrálie a Asie, kde svou </w:t>
      </w:r>
      <w:proofErr w:type="spellStart"/>
      <w:r>
        <w:t>invazivitou</w:t>
      </w:r>
      <w:proofErr w:type="spellEnd"/>
      <w:r>
        <w:t xml:space="preserve"> představuje vážný problém</w:t>
      </w:r>
    </w:p>
    <w:p w:rsidR="002C3ADE" w:rsidRDefault="002C3ADE" w:rsidP="002C3ADE">
      <w:pPr>
        <w:pStyle w:val="Odstavecseseznamem"/>
        <w:numPr>
          <w:ilvl w:val="0"/>
          <w:numId w:val="3"/>
        </w:numPr>
      </w:pPr>
      <w:proofErr w:type="spellStart"/>
      <w:r w:rsidRPr="002C3ADE">
        <w:rPr>
          <w:i/>
        </w:rPr>
        <w:t>Tragopogon</w:t>
      </w:r>
      <w:proofErr w:type="spellEnd"/>
      <w:r w:rsidRPr="002C3ADE">
        <w:rPr>
          <w:i/>
        </w:rPr>
        <w:t xml:space="preserve"> </w:t>
      </w:r>
      <w:proofErr w:type="spellStart"/>
      <w:r w:rsidRPr="002C3ADE">
        <w:rPr>
          <w:i/>
        </w:rPr>
        <w:t>miscellus</w:t>
      </w:r>
      <w:proofErr w:type="spellEnd"/>
      <w:r>
        <w:t xml:space="preserve"> – vznikl opakovaně a to i recipročním křížením -</w:t>
      </w:r>
      <w:r>
        <w:rPr>
          <w:lang w:val="en-US"/>
        </w:rPr>
        <w:t>&gt; forma s </w:t>
      </w:r>
      <w:r>
        <w:t xml:space="preserve">krátkými a s dlouhými jazykovitými květy, které jsou navzájem </w:t>
      </w:r>
      <w:proofErr w:type="spellStart"/>
      <w:r>
        <w:t>nekřižitelné</w:t>
      </w:r>
      <w:proofErr w:type="spellEnd"/>
      <w:r>
        <w:t xml:space="preserve"> (kryptické druhy)</w:t>
      </w:r>
    </w:p>
    <w:p w:rsidR="004615EF" w:rsidRDefault="004615EF" w:rsidP="002C3ADE">
      <w:pPr>
        <w:pStyle w:val="Odstavecseseznamem"/>
        <w:numPr>
          <w:ilvl w:val="0"/>
          <w:numId w:val="3"/>
        </w:numPr>
      </w:pPr>
      <w:r>
        <w:t xml:space="preserve">Ze </w:t>
      </w:r>
      <w:proofErr w:type="spellStart"/>
      <w:r>
        <w:t>sekvenovaných</w:t>
      </w:r>
      <w:proofErr w:type="spellEnd"/>
      <w:r>
        <w:t xml:space="preserve"> genomů lze vyčíst (duplikované geny) dávné polyploidní události. Ukazuje se, že drtivá většina </w:t>
      </w:r>
      <w:proofErr w:type="spellStart"/>
      <w:r>
        <w:t>liníí</w:t>
      </w:r>
      <w:proofErr w:type="spellEnd"/>
      <w:r>
        <w:t xml:space="preserve"> krytosemenných rostlin prošla v minulosti jednou až několika polyploidními </w:t>
      </w:r>
      <w:proofErr w:type="spellStart"/>
      <w:r>
        <w:t>speciacemi</w:t>
      </w:r>
      <w:proofErr w:type="spellEnd"/>
      <w:r>
        <w:t xml:space="preserve">. Otázka tedy nezní, zda je ten či onen druh polyploid, ale kolikrát jeho předci prošli </w:t>
      </w:r>
      <w:proofErr w:type="spellStart"/>
      <w:r>
        <w:t>polyploidizací</w:t>
      </w:r>
      <w:proofErr w:type="spellEnd"/>
      <w:r>
        <w:t>.</w:t>
      </w:r>
    </w:p>
    <w:p w:rsidR="004615EF" w:rsidRDefault="004615EF" w:rsidP="002C3ADE">
      <w:pPr>
        <w:pStyle w:val="Odstavecseseznamem"/>
        <w:numPr>
          <w:ilvl w:val="0"/>
          <w:numId w:val="3"/>
        </w:numPr>
      </w:pPr>
      <w:r>
        <w:t xml:space="preserve">Ovšem </w:t>
      </w:r>
      <w:proofErr w:type="spellStart"/>
      <w:r>
        <w:t>paleopolyploidní</w:t>
      </w:r>
      <w:proofErr w:type="spellEnd"/>
      <w:r>
        <w:t xml:space="preserve"> události nám nic neříkají o frekvenci polyploidní </w:t>
      </w:r>
      <w:proofErr w:type="spellStart"/>
      <w:r>
        <w:t>speciace</w:t>
      </w:r>
      <w:proofErr w:type="spellEnd"/>
      <w:r>
        <w:t xml:space="preserve">. </w:t>
      </w:r>
      <w:proofErr w:type="spellStart"/>
      <w:r>
        <w:t>Frekcence</w:t>
      </w:r>
      <w:proofErr w:type="spellEnd"/>
      <w:r>
        <w:t xml:space="preserve"> polyploidní </w:t>
      </w:r>
      <w:proofErr w:type="spellStart"/>
      <w:r>
        <w:t>speciace</w:t>
      </w:r>
      <w:proofErr w:type="spellEnd"/>
      <w:r>
        <w:t xml:space="preserve"> u cévnatých rostlin se odhaduje na 15% u krytosemenných a 31% u </w:t>
      </w:r>
      <w:proofErr w:type="spellStart"/>
      <w:r>
        <w:t>karpadin</w:t>
      </w:r>
      <w:proofErr w:type="spellEnd"/>
      <w:r>
        <w:t xml:space="preserve"> a plavuní.</w:t>
      </w:r>
    </w:p>
    <w:p w:rsidR="002C3ADE" w:rsidRPr="00D53F26" w:rsidRDefault="002C3ADE" w:rsidP="002C3ADE"/>
    <w:sectPr w:rsidR="002C3ADE" w:rsidRPr="00D5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5DF0"/>
    <w:multiLevelType w:val="hybridMultilevel"/>
    <w:tmpl w:val="1DDE40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49DA"/>
    <w:multiLevelType w:val="hybridMultilevel"/>
    <w:tmpl w:val="87009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C514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5636BFF0">
      <w:numFmt w:val="bullet"/>
      <w:lvlText w:val="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3848"/>
    <w:multiLevelType w:val="hybridMultilevel"/>
    <w:tmpl w:val="D3504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25477"/>
    <w:multiLevelType w:val="hybridMultilevel"/>
    <w:tmpl w:val="1B609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C514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4"/>
    <w:rsid w:val="0001733E"/>
    <w:rsid w:val="00020848"/>
    <w:rsid w:val="00071132"/>
    <w:rsid w:val="0007166E"/>
    <w:rsid w:val="00084A5D"/>
    <w:rsid w:val="00095377"/>
    <w:rsid w:val="000B0B81"/>
    <w:rsid w:val="000B2B25"/>
    <w:rsid w:val="000B48E5"/>
    <w:rsid w:val="000C061D"/>
    <w:rsid w:val="000C4F67"/>
    <w:rsid w:val="000D40A1"/>
    <w:rsid w:val="00104139"/>
    <w:rsid w:val="0012182D"/>
    <w:rsid w:val="00163BD0"/>
    <w:rsid w:val="001B03CF"/>
    <w:rsid w:val="001B0AA4"/>
    <w:rsid w:val="001B3164"/>
    <w:rsid w:val="001B7069"/>
    <w:rsid w:val="001C5A64"/>
    <w:rsid w:val="001C7F1A"/>
    <w:rsid w:val="001E726B"/>
    <w:rsid w:val="001F0B1D"/>
    <w:rsid w:val="001F3099"/>
    <w:rsid w:val="00212A6D"/>
    <w:rsid w:val="002279D9"/>
    <w:rsid w:val="00240FDA"/>
    <w:rsid w:val="00241826"/>
    <w:rsid w:val="002453FE"/>
    <w:rsid w:val="00247D9D"/>
    <w:rsid w:val="00272DD0"/>
    <w:rsid w:val="00275938"/>
    <w:rsid w:val="002C2155"/>
    <w:rsid w:val="002C3ADE"/>
    <w:rsid w:val="002E3E8C"/>
    <w:rsid w:val="002F6924"/>
    <w:rsid w:val="00343FAD"/>
    <w:rsid w:val="00345DAC"/>
    <w:rsid w:val="003476D8"/>
    <w:rsid w:val="0035127E"/>
    <w:rsid w:val="0038571B"/>
    <w:rsid w:val="00391325"/>
    <w:rsid w:val="003B72ED"/>
    <w:rsid w:val="003E43B0"/>
    <w:rsid w:val="00400FF1"/>
    <w:rsid w:val="004427AF"/>
    <w:rsid w:val="00452C33"/>
    <w:rsid w:val="00455083"/>
    <w:rsid w:val="00457D0A"/>
    <w:rsid w:val="004615EF"/>
    <w:rsid w:val="00476E5D"/>
    <w:rsid w:val="004966AD"/>
    <w:rsid w:val="004D751E"/>
    <w:rsid w:val="004E0BA0"/>
    <w:rsid w:val="004F2248"/>
    <w:rsid w:val="00507FB8"/>
    <w:rsid w:val="00554BEB"/>
    <w:rsid w:val="005F1B00"/>
    <w:rsid w:val="00616697"/>
    <w:rsid w:val="0062056F"/>
    <w:rsid w:val="006620E0"/>
    <w:rsid w:val="00662AB9"/>
    <w:rsid w:val="00670996"/>
    <w:rsid w:val="006875DD"/>
    <w:rsid w:val="006B2598"/>
    <w:rsid w:val="006C43B1"/>
    <w:rsid w:val="006D2F9B"/>
    <w:rsid w:val="006D7819"/>
    <w:rsid w:val="006F4001"/>
    <w:rsid w:val="00726EF2"/>
    <w:rsid w:val="007773EF"/>
    <w:rsid w:val="007966AC"/>
    <w:rsid w:val="007B2B60"/>
    <w:rsid w:val="007D300D"/>
    <w:rsid w:val="007D3A4A"/>
    <w:rsid w:val="007F79DB"/>
    <w:rsid w:val="00820AED"/>
    <w:rsid w:val="00823702"/>
    <w:rsid w:val="0084424C"/>
    <w:rsid w:val="00852277"/>
    <w:rsid w:val="0089358B"/>
    <w:rsid w:val="008B0E8C"/>
    <w:rsid w:val="008C33CF"/>
    <w:rsid w:val="008D78AD"/>
    <w:rsid w:val="008E4A33"/>
    <w:rsid w:val="00904A90"/>
    <w:rsid w:val="00907BFB"/>
    <w:rsid w:val="00924CF1"/>
    <w:rsid w:val="009361BE"/>
    <w:rsid w:val="009455E2"/>
    <w:rsid w:val="009535AA"/>
    <w:rsid w:val="00964005"/>
    <w:rsid w:val="00980AF3"/>
    <w:rsid w:val="009B1BD6"/>
    <w:rsid w:val="009B5AC3"/>
    <w:rsid w:val="009C2D73"/>
    <w:rsid w:val="009C458F"/>
    <w:rsid w:val="00A0227D"/>
    <w:rsid w:val="00A158C8"/>
    <w:rsid w:val="00A4371E"/>
    <w:rsid w:val="00A574FD"/>
    <w:rsid w:val="00A65F8C"/>
    <w:rsid w:val="00AD6AC3"/>
    <w:rsid w:val="00B11AAA"/>
    <w:rsid w:val="00B26C35"/>
    <w:rsid w:val="00B565F4"/>
    <w:rsid w:val="00B85F46"/>
    <w:rsid w:val="00B9420F"/>
    <w:rsid w:val="00B95457"/>
    <w:rsid w:val="00BB4143"/>
    <w:rsid w:val="00BC4515"/>
    <w:rsid w:val="00BD673C"/>
    <w:rsid w:val="00BE5543"/>
    <w:rsid w:val="00C10A7E"/>
    <w:rsid w:val="00C15843"/>
    <w:rsid w:val="00C35502"/>
    <w:rsid w:val="00C44FE2"/>
    <w:rsid w:val="00C56EB1"/>
    <w:rsid w:val="00C7038C"/>
    <w:rsid w:val="00C73C0C"/>
    <w:rsid w:val="00C77F94"/>
    <w:rsid w:val="00C86EC0"/>
    <w:rsid w:val="00CD2957"/>
    <w:rsid w:val="00CE0D3A"/>
    <w:rsid w:val="00CF2C56"/>
    <w:rsid w:val="00CF3DCE"/>
    <w:rsid w:val="00D3698E"/>
    <w:rsid w:val="00D41FB5"/>
    <w:rsid w:val="00D449D2"/>
    <w:rsid w:val="00D50BA2"/>
    <w:rsid w:val="00D53F26"/>
    <w:rsid w:val="00D54714"/>
    <w:rsid w:val="00D622EB"/>
    <w:rsid w:val="00D64480"/>
    <w:rsid w:val="00D719BA"/>
    <w:rsid w:val="00D74F26"/>
    <w:rsid w:val="00D76D13"/>
    <w:rsid w:val="00DA4B4F"/>
    <w:rsid w:val="00DF030E"/>
    <w:rsid w:val="00DF3671"/>
    <w:rsid w:val="00DF7CD8"/>
    <w:rsid w:val="00E3024A"/>
    <w:rsid w:val="00E77450"/>
    <w:rsid w:val="00E94E1A"/>
    <w:rsid w:val="00EA1F41"/>
    <w:rsid w:val="00EF04BB"/>
    <w:rsid w:val="00EF0D6E"/>
    <w:rsid w:val="00EF2236"/>
    <w:rsid w:val="00F0269C"/>
    <w:rsid w:val="00F26B78"/>
    <w:rsid w:val="00F54B2D"/>
    <w:rsid w:val="00F54F54"/>
    <w:rsid w:val="00FA059D"/>
    <w:rsid w:val="00FD1428"/>
    <w:rsid w:val="00FD186C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36704-0DF6-496A-9EF0-BBCEC20F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90B9-4BF2-43C9-BB7C-13C714FF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6</Pages>
  <Words>2088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</dc:creator>
  <cp:keywords/>
  <dc:description/>
  <cp:lastModifiedBy>franta</cp:lastModifiedBy>
  <cp:revision>74</cp:revision>
  <dcterms:created xsi:type="dcterms:W3CDTF">2017-03-24T09:59:00Z</dcterms:created>
  <dcterms:modified xsi:type="dcterms:W3CDTF">2017-04-04T07:52:00Z</dcterms:modified>
</cp:coreProperties>
</file>