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7D" w:rsidRPr="00417F7D" w:rsidRDefault="00417F7D" w:rsidP="00417F7D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bookmarkStart w:id="0" w:name="_GoBack"/>
      <w:r w:rsidRPr="00417F7D">
        <w:rPr>
          <w:rFonts w:ascii="Times New Roman" w:eastAsiaTheme="majorEastAsia" w:hAnsi="Times New Roman" w:cs="Times New Roman"/>
          <w:bCs/>
          <w:kern w:val="24"/>
          <w:sz w:val="20"/>
          <w:szCs w:val="20"/>
        </w:rPr>
        <w:t xml:space="preserve">Laser desorption ion (LDI) quadrupole ion trap mass spectrometry of </w:t>
      </w:r>
      <w:proofErr w:type="spellStart"/>
      <w:r w:rsidRPr="00417F7D">
        <w:rPr>
          <w:rFonts w:ascii="Times New Roman" w:eastAsiaTheme="majorEastAsia" w:hAnsi="Times New Roman" w:cs="Times New Roman"/>
          <w:bCs/>
          <w:kern w:val="24"/>
          <w:sz w:val="20"/>
          <w:szCs w:val="20"/>
        </w:rPr>
        <w:t>Sb</w:t>
      </w:r>
      <w:r w:rsidRPr="00417F7D">
        <w:rPr>
          <w:rFonts w:ascii="Times New Roman" w:eastAsiaTheme="majorEastAsia" w:hAnsi="Times New Roman" w:cs="Times New Roman"/>
          <w:bCs/>
          <w:i/>
          <w:kern w:val="24"/>
          <w:sz w:val="20"/>
          <w:szCs w:val="20"/>
          <w:vertAlign w:val="subscript"/>
        </w:rPr>
        <w:t>m</w:t>
      </w:r>
      <w:r w:rsidRPr="00417F7D">
        <w:rPr>
          <w:rFonts w:ascii="Times New Roman" w:eastAsiaTheme="majorEastAsia" w:hAnsi="Times New Roman" w:cs="Times New Roman"/>
          <w:bCs/>
          <w:kern w:val="24"/>
          <w:sz w:val="20"/>
          <w:szCs w:val="20"/>
        </w:rPr>
        <w:t>Se</w:t>
      </w:r>
      <w:r w:rsidRPr="00417F7D">
        <w:rPr>
          <w:rFonts w:ascii="Times New Roman" w:eastAsiaTheme="majorEastAsia" w:hAnsi="Times New Roman" w:cs="Times New Roman"/>
          <w:bCs/>
          <w:i/>
          <w:kern w:val="24"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eastAsiaTheme="majorEastAsia" w:hAnsi="Times New Roman" w:cs="Times New Roman"/>
          <w:bCs/>
          <w:i/>
          <w:kern w:val="24"/>
          <w:sz w:val="20"/>
          <w:szCs w:val="20"/>
          <w:vertAlign w:val="subscript"/>
        </w:rPr>
        <w:t xml:space="preserve"> </w:t>
      </w:r>
      <w:r w:rsidRPr="00417F7D">
        <w:rPr>
          <w:rFonts w:ascii="Times New Roman" w:eastAsiaTheme="majorEastAsia" w:hAnsi="Times New Roman" w:cs="Times New Roman"/>
          <w:bCs/>
          <w:kern w:val="24"/>
          <w:sz w:val="20"/>
          <w:szCs w:val="20"/>
        </w:rPr>
        <w:t>clusters generated from laser ablation synthesis of antimony and selenium mixtures</w:t>
      </w:r>
      <w:bookmarkEnd w:id="0"/>
    </w:p>
    <w:p w:rsidR="00417F7D" w:rsidRPr="00417F7D" w:rsidRDefault="00417F7D" w:rsidP="00417F7D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417F7D" w:rsidRPr="00417F7D" w:rsidRDefault="00417F7D" w:rsidP="00417F7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17F7D">
        <w:rPr>
          <w:rFonts w:ascii="Times New Roman" w:hAnsi="Times New Roman" w:cs="Times New Roman"/>
          <w:sz w:val="20"/>
          <w:szCs w:val="20"/>
        </w:rPr>
        <w:t>Fei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Huang</w:t>
      </w: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17F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Lubom</w:t>
      </w:r>
      <w:proofErr w:type="spellEnd"/>
      <w:r w:rsidRPr="00417F7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417F7D">
        <w:rPr>
          <w:rFonts w:ascii="Times New Roman" w:hAnsi="Times New Roman" w:cs="Times New Roman"/>
          <w:sz w:val="20"/>
          <w:szCs w:val="20"/>
        </w:rPr>
        <w:t>r Prokeš</w:t>
      </w: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,2,3</w:t>
      </w:r>
      <w:proofErr w:type="gramEnd"/>
      <w:r w:rsidRPr="00417F7D">
        <w:rPr>
          <w:rFonts w:ascii="Times New Roman" w:hAnsi="Times New Roman" w:cs="Times New Roman"/>
          <w:sz w:val="20"/>
          <w:szCs w:val="20"/>
        </w:rPr>
        <w:t>, Josef Havel</w:t>
      </w: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17F7D" w:rsidRPr="00417F7D" w:rsidRDefault="00417F7D" w:rsidP="00417F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F7D" w:rsidRPr="00417F7D" w:rsidRDefault="00417F7D" w:rsidP="00417F7D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17F7D">
        <w:rPr>
          <w:rFonts w:ascii="Times New Roman" w:hAnsi="Times New Roman" w:cs="Times New Roman"/>
          <w:sz w:val="20"/>
          <w:szCs w:val="20"/>
        </w:rPr>
        <w:t xml:space="preserve">Department of Chemistry, Faculty of Science, 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Masaryk University,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Kamenice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5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/A14</w:t>
      </w:r>
      <w:r w:rsidRPr="00417F7D">
        <w:rPr>
          <w:rFonts w:ascii="Times New Roman" w:hAnsi="Times New Roman" w:cs="Times New Roman"/>
          <w:sz w:val="20"/>
          <w:szCs w:val="20"/>
        </w:rPr>
        <w:t>, 62500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Brno, Czech Republic</w:t>
      </w:r>
    </w:p>
    <w:p w:rsidR="00417F7D" w:rsidRPr="00417F7D" w:rsidRDefault="00417F7D" w:rsidP="00417F7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7F7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17F7D">
        <w:rPr>
          <w:rFonts w:ascii="Times New Roman" w:hAnsi="Times New Roman" w:cs="Times New Roman"/>
          <w:sz w:val="20"/>
          <w:szCs w:val="20"/>
          <w:lang w:val="en-GB"/>
        </w:rPr>
        <w:t xml:space="preserve">Department of Physical Electronics, Faculty of Science, Masaryk University, </w:t>
      </w:r>
      <w:proofErr w:type="spellStart"/>
      <w:r w:rsidRPr="00417F7D">
        <w:rPr>
          <w:rFonts w:ascii="Times New Roman" w:hAnsi="Times New Roman" w:cs="Times New Roman"/>
          <w:sz w:val="20"/>
          <w:szCs w:val="20"/>
          <w:lang w:val="en-GB"/>
        </w:rPr>
        <w:t>Kotlářská</w:t>
      </w:r>
      <w:proofErr w:type="spellEnd"/>
      <w:r w:rsidRPr="00417F7D">
        <w:rPr>
          <w:rFonts w:ascii="Times New Roman" w:hAnsi="Times New Roman" w:cs="Times New Roman"/>
          <w:sz w:val="20"/>
          <w:szCs w:val="20"/>
          <w:lang w:val="en-GB"/>
        </w:rPr>
        <w:t xml:space="preserve"> 2, 61137 Brno, Czech Republic</w:t>
      </w:r>
    </w:p>
    <w:p w:rsidR="00417F7D" w:rsidRPr="00417F7D" w:rsidRDefault="00417F7D" w:rsidP="00417F7D">
      <w:pPr>
        <w:jc w:val="center"/>
        <w:rPr>
          <w:rFonts w:ascii="Times New Roman" w:hAnsi="Times New Roman" w:cs="Times New Roman"/>
          <w:sz w:val="20"/>
          <w:szCs w:val="20"/>
        </w:rPr>
      </w:pP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 xml:space="preserve">CEPLANT, R&amp;D Centre for Low-Cost Plasma and Nanotechnology Surface Modification, Masaryk University, </w:t>
      </w:r>
      <w:hyperlink r:id="rId5" w:history="1"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 xml:space="preserve"> </w:t>
        </w:r>
        <w:proofErr w:type="spellStart"/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en-GB"/>
          </w:rPr>
          <w:t>Kotlářská</w:t>
        </w:r>
        <w:proofErr w:type="spellEnd"/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2, 61137</w:t>
        </w:r>
        <w:r w:rsidRPr="00417F7D">
          <w:rPr>
            <w:rStyle w:val="Hypertextovodkaz"/>
            <w:rFonts w:ascii="Times New Roman" w:eastAsiaTheme="minorEastAsia" w:hAnsi="Times New Roman" w:cs="Times New Roman"/>
            <w:color w:val="auto"/>
            <w:sz w:val="20"/>
            <w:szCs w:val="20"/>
            <w:u w:val="none"/>
            <w:lang w:eastAsia="zh-CN"/>
          </w:rPr>
          <w:t xml:space="preserve"> </w:t>
        </w:r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Brno, Czech Republic</w:t>
        </w:r>
      </w:hyperlink>
    </w:p>
    <w:p w:rsidR="00417F7D" w:rsidRPr="00417F7D" w:rsidRDefault="00417F7D" w:rsidP="00417F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7F7D" w:rsidRPr="00417F7D" w:rsidRDefault="00417F7D" w:rsidP="00417F7D">
      <w:pPr>
        <w:spacing w:line="3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17F7D">
        <w:rPr>
          <w:rFonts w:ascii="Times New Roman" w:hAnsi="Times New Roman" w:cs="Times New Roman"/>
          <w:sz w:val="20"/>
          <w:szCs w:val="20"/>
        </w:rPr>
        <w:t xml:space="preserve">Antimony forms just a few selenides, </w:t>
      </w:r>
      <w:r w:rsidRPr="00417F7D">
        <w:rPr>
          <w:rFonts w:ascii="Times New Roman" w:hAnsi="Times New Roman" w:cs="Times New Roman"/>
          <w:i/>
          <w:sz w:val="20"/>
          <w:szCs w:val="20"/>
        </w:rPr>
        <w:t>e.g.</w:t>
      </w:r>
      <w:r w:rsidRPr="00417F7D">
        <w:rPr>
          <w:rFonts w:ascii="Times New Roman" w:hAnsi="Times New Roman" w:cs="Times New Roman"/>
          <w:sz w:val="20"/>
          <w:szCs w:val="20"/>
        </w:rPr>
        <w:t xml:space="preserve"> 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>. Recently, Ba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417F7D">
        <w:rPr>
          <w:rFonts w:ascii="Times New Roman" w:hAnsi="Times New Roman" w:cs="Times New Roman"/>
          <w:sz w:val="20"/>
          <w:szCs w:val="20"/>
        </w:rPr>
        <w:t xml:space="preserve"> and Ba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 xml:space="preserve">16 </w:t>
      </w:r>
      <w:r w:rsidRPr="00417F7D">
        <w:rPr>
          <w:rFonts w:ascii="Times New Roman" w:hAnsi="Times New Roman" w:cs="Times New Roman"/>
          <w:sz w:val="20"/>
          <w:szCs w:val="20"/>
        </w:rPr>
        <w:t>[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1</w:t>
      </w:r>
      <w:r w:rsidRPr="00417F7D">
        <w:rPr>
          <w:rFonts w:ascii="Times New Roman" w:hAnsi="Times New Roman" w:cs="Times New Roman"/>
          <w:sz w:val="20"/>
          <w:szCs w:val="20"/>
        </w:rPr>
        <w:t>] were synthesized via high-temperature solid-state reactions and their structures were determined by single crystal X-ray diffraction. Even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huge [Sb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20</w:t>
      </w:r>
      <w:r w:rsidRPr="00417F7D">
        <w:rPr>
          <w:rFonts w:ascii="Times New Roman" w:hAnsi="Times New Roman" w:cs="Times New Roman"/>
          <w:sz w:val="20"/>
          <w:szCs w:val="20"/>
          <w:vertAlign w:val="superscript"/>
        </w:rPr>
        <w:t>4-</w:t>
      </w:r>
      <w:r w:rsidRPr="00417F7D">
        <w:rPr>
          <w:rFonts w:ascii="Times New Roman" w:hAnsi="Times New Roman" w:cs="Times New Roman"/>
          <w:sz w:val="20"/>
          <w:szCs w:val="20"/>
        </w:rPr>
        <w:t>] anion was prepared and characterized [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].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 xml:space="preserve">Antimony selenide can be made in the form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nano-fibres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[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>] and it is part of Ge-</w:t>
      </w:r>
      <w:proofErr w:type="gramStart"/>
      <w:r w:rsidRPr="00417F7D">
        <w:rPr>
          <w:rFonts w:ascii="Times New Roman" w:hAnsi="Times New Roman" w:cs="Times New Roman"/>
          <w:sz w:val="20"/>
          <w:szCs w:val="20"/>
        </w:rPr>
        <w:t>As(</w:t>
      </w:r>
      <w:proofErr w:type="spellStart"/>
      <w:proofErr w:type="gramEnd"/>
      <w:r w:rsidRPr="00417F7D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>)-Sb-Se chalcogenide glasses [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4-6</w:t>
      </w:r>
      <w:r w:rsidRPr="00417F7D">
        <w:rPr>
          <w:rFonts w:ascii="Times New Roman" w:hAnsi="Times New Roman" w:cs="Times New Roman"/>
          <w:sz w:val="20"/>
          <w:szCs w:val="20"/>
        </w:rPr>
        <w:t xml:space="preserve">], for example. Another example is 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“</w:t>
      </w:r>
      <w:r w:rsidRPr="00417F7D">
        <w:rPr>
          <w:rFonts w:ascii="Times New Roman" w:hAnsi="Times New Roman" w:cs="Times New Roman"/>
          <w:sz w:val="20"/>
          <w:szCs w:val="20"/>
        </w:rPr>
        <w:t>classical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”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GeSbTe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(germanium-antimony-tellurium or GST) glass used in rewritable optical discs and phase-change memories.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The structure of some selenium and </w:t>
      </w:r>
      <w:r w:rsidRPr="00417F7D">
        <w:rPr>
          <w:rFonts w:ascii="Times New Roman" w:hAnsi="Times New Roman" w:cs="Times New Roman"/>
          <w:color w:val="000000"/>
          <w:sz w:val="20"/>
          <w:szCs w:val="20"/>
        </w:rPr>
        <w:t xml:space="preserve">antimony clusters 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has been determined.</w:t>
      </w:r>
    </w:p>
    <w:p w:rsidR="00417F7D" w:rsidRPr="00417F7D" w:rsidRDefault="00417F7D" w:rsidP="00417F7D">
      <w:pPr>
        <w:spacing w:line="3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17F7D">
        <w:rPr>
          <w:rFonts w:ascii="Times New Roman" w:hAnsi="Times New Roman" w:cs="Times New Roman"/>
          <w:sz w:val="20"/>
          <w:szCs w:val="20"/>
        </w:rPr>
        <w:t>In this work binary system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 xml:space="preserve">Sb-Se is studied generating new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clusters via laser ablation 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synthesis </w:t>
      </w:r>
      <w:r w:rsidRPr="00417F7D">
        <w:rPr>
          <w:rFonts w:ascii="Times New Roman" w:hAnsi="Times New Roman" w:cs="Times New Roman"/>
          <w:sz w:val="20"/>
          <w:szCs w:val="20"/>
        </w:rPr>
        <w:t>using antimony-selenium powdered mixtures of elements in various ratio. Mass spectra were recorded using mas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s</w:t>
      </w:r>
      <w:r w:rsidRPr="00417F7D">
        <w:rPr>
          <w:rFonts w:ascii="Times New Roman" w:hAnsi="Times New Roman" w:cs="Times New Roman"/>
          <w:sz w:val="20"/>
          <w:szCs w:val="20"/>
        </w:rPr>
        <w:t xml:space="preserve"> spectrometer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Axima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Resonance (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Kratos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, Manchester, GB) afforded with quadrupole ion trap and TOF detection. Stoichiometry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clusters was determined via computer modelling of isotopic envelopes. I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t was shown that a series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eastAsiaTheme="minorEastAsia" w:hAnsi="Times New Roman" w:cs="Times New Roman"/>
          <w:i/>
          <w:sz w:val="20"/>
          <w:szCs w:val="20"/>
          <w:vertAlign w:val="subscript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clusters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(SbSe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1-7</w:t>
      </w:r>
      <w:r w:rsidRPr="00417F7D">
        <w:rPr>
          <w:rFonts w:ascii="Times New Roman" w:hAnsi="Times New Roman" w:cs="Times New Roman"/>
          <w:sz w:val="20"/>
          <w:szCs w:val="20"/>
        </w:rPr>
        <w:t>,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Se, 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 xml:space="preserve">Se, </w:t>
      </w:r>
      <w:r w:rsidRPr="00417F7D">
        <w:rPr>
          <w:rFonts w:ascii="Times New Roman" w:hAnsi="Times New Roman" w:cs="Times New Roman"/>
          <w:i/>
          <w:sz w:val="20"/>
          <w:szCs w:val="20"/>
        </w:rPr>
        <w:t>etc</w:t>
      </w:r>
      <w:r w:rsidRPr="00417F7D">
        <w:rPr>
          <w:rFonts w:ascii="Times New Roman" w:hAnsi="Times New Roman" w:cs="Times New Roman"/>
          <w:sz w:val="20"/>
          <w:szCs w:val="20"/>
        </w:rPr>
        <w:t>.) are formed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. The knowledge gained can contribute to </w:t>
      </w:r>
      <w:r w:rsidRPr="00417F7D">
        <w:rPr>
          <w:rFonts w:ascii="Times New Roman" w:hAnsi="Times New Roman" w:cs="Times New Roman"/>
          <w:sz w:val="20"/>
          <w:szCs w:val="20"/>
        </w:rPr>
        <w:t xml:space="preserve">elucidate 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structural items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hAnsi="Times New Roman" w:cs="Times New Roman"/>
          <w:sz w:val="20"/>
          <w:szCs w:val="20"/>
        </w:rPr>
        <w:t xml:space="preserve"> materials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. </w:t>
      </w:r>
      <w:r w:rsidRPr="00417F7D">
        <w:rPr>
          <w:rFonts w:ascii="Times New Roman" w:hAnsi="Times New Roman" w:cs="Times New Roman"/>
          <w:sz w:val="20"/>
          <w:szCs w:val="20"/>
        </w:rPr>
        <w:t xml:space="preserve">Possible structure of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i/>
          <w:sz w:val="20"/>
          <w:szCs w:val="20"/>
          <w:vertAlign w:val="subscript"/>
        </w:rPr>
        <w:t>n</w:t>
      </w:r>
      <w:proofErr w:type="spellEnd"/>
      <w:r w:rsidRPr="00417F7D">
        <w:rPr>
          <w:rFonts w:ascii="Times New Roman" w:eastAsiaTheme="minorEastAsia" w:hAnsi="Times New Roman" w:cs="Times New Roman"/>
          <w:i/>
          <w:sz w:val="20"/>
          <w:szCs w:val="20"/>
          <w:vertAlign w:val="subscript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 xml:space="preserve">clusters was discussed and related to the proposal of manufacturing new chalcogenide glasses phase-change materials.   </w:t>
      </w:r>
    </w:p>
    <w:p w:rsidR="00417F7D" w:rsidRPr="00417F7D" w:rsidRDefault="00417F7D" w:rsidP="00417F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F7D" w:rsidRPr="00417F7D" w:rsidRDefault="00417F7D" w:rsidP="00417F7D">
      <w:pPr>
        <w:spacing w:line="3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17F7D">
        <w:rPr>
          <w:rFonts w:ascii="Times New Roman" w:hAnsi="Times New Roman" w:cs="Times New Roman"/>
          <w:sz w:val="20"/>
          <w:szCs w:val="20"/>
        </w:rPr>
        <w:t>Acknowledgements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:</w:t>
      </w:r>
    </w:p>
    <w:p w:rsidR="00417F7D" w:rsidRPr="00417F7D" w:rsidRDefault="00417F7D" w:rsidP="00417F7D">
      <w:pPr>
        <w:pStyle w:val="Normlnweb"/>
        <w:spacing w:before="0" w:beforeAutospacing="0" w:after="0" w:afterAutospacing="0" w:line="300" w:lineRule="exact"/>
        <w:jc w:val="both"/>
        <w:rPr>
          <w:sz w:val="20"/>
          <w:szCs w:val="20"/>
        </w:rPr>
      </w:pPr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</w:rPr>
        <w:t>Support from the G</w:t>
      </w:r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  <w:lang w:val="en-US"/>
        </w:rPr>
        <w:t>rant Agency of Czech Republic (Project No. GA18-</w:t>
      </w:r>
      <w:proofErr w:type="gramStart"/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  <w:lang w:val="en-US"/>
        </w:rPr>
        <w:t>03823S )</w:t>
      </w:r>
      <w:proofErr w:type="gramEnd"/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  <w:lang w:val="en-US"/>
        </w:rPr>
        <w:t xml:space="preserve"> </w:t>
      </w:r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</w:rPr>
        <w:t>is</w:t>
      </w:r>
      <w:r w:rsidRPr="00417F7D">
        <w:rPr>
          <w:rFonts w:eastAsiaTheme="minorEastAsia"/>
          <w:bCs/>
          <w:iCs/>
          <w:color w:val="000000" w:themeColor="text1"/>
          <w:kern w:val="24"/>
          <w:sz w:val="20"/>
          <w:szCs w:val="20"/>
          <w:lang w:val="en-US"/>
        </w:rPr>
        <w:t xml:space="preserve"> greatly acknowledged. This research has been also supported by CEPLANT, the project R&amp;D center for low-cost plasma and nanotechnology surface modifications CZ.1.05/2.1.00/03.0086 funding by European Regional Development Fund and Project CZ.1.07/2.3.00/30.0058 of the Ministry of Education, Youth and Sports of the Czech Republic. </w:t>
      </w:r>
    </w:p>
    <w:p w:rsidR="00417F7D" w:rsidRPr="00417F7D" w:rsidRDefault="00417F7D" w:rsidP="00417F7D">
      <w:pPr>
        <w:jc w:val="both"/>
        <w:rPr>
          <w:rFonts w:ascii="Times New Roman" w:eastAsiaTheme="minorEastAsia" w:hAnsi="Times New Roman" w:cs="Times New Roman"/>
          <w:sz w:val="20"/>
          <w:szCs w:val="20"/>
          <w:lang w:val="cs-CZ" w:eastAsia="zh-CN"/>
        </w:rPr>
      </w:pPr>
    </w:p>
    <w:p w:rsidR="00417F7D" w:rsidRPr="00417F7D" w:rsidRDefault="00417F7D" w:rsidP="00417F7D">
      <w:pPr>
        <w:spacing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17F7D">
        <w:rPr>
          <w:rFonts w:ascii="Times New Roman" w:hAnsi="Times New Roman" w:cs="Times New Roman"/>
          <w:sz w:val="20"/>
          <w:szCs w:val="20"/>
          <w:lang w:val="en-GB"/>
        </w:rPr>
        <w:t>References</w:t>
      </w:r>
      <w:r w:rsidRPr="00417F7D">
        <w:rPr>
          <w:rFonts w:ascii="Times New Roman" w:hAnsi="Times New Roman" w:cs="Times New Roman"/>
          <w:sz w:val="20"/>
          <w:szCs w:val="20"/>
        </w:rPr>
        <w:t>:</w:t>
      </w:r>
    </w:p>
    <w:p w:rsidR="00417F7D" w:rsidRPr="00417F7D" w:rsidRDefault="00417F7D" w:rsidP="00417F7D">
      <w:pPr>
        <w:spacing w:line="300" w:lineRule="exact"/>
        <w:jc w:val="both"/>
        <w:rPr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</w:pPr>
      <w:r w:rsidRPr="00417F7D">
        <w:rPr>
          <w:rFonts w:ascii="Times New Roman" w:hAnsi="Times New Roman" w:cs="Times New Roman"/>
          <w:sz w:val="20"/>
          <w:szCs w:val="20"/>
        </w:rPr>
        <w:t>[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1</w:t>
      </w:r>
      <w:r w:rsidRPr="00417F7D">
        <w:rPr>
          <w:rFonts w:ascii="Times New Roman" w:hAnsi="Times New Roman" w:cs="Times New Roman"/>
          <w:sz w:val="20"/>
          <w:szCs w:val="20"/>
        </w:rPr>
        <w:t>] J. Wang, K. Lee,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>K.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417F7D">
        <w:rPr>
          <w:rFonts w:ascii="Times New Roman" w:hAnsi="Times New Roman" w:cs="Times New Roman"/>
          <w:sz w:val="20"/>
          <w:szCs w:val="20"/>
        </w:rPr>
        <w:t>Kovnir</w:t>
      </w:r>
      <w:proofErr w:type="spellEnd"/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,</w:t>
      </w:r>
      <w:r w:rsidRPr="00417F7D">
        <w:rPr>
          <w:rFonts w:ascii="Times New Roman" w:hAnsi="Times New Roman" w:cs="Times New Roman"/>
          <w:sz w:val="20"/>
          <w:szCs w:val="20"/>
        </w:rPr>
        <w:t xml:space="preserve"> “Synthesis, crystal structure, and thermoelectric properties of two new barium antimony selenides: Ba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417F7D">
        <w:rPr>
          <w:rFonts w:ascii="Times New Roman" w:hAnsi="Times New Roman" w:cs="Times New Roman"/>
          <w:sz w:val="20"/>
          <w:szCs w:val="20"/>
        </w:rPr>
        <w:t xml:space="preserve"> and Ba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417F7D">
        <w:rPr>
          <w:rFonts w:ascii="Times New Roman" w:hAnsi="Times New Roman" w:cs="Times New Roman"/>
          <w:sz w:val="20"/>
          <w:szCs w:val="20"/>
        </w:rPr>
        <w:t>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16</w:t>
      </w:r>
      <w:r w:rsidRPr="00417F7D">
        <w:rPr>
          <w:rFonts w:ascii="Times New Roman" w:hAnsi="Times New Roman" w:cs="Times New Roman"/>
          <w:sz w:val="20"/>
          <w:szCs w:val="20"/>
        </w:rPr>
        <w:t>”,</w:t>
      </w:r>
      <w:r w:rsidRPr="00417F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7F7D">
        <w:rPr>
          <w:rFonts w:ascii="Times New Roman" w:hAnsi="Times New Roman" w:cs="Times New Roman"/>
          <w:bCs/>
          <w:i/>
          <w:sz w:val="20"/>
          <w:szCs w:val="20"/>
        </w:rPr>
        <w:t>J. Mater. Chem. C</w:t>
      </w:r>
      <w:r w:rsidRPr="00417F7D">
        <w:rPr>
          <w:rFonts w:ascii="Times New Roman" w:hAnsi="Times New Roman" w:cs="Times New Roman"/>
          <w:sz w:val="20"/>
          <w:szCs w:val="20"/>
        </w:rPr>
        <w:t>,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>, 9811-9818, 2015;</w:t>
      </w:r>
      <w:r w:rsidRPr="00417F7D">
        <w:rPr>
          <w:rStyle w:val="st1"/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[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 xml:space="preserve">] </w:t>
      </w:r>
      <w:hyperlink r:id="rId6" w:history="1"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T</w:t>
        </w:r>
        <w:r w:rsidRPr="00417F7D">
          <w:rPr>
            <w:rStyle w:val="Hypertextovodkaz"/>
            <w:rFonts w:ascii="Times New Roman" w:eastAsiaTheme="minorEastAsia" w:hAnsi="Times New Roman" w:cs="Times New Roman"/>
            <w:color w:val="auto"/>
            <w:sz w:val="20"/>
            <w:szCs w:val="20"/>
            <w:u w:val="none"/>
            <w:lang w:eastAsia="zh-CN"/>
          </w:rPr>
          <w:t>.</w:t>
        </w:r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M. Martin</w:t>
        </w:r>
      </w:hyperlink>
      <w:r w:rsidRPr="00417F7D">
        <w:rPr>
          <w:rFonts w:ascii="Times New Roman" w:hAnsi="Times New Roman" w:cs="Times New Roman"/>
          <w:sz w:val="20"/>
          <w:szCs w:val="20"/>
        </w:rPr>
        <w:t>,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hyperlink r:id="rId7" w:history="1"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P</w:t>
        </w:r>
        <w:r w:rsidRPr="00417F7D">
          <w:rPr>
            <w:rStyle w:val="Hypertextovodkaz"/>
            <w:rFonts w:ascii="Times New Roman" w:eastAsiaTheme="minorEastAsia" w:hAnsi="Times New Roman" w:cs="Times New Roman"/>
            <w:color w:val="auto"/>
            <w:sz w:val="20"/>
            <w:szCs w:val="20"/>
            <w:u w:val="none"/>
            <w:lang w:eastAsia="zh-CN"/>
          </w:rPr>
          <w:t>.</w:t>
        </w:r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T. Wood</w:t>
        </w:r>
      </w:hyperlink>
      <w:r w:rsidRPr="00417F7D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J</w:t>
        </w:r>
        <w:r w:rsidRPr="00417F7D">
          <w:rPr>
            <w:rStyle w:val="Hypertextovodkaz"/>
            <w:rFonts w:ascii="Times New Roman" w:eastAsiaTheme="minorEastAsia" w:hAnsi="Times New Roman" w:cs="Times New Roman"/>
            <w:color w:val="auto"/>
            <w:sz w:val="20"/>
            <w:szCs w:val="20"/>
            <w:u w:val="none"/>
            <w:lang w:eastAsia="zh-CN"/>
          </w:rPr>
          <w:t>.</w:t>
        </w:r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W. </w:t>
        </w:r>
        <w:proofErr w:type="spellStart"/>
        <w:r w:rsidRPr="00417F7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Kolis</w:t>
        </w:r>
        <w:proofErr w:type="spellEnd"/>
      </w:hyperlink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, “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Synthesis and Structure of an </w:t>
      </w:r>
      <w:r w:rsidRPr="00417F7D">
        <w:rPr>
          <w:rFonts w:ascii="Times New Roman" w:hAnsi="Times New Roman" w:cs="Times New Roman"/>
          <w:sz w:val="20"/>
          <w:szCs w:val="20"/>
        </w:rPr>
        <w:t>[Sb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20</w:t>
      </w:r>
      <w:r w:rsidRPr="00417F7D">
        <w:rPr>
          <w:rFonts w:ascii="Times New Roman" w:hAnsi="Times New Roman" w:cs="Times New Roman"/>
          <w:sz w:val="20"/>
          <w:szCs w:val="20"/>
        </w:rPr>
        <w:t>]</w:t>
      </w:r>
      <w:r w:rsidRPr="00417F7D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zh-CN"/>
        </w:rPr>
        <w:t xml:space="preserve">4-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Salt: The Largest Molecular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Zintl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 Ion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>”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</w:t>
      </w:r>
      <w:proofErr w:type="spellStart"/>
      <w:r w:rsidRPr="00417F7D">
        <w:rPr>
          <w:rFonts w:ascii="Times New Roman" w:hAnsi="Times New Roman" w:cs="Times New Roman"/>
          <w:bCs/>
          <w:i/>
          <w:iCs/>
          <w:sz w:val="20"/>
          <w:szCs w:val="20"/>
        </w:rPr>
        <w:t>Inorg</w:t>
      </w:r>
      <w:proofErr w:type="spellEnd"/>
      <w:r w:rsidRPr="00417F7D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Pr="00417F7D">
        <w:rPr>
          <w:rFonts w:ascii="Times New Roman" w:eastAsiaTheme="minorEastAsia" w:hAnsi="Times New Roman" w:cs="Times New Roman"/>
          <w:bCs/>
          <w:i/>
          <w:i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i/>
          <w:iCs/>
          <w:sz w:val="20"/>
          <w:szCs w:val="20"/>
        </w:rPr>
        <w:t>Chem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17F7D">
        <w:rPr>
          <w:rFonts w:ascii="Times New Roman" w:hAnsi="Times New Roman" w:cs="Times New Roman"/>
          <w:iCs/>
          <w:sz w:val="20"/>
          <w:szCs w:val="20"/>
        </w:rPr>
        <w:t>33</w:t>
      </w:r>
      <w:r w:rsidRPr="00417F7D">
        <w:rPr>
          <w:rFonts w:ascii="Times New Roman" w:hAnsi="Times New Roman" w:cs="Times New Roman"/>
          <w:bCs/>
          <w:sz w:val="20"/>
          <w:szCs w:val="20"/>
        </w:rPr>
        <w:t>,</w:t>
      </w:r>
      <w:r w:rsidRPr="00417F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17F7D">
        <w:rPr>
          <w:rFonts w:ascii="Times New Roman" w:hAnsi="Times New Roman" w:cs="Times New Roman"/>
          <w:sz w:val="20"/>
          <w:szCs w:val="20"/>
        </w:rPr>
        <w:t xml:space="preserve">1587-1588, </w:t>
      </w:r>
      <w:r w:rsidRPr="00417F7D">
        <w:rPr>
          <w:rFonts w:ascii="Times New Roman" w:hAnsi="Times New Roman" w:cs="Times New Roman"/>
          <w:bCs/>
          <w:sz w:val="20"/>
          <w:szCs w:val="20"/>
        </w:rPr>
        <w:t>1994</w:t>
      </w:r>
      <w:r w:rsidRPr="00417F7D">
        <w:rPr>
          <w:rFonts w:ascii="Times New Roman" w:hAnsi="Times New Roman" w:cs="Times New Roman"/>
          <w:sz w:val="20"/>
          <w:szCs w:val="20"/>
        </w:rPr>
        <w:t>;</w:t>
      </w:r>
      <w:r w:rsidRPr="00417F7D">
        <w:rPr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[3]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R. B. Yang, J. Bachmann, E.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Pippel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>, A. Berger,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J.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Woltersdorf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U.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Gosele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K.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Nielsch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, “</w:t>
      </w:r>
      <w:r w:rsidRPr="00417F7D">
        <w:rPr>
          <w:rFonts w:ascii="Times New Roman" w:hAnsi="Times New Roman" w:cs="Times New Roman"/>
          <w:bCs/>
          <w:sz w:val="20"/>
          <w:szCs w:val="20"/>
        </w:rPr>
        <w:t>Pulsed Vapor-Liquid-Solid Growth of Antimony Selenide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and Antimony Sulfide Nanowires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”, </w:t>
      </w:r>
      <w:r w:rsidRPr="00417F7D">
        <w:rPr>
          <w:rFonts w:ascii="Times New Roman" w:hAnsi="Times New Roman" w:cs="Times New Roman"/>
          <w:bCs/>
          <w:i/>
          <w:sz w:val="20"/>
          <w:szCs w:val="20"/>
        </w:rPr>
        <w:t>Adv. Mater</w:t>
      </w:r>
      <w:r w:rsidRPr="00417F7D">
        <w:rPr>
          <w:rFonts w:ascii="Times New Roman" w:hAnsi="Times New Roman" w:cs="Times New Roman"/>
          <w:bCs/>
          <w:sz w:val="20"/>
          <w:szCs w:val="20"/>
        </w:rPr>
        <w:t>. 21, 3170–3174, 2009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;</w:t>
      </w:r>
      <w:r w:rsidRPr="00417F7D">
        <w:rPr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  <w:t xml:space="preserve"> 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[4]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K.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Šútorová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>,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L. </w:t>
      </w:r>
      <w:proofErr w:type="spellStart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Prokeš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V. </w:t>
      </w:r>
      <w:proofErr w:type="spellStart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Nazabal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M. </w:t>
      </w:r>
      <w:proofErr w:type="spellStart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Bou</w:t>
      </w:r>
      <w:r w:rsidRPr="00417F7D">
        <w:rPr>
          <w:rFonts w:ascii="Times New Roman" w:hAnsi="Times New Roman" w:cs="Times New Roman"/>
          <w:bCs/>
          <w:sz w:val="20"/>
          <w:szCs w:val="20"/>
        </w:rPr>
        <w:t>š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ka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</w:t>
      </w:r>
      <w:r w:rsidRPr="00417F7D">
        <w:rPr>
          <w:rFonts w:ascii="Times New Roman" w:hAnsi="Times New Roman" w:cs="Times New Roman"/>
          <w:bCs/>
          <w:sz w:val="20"/>
          <w:szCs w:val="20"/>
        </w:rPr>
        <w:t>J. Havel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P.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Němec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,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 “Laser Desorption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Ionisation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 Time-of-Flight Mass Spectrometry of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Chalcogenide Glasses from </w:t>
      </w:r>
      <w:r w:rsidRPr="00417F7D">
        <w:rPr>
          <w:rFonts w:ascii="Times New Roman" w:hAnsi="Times New Roman" w:cs="Times New Roman"/>
          <w:sz w:val="20"/>
          <w:szCs w:val="20"/>
        </w:rPr>
        <w:t>(GeSe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)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100-x</w:t>
      </w:r>
      <w:r w:rsidRPr="00417F7D">
        <w:rPr>
          <w:rFonts w:ascii="Times New Roman" w:hAnsi="Times New Roman" w:cs="Times New Roman"/>
          <w:sz w:val="20"/>
          <w:szCs w:val="20"/>
        </w:rPr>
        <w:t>(Sb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>)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 xml:space="preserve">x </w:t>
      </w:r>
      <w:r w:rsidRPr="00417F7D">
        <w:rPr>
          <w:rFonts w:ascii="Times New Roman" w:hAnsi="Times New Roman" w:cs="Times New Roman"/>
          <w:bCs/>
          <w:sz w:val="20"/>
          <w:szCs w:val="20"/>
        </w:rPr>
        <w:t>System”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, </w:t>
      </w:r>
      <w:r w:rsidRPr="00417F7D">
        <w:rPr>
          <w:rFonts w:ascii="Times New Roman" w:hAnsi="Times New Roman" w:cs="Times New Roman"/>
          <w:bCs/>
          <w:i/>
          <w:sz w:val="20"/>
          <w:szCs w:val="20"/>
        </w:rPr>
        <w:t>J. Am. Ceram.</w:t>
      </w:r>
      <w:r w:rsidRPr="00417F7D">
        <w:rPr>
          <w:rFonts w:ascii="Times New Roman" w:eastAsiaTheme="minorEastAsia" w:hAnsi="Times New Roman" w:cs="Times New Roman"/>
          <w:bCs/>
          <w:i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Soc.</w:t>
      </w:r>
      <w:r w:rsidRPr="00417F7D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zh-CN"/>
        </w:rPr>
        <w:t xml:space="preserve"> 98, 4107-4110</w:t>
      </w:r>
      <w:r w:rsidRPr="00417F7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,</w:t>
      </w:r>
      <w:r w:rsidRPr="00417F7D">
        <w:rPr>
          <w:rFonts w:ascii="Times New Roman" w:eastAsiaTheme="minorEastAsia" w:hAnsi="Times New Roman" w:cs="Times New Roman"/>
          <w:bCs/>
          <w:i/>
          <w:color w:val="000000" w:themeColor="text1"/>
          <w:sz w:val="20"/>
          <w:szCs w:val="20"/>
          <w:lang w:eastAsia="zh-CN"/>
        </w:rPr>
        <w:t xml:space="preserve"> </w:t>
      </w:r>
      <w:r w:rsidRPr="00417F7D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zh-CN"/>
        </w:rPr>
        <w:t>2015;</w:t>
      </w:r>
      <w:r w:rsidRPr="00417F7D">
        <w:rPr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  <w:t xml:space="preserve"> 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[5]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K.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Šútorová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P.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Hawlová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L.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Prokeš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>, P.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Němec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>, R.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Boidin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>, J. Havel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,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 “Laser desorption ionization time-of-flight mass spectrometry of Ge-As-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Te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 chalcogenides”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,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17F7D">
        <w:rPr>
          <w:rFonts w:ascii="Times New Roman" w:hAnsi="Times New Roman" w:cs="Times New Roman"/>
          <w:bCs/>
          <w:i/>
          <w:sz w:val="20"/>
          <w:szCs w:val="20"/>
        </w:rPr>
        <w:t xml:space="preserve">Rapid </w:t>
      </w:r>
      <w:proofErr w:type="spellStart"/>
      <w:r w:rsidRPr="00417F7D">
        <w:rPr>
          <w:rFonts w:ascii="Times New Roman" w:hAnsi="Times New Roman" w:cs="Times New Roman"/>
          <w:bCs/>
          <w:i/>
          <w:sz w:val="20"/>
          <w:szCs w:val="20"/>
        </w:rPr>
        <w:t>Commun</w:t>
      </w:r>
      <w:proofErr w:type="spellEnd"/>
      <w:r w:rsidRPr="00417F7D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417F7D">
        <w:rPr>
          <w:rFonts w:ascii="Times New Roman" w:eastAsiaTheme="minorEastAsia" w:hAnsi="Times New Roman" w:cs="Times New Roman"/>
          <w:bCs/>
          <w:i/>
          <w:sz w:val="20"/>
          <w:szCs w:val="20"/>
          <w:lang w:eastAsia="zh-CN"/>
        </w:rPr>
        <w:t xml:space="preserve"> </w:t>
      </w:r>
      <w:proofErr w:type="gramStart"/>
      <w:r w:rsidRPr="00417F7D">
        <w:rPr>
          <w:rFonts w:ascii="Times New Roman" w:hAnsi="Times New Roman" w:cs="Times New Roman"/>
          <w:bCs/>
          <w:i/>
          <w:sz w:val="20"/>
          <w:szCs w:val="20"/>
        </w:rPr>
        <w:t xml:space="preserve">Mass </w:t>
      </w:r>
      <w:proofErr w:type="spellStart"/>
      <w:r w:rsidRPr="00417F7D">
        <w:rPr>
          <w:rFonts w:ascii="Times New Roman" w:hAnsi="Times New Roman" w:cs="Times New Roman"/>
          <w:bCs/>
          <w:i/>
          <w:sz w:val="20"/>
          <w:szCs w:val="20"/>
        </w:rPr>
        <w:t>Spectrom</w:t>
      </w:r>
      <w:proofErr w:type="spellEnd"/>
      <w:r w:rsidRPr="00417F7D">
        <w:rPr>
          <w:rFonts w:ascii="Times New Roman" w:hAnsi="Times New Roman" w:cs="Times New Roman"/>
          <w:bCs/>
          <w:i/>
          <w:sz w:val="20"/>
          <w:szCs w:val="20"/>
        </w:rPr>
        <w:t>.</w:t>
      </w:r>
      <w:proofErr w:type="gram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 29, 408–414, 2015;</w:t>
      </w:r>
      <w:r w:rsidRPr="00417F7D">
        <w:rPr>
          <w:rFonts w:ascii="Times New Roman" w:eastAsiaTheme="minorEastAsia" w:hAnsi="Times New Roman" w:cs="Times New Roman"/>
          <w:color w:val="545454"/>
          <w:sz w:val="20"/>
          <w:szCs w:val="20"/>
          <w:lang w:val="cs-CZ"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[6]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>M. Olivier, J.</w:t>
      </w:r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 xml:space="preserve"> </w:t>
      </w:r>
      <w:r w:rsidRPr="00417F7D">
        <w:rPr>
          <w:rFonts w:ascii="Times New Roman" w:hAnsi="Times New Roman" w:cs="Times New Roman"/>
          <w:bCs/>
          <w:sz w:val="20"/>
          <w:szCs w:val="20"/>
        </w:rPr>
        <w:t xml:space="preserve">C.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Tchahame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P.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Němec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M.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Chauvet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V.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Besse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C.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Cassagne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G.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Boudebs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G.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Renversez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R.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Boidin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E.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Baudet</w:t>
      </w:r>
      <w:proofErr w:type="spellEnd"/>
      <w:r w:rsidRPr="00417F7D">
        <w:rPr>
          <w:rFonts w:ascii="Times New Roman" w:hAnsi="Times New Roman" w:cs="Times New Roman"/>
          <w:bCs/>
          <w:sz w:val="20"/>
          <w:szCs w:val="20"/>
        </w:rPr>
        <w:t xml:space="preserve">, V. </w:t>
      </w:r>
      <w:proofErr w:type="spellStart"/>
      <w:r w:rsidRPr="00417F7D">
        <w:rPr>
          <w:rFonts w:ascii="Times New Roman" w:hAnsi="Times New Roman" w:cs="Times New Roman"/>
          <w:bCs/>
          <w:sz w:val="20"/>
          <w:szCs w:val="20"/>
        </w:rPr>
        <w:t>Nazabal</w:t>
      </w:r>
      <w:proofErr w:type="spellEnd"/>
      <w:r w:rsidRPr="00417F7D">
        <w:rPr>
          <w:rFonts w:ascii="Times New Roman" w:eastAsiaTheme="minorEastAsia" w:hAnsi="Times New Roman" w:cs="Times New Roman"/>
          <w:bCs/>
          <w:sz w:val="20"/>
          <w:szCs w:val="20"/>
          <w:lang w:eastAsia="zh-CN"/>
        </w:rPr>
        <w:t>,</w:t>
      </w:r>
      <w:r w:rsidRPr="00417F7D">
        <w:rPr>
          <w:rFonts w:ascii="Times New Roman" w:hAnsi="Times New Roman" w:cs="Times New Roman"/>
          <w:sz w:val="20"/>
          <w:szCs w:val="20"/>
        </w:rPr>
        <w:t xml:space="preserve"> “Structure, nonlinear properties, and photosensitivity of (GeSe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)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100-x</w:t>
      </w:r>
      <w:r w:rsidRPr="00417F7D">
        <w:rPr>
          <w:rFonts w:ascii="Times New Roman" w:hAnsi="Times New Roman" w:cs="Times New Roman"/>
          <w:sz w:val="20"/>
          <w:szCs w:val="20"/>
        </w:rPr>
        <w:t>(Sb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17F7D">
        <w:rPr>
          <w:rFonts w:ascii="Times New Roman" w:hAnsi="Times New Roman" w:cs="Times New Roman"/>
          <w:sz w:val="20"/>
          <w:szCs w:val="20"/>
        </w:rPr>
        <w:t>Se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17F7D">
        <w:rPr>
          <w:rFonts w:ascii="Times New Roman" w:hAnsi="Times New Roman" w:cs="Times New Roman"/>
          <w:sz w:val="20"/>
          <w:szCs w:val="20"/>
        </w:rPr>
        <w:t>)</w:t>
      </w:r>
      <w:r w:rsidRPr="00417F7D">
        <w:rPr>
          <w:rFonts w:ascii="Times New Roman" w:hAnsi="Times New Roman" w:cs="Times New Roman"/>
          <w:sz w:val="20"/>
          <w:szCs w:val="20"/>
          <w:vertAlign w:val="subscript"/>
        </w:rPr>
        <w:t xml:space="preserve">x </w:t>
      </w:r>
      <w:r w:rsidRPr="00417F7D">
        <w:rPr>
          <w:rFonts w:ascii="Times New Roman" w:hAnsi="Times New Roman" w:cs="Times New Roman"/>
          <w:sz w:val="20"/>
          <w:szCs w:val="20"/>
        </w:rPr>
        <w:t>glasses”</w:t>
      </w:r>
      <w:r w:rsidRPr="00417F7D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, </w:t>
      </w:r>
      <w:r w:rsidRPr="00417F7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</w:t>
      </w:r>
      <w:r w:rsidRPr="00417F7D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zh-CN"/>
        </w:rPr>
        <w:t>pt.</w:t>
      </w:r>
      <w:r w:rsidRPr="00417F7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</w:t>
      </w:r>
      <w:r w:rsidRPr="00417F7D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zh-CN"/>
        </w:rPr>
        <w:t>ater.</w:t>
      </w:r>
      <w:r w:rsidRPr="00417F7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</w:t>
      </w:r>
      <w:r w:rsidRPr="00417F7D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zh-CN"/>
        </w:rPr>
        <w:t>xpress</w:t>
      </w:r>
      <w:r w:rsidRPr="00417F7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4, 525-540, 2014. </w:t>
      </w:r>
    </w:p>
    <w:p w:rsidR="00F4106F" w:rsidRPr="00417F7D" w:rsidRDefault="00F4106F">
      <w:pPr>
        <w:rPr>
          <w:rFonts w:ascii="Times New Roman" w:hAnsi="Times New Roman" w:cs="Times New Roman"/>
          <w:sz w:val="20"/>
          <w:szCs w:val="20"/>
        </w:rPr>
      </w:pPr>
    </w:p>
    <w:sectPr w:rsidR="00F4106F" w:rsidRPr="0041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C"/>
    <w:rsid w:val="00417F7D"/>
    <w:rsid w:val="00AF731A"/>
    <w:rsid w:val="00F4106F"/>
    <w:rsid w:val="00F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D"/>
    <w:pPr>
      <w:spacing w:after="0" w:line="240" w:lineRule="auto"/>
    </w:pPr>
    <w:rPr>
      <w:rFonts w:ascii="Calibri" w:eastAsia="MS PGothic" w:hAnsi="Calibri" w:cs="MS PGothic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7F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customStyle="1" w:styleId="st1">
    <w:name w:val="st1"/>
    <w:basedOn w:val="Standardnpsmoodstavce"/>
    <w:rsid w:val="00417F7D"/>
  </w:style>
  <w:style w:type="character" w:styleId="Hypertextovodkaz">
    <w:name w:val="Hyperlink"/>
    <w:basedOn w:val="Standardnpsmoodstavce"/>
    <w:uiPriority w:val="99"/>
    <w:semiHidden/>
    <w:unhideWhenUsed/>
    <w:rsid w:val="00417F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D"/>
    <w:pPr>
      <w:spacing w:after="0" w:line="240" w:lineRule="auto"/>
    </w:pPr>
    <w:rPr>
      <w:rFonts w:ascii="Calibri" w:eastAsia="MS PGothic" w:hAnsi="Calibri" w:cs="MS PGothic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7F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customStyle="1" w:styleId="st1">
    <w:name w:val="st1"/>
    <w:basedOn w:val="Standardnpsmoodstavce"/>
    <w:rsid w:val="00417F7D"/>
  </w:style>
  <w:style w:type="character" w:styleId="Hypertextovodkaz">
    <w:name w:val="Hyperlink"/>
    <w:basedOn w:val="Standardnpsmoodstavce"/>
    <w:uiPriority w:val="99"/>
    <w:semiHidden/>
    <w:unhideWhenUsed/>
    <w:rsid w:val="00417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author/Kolis%2C+Joseph+W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author/Wood%2C+Paul+T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bs.acs.org/author/Martin%2C+Thomas+M." TargetMode="External"/><Relationship Id="rId5" Type="http://schemas.openxmlformats.org/officeDocument/2006/relationships/hyperlink" Target="https://www.muni.cz/en/research/projects/236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pinkas</cp:lastModifiedBy>
  <cp:revision>2</cp:revision>
  <dcterms:created xsi:type="dcterms:W3CDTF">2018-05-21T12:55:00Z</dcterms:created>
  <dcterms:modified xsi:type="dcterms:W3CDTF">2018-05-21T12:55:00Z</dcterms:modified>
</cp:coreProperties>
</file>