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75" w:rsidRDefault="00EA279B" w:rsidP="00EA279B">
      <w:pPr>
        <w:jc w:val="center"/>
        <w:rPr>
          <w:b/>
          <w:sz w:val="28"/>
        </w:rPr>
      </w:pPr>
      <w:r w:rsidRPr="00EA279B">
        <w:rPr>
          <w:b/>
          <w:sz w:val="28"/>
        </w:rPr>
        <w:t>Přírodní park Baba</w:t>
      </w:r>
    </w:p>
    <w:p w:rsidR="00EA279B" w:rsidRPr="00393228" w:rsidRDefault="00EA279B" w:rsidP="00EA279B">
      <w:pPr>
        <w:rPr>
          <w:rFonts w:cstheme="minorHAnsi"/>
          <w:szCs w:val="24"/>
          <w:shd w:val="clear" w:color="auto" w:fill="FFFFFF"/>
        </w:rPr>
      </w:pPr>
      <w:r w:rsidRPr="00393228">
        <w:rPr>
          <w:rFonts w:cstheme="minorHAnsi"/>
          <w:szCs w:val="24"/>
        </w:rPr>
        <w:t xml:space="preserve">PP Baba je velkoplošné chráněné území vyhlášené v letech 1990-1991, které se rozprostírá na ploše 854 ha. Větší část přírodního parku leží v okrese Brno-venkov, menší část </w:t>
      </w:r>
      <w:r w:rsidRPr="00393228">
        <w:rPr>
          <w:rFonts w:cstheme="minorHAnsi"/>
          <w:szCs w:val="24"/>
          <w:shd w:val="clear" w:color="auto" w:fill="FFFFFF"/>
        </w:rPr>
        <w:t>zasahuje do okresu Brno-město. Přírodní park Baba je rozsáhlá zalesněná vyvýšenina s mnoha loukami. Celý tento komplex se nachází v </w:t>
      </w:r>
      <w:hyperlink r:id="rId4" w:tooltip="Katastrální území" w:history="1">
        <w:r w:rsidRPr="00393228">
          <w:rPr>
            <w:rStyle w:val="Hypertextovodkaz"/>
            <w:rFonts w:cstheme="minorHAnsi"/>
            <w:color w:val="auto"/>
            <w:szCs w:val="24"/>
            <w:u w:val="none"/>
            <w:shd w:val="clear" w:color="auto" w:fill="FFFFFF"/>
          </w:rPr>
          <w:t>katastrech</w:t>
        </w:r>
      </w:hyperlink>
      <w:r w:rsidRPr="00393228">
        <w:rPr>
          <w:rFonts w:cstheme="minorHAnsi"/>
          <w:szCs w:val="24"/>
          <w:shd w:val="clear" w:color="auto" w:fill="FFFFFF"/>
        </w:rPr>
        <w:t> </w:t>
      </w:r>
      <w:hyperlink r:id="rId5" w:tooltip="Kuřim" w:history="1">
        <w:r w:rsidRPr="00393228">
          <w:rPr>
            <w:rStyle w:val="Hypertextovodkaz"/>
            <w:rFonts w:cstheme="minorHAnsi"/>
            <w:color w:val="auto"/>
            <w:szCs w:val="24"/>
            <w:u w:val="none"/>
            <w:shd w:val="clear" w:color="auto" w:fill="FFFFFF"/>
          </w:rPr>
          <w:t>Kuřimi</w:t>
        </w:r>
      </w:hyperlink>
      <w:r w:rsidRPr="00393228">
        <w:rPr>
          <w:rFonts w:cstheme="minorHAnsi"/>
          <w:szCs w:val="24"/>
          <w:shd w:val="clear" w:color="auto" w:fill="FFFFFF"/>
        </w:rPr>
        <w:t>, </w:t>
      </w:r>
      <w:hyperlink r:id="rId6" w:tooltip="Jinačovice" w:history="1">
        <w:r w:rsidRPr="00393228">
          <w:rPr>
            <w:rStyle w:val="Hypertextovodkaz"/>
            <w:rFonts w:cstheme="minorHAnsi"/>
            <w:color w:val="auto"/>
            <w:szCs w:val="24"/>
            <w:u w:val="none"/>
            <w:shd w:val="clear" w:color="auto" w:fill="FFFFFF"/>
          </w:rPr>
          <w:t>Jinačovic</w:t>
        </w:r>
      </w:hyperlink>
      <w:r w:rsidRPr="00393228">
        <w:rPr>
          <w:rFonts w:cstheme="minorHAnsi"/>
          <w:szCs w:val="24"/>
          <w:shd w:val="clear" w:color="auto" w:fill="FFFFFF"/>
        </w:rPr>
        <w:t>, </w:t>
      </w:r>
      <w:hyperlink r:id="rId7" w:tooltip="Brno-Komín" w:history="1">
        <w:r w:rsidRPr="00393228">
          <w:rPr>
            <w:rStyle w:val="Hypertextovodkaz"/>
            <w:rFonts w:cstheme="minorHAnsi"/>
            <w:color w:val="auto"/>
            <w:szCs w:val="24"/>
            <w:u w:val="none"/>
            <w:shd w:val="clear" w:color="auto" w:fill="FFFFFF"/>
          </w:rPr>
          <w:t>Komína</w:t>
        </w:r>
      </w:hyperlink>
      <w:r w:rsidRPr="00393228">
        <w:rPr>
          <w:rFonts w:cstheme="minorHAnsi"/>
          <w:szCs w:val="24"/>
          <w:shd w:val="clear" w:color="auto" w:fill="FFFFFF"/>
        </w:rPr>
        <w:t>, </w:t>
      </w:r>
      <w:hyperlink r:id="rId8" w:tooltip="Brno-Řečkovice" w:history="1">
        <w:r w:rsidRPr="00393228">
          <w:rPr>
            <w:rStyle w:val="Hypertextovodkaz"/>
            <w:rFonts w:cstheme="minorHAnsi"/>
            <w:color w:val="auto"/>
            <w:szCs w:val="24"/>
            <w:u w:val="none"/>
            <w:shd w:val="clear" w:color="auto" w:fill="FFFFFF"/>
          </w:rPr>
          <w:t>Řečkovic</w:t>
        </w:r>
      </w:hyperlink>
      <w:r w:rsidR="00393228">
        <w:rPr>
          <w:rFonts w:cstheme="minorHAnsi"/>
          <w:szCs w:val="24"/>
        </w:rPr>
        <w:t xml:space="preserve"> </w:t>
      </w:r>
      <w:r w:rsidRPr="00393228">
        <w:rPr>
          <w:rFonts w:cstheme="minorHAnsi"/>
          <w:szCs w:val="24"/>
          <w:shd w:val="clear" w:color="auto" w:fill="FFFFFF"/>
        </w:rPr>
        <w:t>a </w:t>
      </w:r>
      <w:hyperlink r:id="rId9" w:tooltip="Brno-Medlánky" w:history="1">
        <w:r w:rsidRPr="00393228">
          <w:rPr>
            <w:rStyle w:val="Hypertextovodkaz"/>
            <w:rFonts w:cstheme="minorHAnsi"/>
            <w:color w:val="auto"/>
            <w:szCs w:val="24"/>
            <w:u w:val="none"/>
            <w:shd w:val="clear" w:color="auto" w:fill="FFFFFF"/>
          </w:rPr>
          <w:t>Medlánek</w:t>
        </w:r>
      </w:hyperlink>
      <w:r w:rsidRPr="00393228">
        <w:rPr>
          <w:rFonts w:cstheme="minorHAnsi"/>
          <w:szCs w:val="24"/>
          <w:shd w:val="clear" w:color="auto" w:fill="FFFFFF"/>
        </w:rPr>
        <w:t>, přičemž největší část leží v katastru Kuřimi. </w:t>
      </w:r>
    </w:p>
    <w:p w:rsidR="00EA279B" w:rsidRDefault="00EA279B" w:rsidP="00EA279B">
      <w:pPr>
        <w:rPr>
          <w:rFonts w:ascii="Arial" w:hAnsi="Arial" w:cs="Arial"/>
          <w:color w:val="000000"/>
          <w:shd w:val="clear" w:color="auto" w:fill="FFFFFF"/>
        </w:rPr>
      </w:pPr>
      <w:r w:rsidRPr="00EA279B">
        <w:rPr>
          <w:rFonts w:cstheme="minorHAnsi"/>
          <w:color w:val="000000"/>
          <w:shd w:val="clear" w:color="auto" w:fill="FFFFFF"/>
        </w:rPr>
        <w:t>Nejvyššími vrcholy jsou Sychrov (463 m), Chochola (446 m), Velká Baba (446 m) a Kuřimská hora (435 m). Mezi Chocholou, Sychrovem a Velkou Babou, stranou turistických značených cest se nacházejí dvě studánky, Hrbáčova a Ivanovická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393228" w:rsidRDefault="00393228" w:rsidP="00EA279B">
      <w:pPr>
        <w:rPr>
          <w:rStyle w:val="Hypertextovodkaz"/>
          <w:rFonts w:cstheme="minorHAnsi"/>
          <w:color w:val="auto"/>
          <w:u w:val="none"/>
          <w:shd w:val="clear" w:color="auto" w:fill="FFFFFF"/>
        </w:rPr>
      </w:pPr>
      <w:r w:rsidRPr="00393228">
        <w:rPr>
          <w:rFonts w:cstheme="minorHAnsi"/>
          <w:shd w:val="clear" w:color="auto" w:fill="FFFFFF"/>
        </w:rPr>
        <w:t>V přírodním parku lze podél žlutě značené turistické cesty nalézt celkem pět historických </w:t>
      </w:r>
      <w:hyperlink r:id="rId10" w:tooltip="Hraniční kámen" w:history="1">
        <w:r w:rsidRPr="0039322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hraničních kamenů</w:t>
        </w:r>
      </w:hyperlink>
      <w:r w:rsidRPr="00393228">
        <w:rPr>
          <w:rFonts w:cstheme="minorHAnsi"/>
        </w:rPr>
        <w:t xml:space="preserve">. </w:t>
      </w:r>
      <w:r w:rsidRPr="00393228">
        <w:rPr>
          <w:rFonts w:cstheme="minorHAnsi"/>
          <w:shd w:val="clear" w:color="auto" w:fill="FFFFFF"/>
        </w:rPr>
        <w:t>V přírodním parku lze podél žlutě značené turistické cesty nalézt celkem pět historických </w:t>
      </w:r>
      <w:hyperlink r:id="rId11" w:tooltip="Hraniční kámen" w:history="1">
        <w:r w:rsidRPr="00393228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hraničních kamenů</w:t>
        </w:r>
      </w:hyperlink>
    </w:p>
    <w:p w:rsidR="00CC6453" w:rsidRDefault="00CC6453" w:rsidP="00EA279B">
      <w:pPr>
        <w:rPr>
          <w:rFonts w:cstheme="minorHAnsi"/>
          <w:shd w:val="clear" w:color="auto" w:fill="FFFFFF"/>
        </w:rPr>
      </w:pPr>
      <w:r w:rsidRPr="00CC6453">
        <w:rPr>
          <w:rFonts w:cstheme="minorHAnsi"/>
          <w:shd w:val="clear" w:color="auto" w:fill="FFFFFF"/>
        </w:rPr>
        <w:t>Na Babě je unikátní, stoletý dubový porost (hlavně </w:t>
      </w:r>
      <w:hyperlink r:id="rId12" w:tooltip="Dub cer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dub cer</w:t>
        </w:r>
      </w:hyperlink>
      <w:r w:rsidRPr="00CC6453">
        <w:rPr>
          <w:rFonts w:cstheme="minorHAnsi"/>
          <w:shd w:val="clear" w:color="auto" w:fill="FFFFFF"/>
        </w:rPr>
        <w:t>), dále se zde vyskytuje </w:t>
      </w:r>
      <w:hyperlink r:id="rId13" w:tooltip="Smrk ztepil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smrk ztepilý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14" w:tooltip="Borovice lesní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borovice lesní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15" w:tooltip="Buk obecn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buk obecný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16" w:tooltip="Habr obecn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habr obecný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17" w:tooltip="Bříza bělokorá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bříza bělokorá</w:t>
        </w:r>
      </w:hyperlink>
      <w:r w:rsidRPr="00CC6453">
        <w:rPr>
          <w:rFonts w:cstheme="minorHAnsi"/>
          <w:shd w:val="clear" w:color="auto" w:fill="FFFFFF"/>
        </w:rPr>
        <w:t>. V podrostu je </w:t>
      </w:r>
      <w:hyperlink r:id="rId18" w:tooltip="Bez čern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bez černý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19" w:tooltip="Ostružiník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ostružiník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0" w:tooltip="Bělozářka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bělozářka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1" w:tooltip="Kostival lékařsk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kostival lékařský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2" w:tooltip="Sasanka lesní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sasanka lesní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3" w:tooltip="Pryšec kolovratec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pryšec kolovratec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4" w:tooltip="Ostřice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ostřice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5" w:tooltip="Orsej jarní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orsej jarní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6" w:tooltip="Plicník lékařsk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plicník lékařský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7" w:tooltip="Kopytník evropsk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kopytník evropský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28" w:tooltip="Starček celolistý (stránka neexistuje)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starček </w:t>
        </w:r>
        <w:proofErr w:type="spellStart"/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celolistý</w:t>
        </w:r>
        <w:proofErr w:type="spellEnd"/>
      </w:hyperlink>
      <w:r w:rsidRPr="00CC6453">
        <w:rPr>
          <w:rFonts w:cstheme="minorHAnsi"/>
          <w:shd w:val="clear" w:color="auto" w:fill="FFFFFF"/>
        </w:rPr>
        <w:t>, různé druhy travin aj.</w:t>
      </w:r>
      <w:r>
        <w:rPr>
          <w:rFonts w:cstheme="minorHAnsi"/>
          <w:shd w:val="clear" w:color="auto" w:fill="FFFFFF"/>
        </w:rPr>
        <w:t xml:space="preserve"> </w:t>
      </w:r>
      <w:r w:rsidRPr="00CC6453">
        <w:rPr>
          <w:rFonts w:cstheme="minorHAnsi"/>
          <w:shd w:val="clear" w:color="auto" w:fill="FFFFFF"/>
        </w:rPr>
        <w:t>Vyskytuje se zde</w:t>
      </w:r>
      <w:r>
        <w:rPr>
          <w:rFonts w:cstheme="minorHAnsi"/>
          <w:shd w:val="clear" w:color="auto" w:fill="FFFFFF"/>
        </w:rPr>
        <w:t xml:space="preserve"> také</w:t>
      </w:r>
      <w:r w:rsidRPr="00CC6453">
        <w:rPr>
          <w:rFonts w:cstheme="minorHAnsi"/>
          <w:shd w:val="clear" w:color="auto" w:fill="FFFFFF"/>
        </w:rPr>
        <w:t xml:space="preserve"> celá řada vzácných a chráněných rostlin. Jde například o </w:t>
      </w:r>
      <w:hyperlink r:id="rId29" w:tooltip="Lilie zlatohlavá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lilii zlatohlavou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30" w:tooltip="Lýkovec jedovat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lýkovec jedovatý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31" w:tooltip="Bělozářka větvitá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bělozářku větvitou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32" w:tooltip="Náprstník velkokvět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náprstník velkokvětý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33" w:tooltip="Plamének přím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plamének přímý</w:t>
        </w:r>
      </w:hyperlink>
      <w:r w:rsidRPr="00CC6453">
        <w:rPr>
          <w:rFonts w:cstheme="minorHAnsi"/>
          <w:shd w:val="clear" w:color="auto" w:fill="FFFFFF"/>
        </w:rPr>
        <w:t>, </w:t>
      </w:r>
      <w:hyperlink r:id="rId34" w:tooltip="Medovník meduňkolist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 xml:space="preserve">medovník </w:t>
        </w:r>
        <w:proofErr w:type="spellStart"/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meduňkolistý</w:t>
        </w:r>
        <w:proofErr w:type="spellEnd"/>
      </w:hyperlink>
      <w:r w:rsidRPr="00CC6453">
        <w:rPr>
          <w:rFonts w:cstheme="minorHAnsi"/>
          <w:shd w:val="clear" w:color="auto" w:fill="FFFFFF"/>
        </w:rPr>
        <w:t> nebo </w:t>
      </w:r>
      <w:hyperlink r:id="rId35" w:tooltip="Brambořík nachový" w:history="1">
        <w:r w:rsidRPr="00CC6453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brambořík nachový</w:t>
        </w:r>
      </w:hyperlink>
      <w:r w:rsidRPr="00CC6453">
        <w:rPr>
          <w:rFonts w:cstheme="minorHAnsi"/>
          <w:shd w:val="clear" w:color="auto" w:fill="FFFFFF"/>
        </w:rPr>
        <w:t>.</w:t>
      </w:r>
    </w:p>
    <w:p w:rsidR="00C500AB" w:rsidRDefault="00C500AB" w:rsidP="00EA279B">
      <w:pPr>
        <w:rPr>
          <w:rFonts w:cstheme="minorHAnsi"/>
        </w:rPr>
      </w:pPr>
    </w:p>
    <w:p w:rsidR="00C500AB" w:rsidRPr="00C500AB" w:rsidRDefault="00C500AB" w:rsidP="00EA279B">
      <w:pPr>
        <w:rPr>
          <w:rFonts w:cstheme="minorHAnsi"/>
          <w:u w:val="single"/>
        </w:rPr>
      </w:pPr>
      <w:r w:rsidRPr="00C500AB">
        <w:rPr>
          <w:rFonts w:cstheme="minorHAnsi"/>
          <w:u w:val="single"/>
        </w:rPr>
        <w:t>Zdroje:</w:t>
      </w:r>
    </w:p>
    <w:p w:rsidR="00C500AB" w:rsidRPr="00CC6453" w:rsidRDefault="00C500AB" w:rsidP="00EA279B">
      <w:pPr>
        <w:rPr>
          <w:rFonts w:cstheme="minorHAnsi"/>
        </w:rPr>
      </w:pPr>
      <w:r>
        <w:rPr>
          <w:rFonts w:cstheme="minorHAnsi"/>
        </w:rPr>
        <w:t xml:space="preserve">LESWEB (2018): Lesní oblasti, </w:t>
      </w:r>
      <w:hyperlink r:id="rId36" w:history="1">
        <w:r w:rsidRPr="00C500AB">
          <w:rPr>
            <w:rStyle w:val="Hypertextovodkaz"/>
            <w:rFonts w:cstheme="minorHAnsi"/>
          </w:rPr>
          <w:t>https://lesweb.brno.cz/clanek/prirod</w:t>
        </w:r>
        <w:bookmarkStart w:id="0" w:name="_GoBack"/>
        <w:bookmarkEnd w:id="0"/>
        <w:r w:rsidRPr="00C500AB">
          <w:rPr>
            <w:rStyle w:val="Hypertextovodkaz"/>
            <w:rFonts w:cstheme="minorHAnsi"/>
          </w:rPr>
          <w:t>ni-park-baba</w:t>
        </w:r>
      </w:hyperlink>
      <w:r w:rsidRPr="00C500AB">
        <w:rPr>
          <w:rFonts w:cstheme="minorHAnsi"/>
        </w:rPr>
        <w:t xml:space="preserve"> </w:t>
      </w:r>
      <w:r w:rsidRPr="00066299">
        <w:rPr>
          <w:rFonts w:cs="Times New Roman"/>
          <w:szCs w:val="24"/>
        </w:rPr>
        <w:t>[cit. 2018-0</w:t>
      </w:r>
      <w:r>
        <w:rPr>
          <w:rFonts w:cs="Times New Roman"/>
          <w:szCs w:val="24"/>
        </w:rPr>
        <w:t>4</w:t>
      </w:r>
      <w:r w:rsidRPr="00066299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05</w:t>
      </w:r>
      <w:r w:rsidRPr="00066299">
        <w:rPr>
          <w:rFonts w:cs="Times New Roman"/>
          <w:szCs w:val="24"/>
        </w:rPr>
        <w:t>]</w:t>
      </w:r>
    </w:p>
    <w:sectPr w:rsidR="00C500AB" w:rsidRPr="00CC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B"/>
    <w:rsid w:val="00191E90"/>
    <w:rsid w:val="00393228"/>
    <w:rsid w:val="008B2E75"/>
    <w:rsid w:val="00C500AB"/>
    <w:rsid w:val="00CC6453"/>
    <w:rsid w:val="00E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721F"/>
  <w15:chartTrackingRefBased/>
  <w15:docId w15:val="{F67AC1EF-0F5F-4703-84B5-55345BA8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279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0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Brno-%C5%98e%C4%8Dkovice" TargetMode="External"/><Relationship Id="rId13" Type="http://schemas.openxmlformats.org/officeDocument/2006/relationships/hyperlink" Target="https://cs.wikipedia.org/wiki/Smrk_ztepil%C3%BD" TargetMode="External"/><Relationship Id="rId18" Type="http://schemas.openxmlformats.org/officeDocument/2006/relationships/hyperlink" Target="https://cs.wikipedia.org/wiki/Bez_%C4%8Dern%C3%BD" TargetMode="External"/><Relationship Id="rId26" Type="http://schemas.openxmlformats.org/officeDocument/2006/relationships/hyperlink" Target="https://cs.wikipedia.org/wiki/Plicn%C3%ADk_l%C3%A9ka%C5%99sk%C3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Kostival_l%C3%A9ka%C5%99sk%C3%BD" TargetMode="External"/><Relationship Id="rId34" Type="http://schemas.openxmlformats.org/officeDocument/2006/relationships/hyperlink" Target="https://cs.wikipedia.org/wiki/Medovn%C3%ADk_medu%C5%88kolist%C3%BD" TargetMode="External"/><Relationship Id="rId7" Type="http://schemas.openxmlformats.org/officeDocument/2006/relationships/hyperlink" Target="https://cs.wikipedia.org/wiki/Brno-Kom%C3%ADn" TargetMode="External"/><Relationship Id="rId12" Type="http://schemas.openxmlformats.org/officeDocument/2006/relationships/hyperlink" Target="https://cs.wikipedia.org/wiki/Dub_cer" TargetMode="External"/><Relationship Id="rId17" Type="http://schemas.openxmlformats.org/officeDocument/2006/relationships/hyperlink" Target="https://cs.wikipedia.org/wiki/B%C5%99%C3%ADza_b%C4%9Blokor%C3%A1" TargetMode="External"/><Relationship Id="rId25" Type="http://schemas.openxmlformats.org/officeDocument/2006/relationships/hyperlink" Target="https://cs.wikipedia.org/wiki/Orsej_jarn%C3%AD" TargetMode="External"/><Relationship Id="rId33" Type="http://schemas.openxmlformats.org/officeDocument/2006/relationships/hyperlink" Target="https://cs.wikipedia.org/wiki/Plam%C3%A9nek_p%C5%99%C3%ADm%C3%B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Habr_obecn%C3%BD" TargetMode="External"/><Relationship Id="rId20" Type="http://schemas.openxmlformats.org/officeDocument/2006/relationships/hyperlink" Target="https://cs.wikipedia.org/wiki/B%C4%9Bloz%C3%A1%C5%99ka" TargetMode="External"/><Relationship Id="rId29" Type="http://schemas.openxmlformats.org/officeDocument/2006/relationships/hyperlink" Target="https://cs.wikipedia.org/wiki/Lilie_zlatohlav%C3%A1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Jina%C4%8Dovice" TargetMode="External"/><Relationship Id="rId11" Type="http://schemas.openxmlformats.org/officeDocument/2006/relationships/hyperlink" Target="https://cs.wikipedia.org/wiki/Hrani%C4%8Dn%C3%AD_k%C3%A1men" TargetMode="External"/><Relationship Id="rId24" Type="http://schemas.openxmlformats.org/officeDocument/2006/relationships/hyperlink" Target="https://cs.wikipedia.org/wiki/Ost%C5%99ice" TargetMode="External"/><Relationship Id="rId32" Type="http://schemas.openxmlformats.org/officeDocument/2006/relationships/hyperlink" Target="https://cs.wikipedia.org/wiki/N%C3%A1prstn%C3%ADk_velkokv%C4%9Bt%C3%BD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cs.wikipedia.org/wiki/Ku%C5%99im" TargetMode="External"/><Relationship Id="rId15" Type="http://schemas.openxmlformats.org/officeDocument/2006/relationships/hyperlink" Target="https://cs.wikipedia.org/wiki/Buk_obecn%C3%BD" TargetMode="External"/><Relationship Id="rId23" Type="http://schemas.openxmlformats.org/officeDocument/2006/relationships/hyperlink" Target="https://cs.wikipedia.org/wiki/Pry%C5%A1ec_kolovratec" TargetMode="External"/><Relationship Id="rId28" Type="http://schemas.openxmlformats.org/officeDocument/2006/relationships/hyperlink" Target="https://cs.wikipedia.org/w/index.php?title=Star%C4%8Dek_celolist%C3%BD&amp;action=edit&amp;redlink=1" TargetMode="External"/><Relationship Id="rId36" Type="http://schemas.openxmlformats.org/officeDocument/2006/relationships/hyperlink" Target="https://lesweb.brno.cz/clanek/prirodni-park-baba" TargetMode="External"/><Relationship Id="rId10" Type="http://schemas.openxmlformats.org/officeDocument/2006/relationships/hyperlink" Target="https://cs.wikipedia.org/wiki/Hrani%C4%8Dn%C3%AD_k%C3%A1men" TargetMode="External"/><Relationship Id="rId19" Type="http://schemas.openxmlformats.org/officeDocument/2006/relationships/hyperlink" Target="https://cs.wikipedia.org/wiki/Ostru%C5%BEin%C3%ADk" TargetMode="External"/><Relationship Id="rId31" Type="http://schemas.openxmlformats.org/officeDocument/2006/relationships/hyperlink" Target="https://cs.wikipedia.org/wiki/B%C4%9Bloz%C3%A1%C5%99ka_v%C4%9Btvit%C3%A1" TargetMode="External"/><Relationship Id="rId4" Type="http://schemas.openxmlformats.org/officeDocument/2006/relationships/hyperlink" Target="https://cs.wikipedia.org/wiki/Katastr%C3%A1ln%C3%AD_%C3%BAzem%C3%AD" TargetMode="External"/><Relationship Id="rId9" Type="http://schemas.openxmlformats.org/officeDocument/2006/relationships/hyperlink" Target="https://cs.wikipedia.org/wiki/Brno-Medl%C3%A1nky" TargetMode="External"/><Relationship Id="rId14" Type="http://schemas.openxmlformats.org/officeDocument/2006/relationships/hyperlink" Target="https://cs.wikipedia.org/wiki/Borovice_lesn%C3%AD" TargetMode="External"/><Relationship Id="rId22" Type="http://schemas.openxmlformats.org/officeDocument/2006/relationships/hyperlink" Target="https://cs.wikipedia.org/wiki/Sasanka_lesn%C3%AD" TargetMode="External"/><Relationship Id="rId27" Type="http://schemas.openxmlformats.org/officeDocument/2006/relationships/hyperlink" Target="https://cs.wikipedia.org/wiki/Kopytn%C3%ADk_evropsk%C3%BD" TargetMode="External"/><Relationship Id="rId30" Type="http://schemas.openxmlformats.org/officeDocument/2006/relationships/hyperlink" Target="https://cs.wikipedia.org/wiki/L%C3%BDkovec_jedovat%C3%BD" TargetMode="External"/><Relationship Id="rId35" Type="http://schemas.openxmlformats.org/officeDocument/2006/relationships/hyperlink" Target="https://cs.wikipedia.org/wiki/Brambo%C5%99%C3%ADk_nachov%C3%B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Mičolová</dc:creator>
  <cp:keywords/>
  <dc:description/>
  <cp:lastModifiedBy>Tereza Mičolová</cp:lastModifiedBy>
  <cp:revision>4</cp:revision>
  <dcterms:created xsi:type="dcterms:W3CDTF">2018-04-11T12:15:00Z</dcterms:created>
  <dcterms:modified xsi:type="dcterms:W3CDTF">2018-04-19T10:54:00Z</dcterms:modified>
</cp:coreProperties>
</file>