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D1" w:rsidRPr="00411089" w:rsidRDefault="00411089" w:rsidP="005208D1">
      <w:pPr>
        <w:spacing w:line="360" w:lineRule="auto"/>
        <w:jc w:val="center"/>
        <w:rPr>
          <w:rFonts w:ascii="Arial" w:hAnsi="Arial" w:cs="Arial"/>
          <w:lang w:val="en-US"/>
        </w:rPr>
      </w:pPr>
      <w:proofErr w:type="spellStart"/>
      <w:r w:rsidRPr="00411089">
        <w:rPr>
          <w:rFonts w:ascii="Arial" w:hAnsi="Arial" w:cs="Arial"/>
          <w:b/>
          <w:sz w:val="28"/>
          <w:szCs w:val="28"/>
          <w:lang w:val="en-US"/>
        </w:rPr>
        <w:t>Bambusuril</w:t>
      </w:r>
      <w:proofErr w:type="spellEnd"/>
      <w:r w:rsidRPr="00411089">
        <w:rPr>
          <w:rFonts w:ascii="Arial" w:hAnsi="Arial" w:cs="Arial"/>
          <w:b/>
          <w:sz w:val="28"/>
          <w:szCs w:val="28"/>
          <w:lang w:val="en-US"/>
        </w:rPr>
        <w:t xml:space="preserve"> analogs based on alternating </w:t>
      </w:r>
      <w:proofErr w:type="spellStart"/>
      <w:r w:rsidRPr="00411089">
        <w:rPr>
          <w:rFonts w:ascii="Arial" w:hAnsi="Arial" w:cs="Arial"/>
          <w:b/>
          <w:sz w:val="28"/>
          <w:szCs w:val="28"/>
          <w:lang w:val="en-US"/>
        </w:rPr>
        <w:t>glycoluril</w:t>
      </w:r>
      <w:proofErr w:type="spellEnd"/>
      <w:r w:rsidRPr="00411089">
        <w:rPr>
          <w:rFonts w:ascii="Arial" w:hAnsi="Arial" w:cs="Arial"/>
          <w:b/>
          <w:sz w:val="28"/>
          <w:szCs w:val="28"/>
          <w:lang w:val="en-US"/>
        </w:rPr>
        <w:t xml:space="preserve"> and </w:t>
      </w:r>
      <w:proofErr w:type="spellStart"/>
      <w:r w:rsidRPr="00411089">
        <w:rPr>
          <w:rFonts w:ascii="Arial" w:hAnsi="Arial" w:cs="Arial"/>
          <w:b/>
          <w:sz w:val="28"/>
          <w:szCs w:val="28"/>
          <w:lang w:val="en-US"/>
        </w:rPr>
        <w:t>xylylene</w:t>
      </w:r>
      <w:proofErr w:type="spellEnd"/>
      <w:r w:rsidRPr="00411089">
        <w:rPr>
          <w:rFonts w:ascii="Arial" w:hAnsi="Arial" w:cs="Arial"/>
          <w:b/>
          <w:sz w:val="28"/>
          <w:szCs w:val="28"/>
          <w:lang w:val="en-US"/>
        </w:rPr>
        <w:t xml:space="preserve"> units</w:t>
      </w:r>
    </w:p>
    <w:p w:rsidR="005208D1" w:rsidRPr="00411089" w:rsidRDefault="005208D1" w:rsidP="005208D1">
      <w:pPr>
        <w:spacing w:line="360" w:lineRule="auto"/>
        <w:jc w:val="center"/>
        <w:rPr>
          <w:rFonts w:ascii="Arial" w:hAnsi="Arial" w:cs="Arial"/>
          <w:sz w:val="16"/>
          <w:lang w:val="en-US"/>
        </w:rPr>
      </w:pPr>
    </w:p>
    <w:p w:rsidR="005208D1" w:rsidRPr="00411089" w:rsidRDefault="005208D1" w:rsidP="005208D1">
      <w:pPr>
        <w:jc w:val="center"/>
        <w:rPr>
          <w:rFonts w:ascii="Arial" w:hAnsi="Arial" w:cs="Arial"/>
          <w:sz w:val="20"/>
          <w:szCs w:val="20"/>
          <w:vertAlign w:val="superscript"/>
          <w:lang w:val="en-US"/>
        </w:rPr>
      </w:pPr>
      <w:bookmarkStart w:id="0" w:name="_GoBack"/>
      <w:bookmarkEnd w:id="0"/>
      <w:proofErr w:type="spellStart"/>
      <w:r w:rsidRPr="00411089">
        <w:rPr>
          <w:rFonts w:ascii="Arial" w:hAnsi="Arial" w:cs="Arial"/>
          <w:lang w:val="en-US"/>
        </w:rPr>
        <w:t>Tomáš</w:t>
      </w:r>
      <w:proofErr w:type="spellEnd"/>
      <w:r w:rsidRPr="00411089">
        <w:rPr>
          <w:rFonts w:ascii="Arial" w:hAnsi="Arial" w:cs="Arial"/>
          <w:lang w:val="en-US"/>
        </w:rPr>
        <w:t xml:space="preserve"> </w:t>
      </w:r>
      <w:proofErr w:type="spellStart"/>
      <w:r w:rsidRPr="00411089">
        <w:rPr>
          <w:rFonts w:ascii="Arial" w:hAnsi="Arial" w:cs="Arial"/>
          <w:lang w:val="en-US"/>
        </w:rPr>
        <w:t>Lízal</w:t>
      </w:r>
      <w:proofErr w:type="spellEnd"/>
      <w:r w:rsidRPr="00411089">
        <w:rPr>
          <w:rFonts w:ascii="Arial" w:hAnsi="Arial" w:cs="Arial"/>
          <w:lang w:val="en-US"/>
        </w:rPr>
        <w:t>,</w:t>
      </w:r>
      <w:r w:rsidRPr="00411089">
        <w:rPr>
          <w:rFonts w:ascii="Arial" w:hAnsi="Arial" w:cs="Arial"/>
          <w:vertAlign w:val="superscript"/>
          <w:lang w:val="en-US"/>
        </w:rPr>
        <w:t xml:space="preserve"> </w:t>
      </w:r>
      <w:proofErr w:type="spellStart"/>
      <w:r w:rsidRPr="00411089">
        <w:rPr>
          <w:rFonts w:ascii="Arial" w:hAnsi="Arial" w:cs="Arial"/>
          <w:lang w:val="en-US"/>
        </w:rPr>
        <w:t>Vladimír</w:t>
      </w:r>
      <w:proofErr w:type="spellEnd"/>
      <w:r w:rsidRPr="00411089">
        <w:rPr>
          <w:rFonts w:ascii="Arial" w:hAnsi="Arial" w:cs="Arial"/>
          <w:lang w:val="en-US"/>
        </w:rPr>
        <w:t xml:space="preserve"> </w:t>
      </w:r>
      <w:proofErr w:type="spellStart"/>
      <w:r w:rsidRPr="00411089">
        <w:rPr>
          <w:rFonts w:ascii="Arial" w:hAnsi="Arial" w:cs="Arial"/>
          <w:lang w:val="en-US"/>
        </w:rPr>
        <w:t>Šindelář</w:t>
      </w:r>
      <w:proofErr w:type="spellEnd"/>
      <w:r w:rsidRPr="00411089">
        <w:rPr>
          <w:rFonts w:ascii="Arial" w:hAnsi="Arial" w:cs="Arial"/>
          <w:lang w:val="en-US"/>
        </w:rPr>
        <w:br/>
      </w:r>
    </w:p>
    <w:p w:rsidR="005208D1" w:rsidRPr="00411089" w:rsidRDefault="005208D1" w:rsidP="005208D1">
      <w:pPr>
        <w:spacing w:line="360" w:lineRule="auto"/>
        <w:jc w:val="center"/>
        <w:rPr>
          <w:rFonts w:ascii="Arial" w:hAnsi="Arial" w:cs="Arial"/>
          <w:lang w:val="en-US"/>
        </w:rPr>
      </w:pPr>
    </w:p>
    <w:p w:rsidR="00411089" w:rsidRPr="00411089" w:rsidRDefault="00411089" w:rsidP="00411089">
      <w:pPr>
        <w:ind w:firstLine="720"/>
        <w:jc w:val="both"/>
        <w:rPr>
          <w:rFonts w:ascii="Arial" w:hAnsi="Arial" w:cs="Arial"/>
          <w:lang w:val="en-US"/>
        </w:rPr>
      </w:pPr>
      <w:r w:rsidRPr="00411089">
        <w:rPr>
          <w:rFonts w:ascii="Arial" w:hAnsi="Arial" w:cs="Arial"/>
          <w:lang w:val="en-US"/>
        </w:rPr>
        <w:t>Glycoluril is a urea-based heterocyclic molecule, which is a suitable building block for macrocyclic receptors</w:t>
      </w:r>
      <w:r>
        <w:rPr>
          <w:rFonts w:ascii="Arial" w:hAnsi="Arial" w:cs="Arial"/>
          <w:lang w:val="en-US"/>
        </w:rPr>
        <w:t xml:space="preserve">. These </w:t>
      </w:r>
      <w:r w:rsidR="00A6183C">
        <w:rPr>
          <w:rFonts w:ascii="Arial" w:hAnsi="Arial" w:cs="Arial"/>
          <w:lang w:val="en-US"/>
        </w:rPr>
        <w:t>host molecules</w:t>
      </w:r>
      <w:r>
        <w:rPr>
          <w:rFonts w:ascii="Arial" w:hAnsi="Arial" w:cs="Arial"/>
          <w:lang w:val="en-US"/>
        </w:rPr>
        <w:t xml:space="preserve"> can</w:t>
      </w:r>
      <w:r w:rsidRPr="00411089">
        <w:rPr>
          <w:rFonts w:ascii="Arial" w:hAnsi="Arial" w:cs="Arial"/>
          <w:lang w:val="en-US"/>
        </w:rPr>
        <w:t xml:space="preserve"> interact with c</w:t>
      </w:r>
      <w:r w:rsidR="00A6183C">
        <w:rPr>
          <w:rFonts w:ascii="Arial" w:hAnsi="Arial" w:cs="Arial"/>
          <w:lang w:val="en-US"/>
        </w:rPr>
        <w:t>ationic, anionic or neutral gue</w:t>
      </w:r>
      <w:r w:rsidRPr="00411089">
        <w:rPr>
          <w:rFonts w:ascii="Arial" w:hAnsi="Arial" w:cs="Arial"/>
          <w:lang w:val="en-US"/>
        </w:rPr>
        <w:t>s</w:t>
      </w:r>
      <w:r w:rsidR="00A6183C">
        <w:rPr>
          <w:rFonts w:ascii="Arial" w:hAnsi="Arial" w:cs="Arial"/>
          <w:lang w:val="en-US"/>
        </w:rPr>
        <w:t>ts</w:t>
      </w:r>
      <w:r w:rsidRPr="00411089">
        <w:rPr>
          <w:rFonts w:ascii="Arial" w:hAnsi="Arial" w:cs="Arial"/>
          <w:lang w:val="en-US"/>
        </w:rPr>
        <w:t>. Bambusurils</w:t>
      </w:r>
      <w:r>
        <w:rPr>
          <w:rFonts w:ascii="Arial" w:hAnsi="Arial" w:cs="Arial"/>
          <w:vertAlign w:val="superscript"/>
          <w:lang w:val="en-US"/>
        </w:rPr>
        <w:t>1</w:t>
      </w:r>
      <w:r w:rsidRPr="00411089">
        <w:rPr>
          <w:rFonts w:ascii="Arial" w:hAnsi="Arial" w:cs="Arial"/>
          <w:lang w:val="en-US"/>
        </w:rPr>
        <w:t xml:space="preserve"> are potent anion receptors that were used to detect and quantify anions in a complex mixture by NMR</w:t>
      </w:r>
      <w:r>
        <w:rPr>
          <w:rFonts w:ascii="Arial" w:hAnsi="Arial" w:cs="Arial"/>
          <w:vertAlign w:val="superscript"/>
          <w:lang w:val="en-US"/>
        </w:rPr>
        <w:t>2</w:t>
      </w:r>
      <w:r w:rsidRPr="00411089">
        <w:rPr>
          <w:rFonts w:ascii="Arial" w:hAnsi="Arial" w:cs="Arial"/>
          <w:lang w:val="en-US"/>
        </w:rPr>
        <w:t xml:space="preserve">. In order to allow anion sensing by UV-VIS spectroscopy, we designed a new </w:t>
      </w:r>
      <w:proofErr w:type="spellStart"/>
      <w:r w:rsidRPr="00411089">
        <w:rPr>
          <w:rFonts w:ascii="Arial" w:hAnsi="Arial" w:cs="Arial"/>
          <w:lang w:val="en-US"/>
        </w:rPr>
        <w:t>bambusuril</w:t>
      </w:r>
      <w:proofErr w:type="spellEnd"/>
      <w:r w:rsidRPr="00411089">
        <w:rPr>
          <w:rFonts w:ascii="Arial" w:hAnsi="Arial" w:cs="Arial"/>
          <w:lang w:val="en-US"/>
        </w:rPr>
        <w:t xml:space="preserve"> derivative incorporating aromatic groups in its structure.</w:t>
      </w:r>
    </w:p>
    <w:p w:rsidR="00411089" w:rsidRPr="00411089" w:rsidRDefault="00411089" w:rsidP="00411089">
      <w:pPr>
        <w:ind w:firstLine="720"/>
        <w:jc w:val="both"/>
        <w:rPr>
          <w:rFonts w:ascii="Arial" w:hAnsi="Arial" w:cs="Arial"/>
          <w:lang w:val="en-US"/>
        </w:rPr>
      </w:pPr>
      <w:r w:rsidRPr="00411089">
        <w:rPr>
          <w:rFonts w:ascii="Arial" w:hAnsi="Arial" w:cs="Arial"/>
          <w:lang w:val="en-US"/>
        </w:rPr>
        <w:t xml:space="preserve">Here we </w:t>
      </w:r>
      <w:r>
        <w:rPr>
          <w:rFonts w:ascii="Arial" w:hAnsi="Arial" w:cs="Arial"/>
          <w:lang w:val="en-US"/>
        </w:rPr>
        <w:t>present synthesis</w:t>
      </w:r>
      <w:r w:rsidRPr="00411089">
        <w:rPr>
          <w:rFonts w:ascii="Arial" w:hAnsi="Arial" w:cs="Arial"/>
          <w:lang w:val="en-US"/>
        </w:rPr>
        <w:t xml:space="preserve"> of </w:t>
      </w:r>
      <w:r w:rsidR="00A6183C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 xml:space="preserve">new hybrid macrocycles consisting of </w:t>
      </w:r>
      <w:r w:rsidRPr="00411089">
        <w:rPr>
          <w:rFonts w:ascii="Arial" w:hAnsi="Arial" w:cs="Arial"/>
          <w:lang w:val="en-US"/>
        </w:rPr>
        <w:t xml:space="preserve">glycoluril </w:t>
      </w:r>
      <w:r>
        <w:rPr>
          <w:rFonts w:ascii="Arial" w:hAnsi="Arial" w:cs="Arial"/>
          <w:lang w:val="en-US"/>
        </w:rPr>
        <w:t>and aromatic units.</w:t>
      </w:r>
      <w:r w:rsidRPr="00411089">
        <w:rPr>
          <w:rFonts w:ascii="Arial" w:hAnsi="Arial" w:cs="Arial"/>
          <w:lang w:val="en-US"/>
        </w:rPr>
        <w:t xml:space="preserve"> Inspired by work of prof. Shimizu</w:t>
      </w:r>
      <w:r w:rsidR="00A6183C">
        <w:rPr>
          <w:rFonts w:ascii="Arial" w:hAnsi="Arial" w:cs="Arial"/>
          <w:vertAlign w:val="superscript"/>
          <w:lang w:val="en-US"/>
        </w:rPr>
        <w:t>3</w:t>
      </w:r>
      <w:r w:rsidR="00A6183C">
        <w:rPr>
          <w:rFonts w:ascii="Arial" w:hAnsi="Arial" w:cs="Arial"/>
          <w:lang w:val="en-US"/>
        </w:rPr>
        <w:t xml:space="preserve">, we employed </w:t>
      </w:r>
      <w:r w:rsidRPr="00411089">
        <w:rPr>
          <w:rFonts w:ascii="Arial" w:hAnsi="Arial" w:cs="Arial"/>
          <w:lang w:val="en-US"/>
        </w:rPr>
        <w:t>basic synthetic conditions</w:t>
      </w:r>
      <w:r w:rsidR="00A6183C">
        <w:rPr>
          <w:rFonts w:ascii="Arial" w:hAnsi="Arial" w:cs="Arial"/>
          <w:lang w:val="en-US"/>
        </w:rPr>
        <w:t xml:space="preserve"> which </w:t>
      </w:r>
      <w:r w:rsidR="00A6183C" w:rsidRPr="00A6183C">
        <w:rPr>
          <w:rFonts w:ascii="Arial" w:hAnsi="Arial" w:cs="Arial"/>
          <w:lang w:val="en-US"/>
        </w:rPr>
        <w:t>afforded</w:t>
      </w:r>
      <w:r w:rsidR="00A6183C">
        <w:rPr>
          <w:rFonts w:ascii="Arial" w:hAnsi="Arial" w:cs="Arial"/>
          <w:lang w:val="en-US"/>
        </w:rPr>
        <w:t xml:space="preserve"> us with</w:t>
      </w:r>
      <w:r w:rsidR="00A6183C" w:rsidRPr="00A6183C">
        <w:rPr>
          <w:rFonts w:ascii="Arial" w:hAnsi="Arial" w:cs="Arial"/>
          <w:lang w:val="en-US"/>
        </w:rPr>
        <w:t xml:space="preserve"> mixture of macrocyclic </w:t>
      </w:r>
      <w:r w:rsidR="00A6183C">
        <w:rPr>
          <w:rFonts w:ascii="Arial" w:hAnsi="Arial" w:cs="Arial"/>
          <w:lang w:val="en-US"/>
        </w:rPr>
        <w:t>of various sizes.</w:t>
      </w:r>
      <w:r w:rsidRPr="00411089">
        <w:rPr>
          <w:rFonts w:ascii="Arial" w:hAnsi="Arial" w:cs="Arial"/>
          <w:lang w:val="en-US"/>
        </w:rPr>
        <w:t xml:space="preserve"> </w:t>
      </w:r>
      <w:r w:rsidR="00A6183C">
        <w:rPr>
          <w:rFonts w:ascii="Arial" w:hAnsi="Arial" w:cs="Arial"/>
          <w:lang w:val="en-US"/>
        </w:rPr>
        <w:t>The macrocyclic homologues were</w:t>
      </w:r>
      <w:r w:rsidRPr="00411089">
        <w:rPr>
          <w:rFonts w:ascii="Arial" w:hAnsi="Arial" w:cs="Arial"/>
          <w:lang w:val="en-US"/>
        </w:rPr>
        <w:t xml:space="preserve"> separated by reverse-phase flash chromatography</w:t>
      </w:r>
      <w:r w:rsidR="00A6183C">
        <w:rPr>
          <w:rFonts w:ascii="Arial" w:hAnsi="Arial" w:cs="Arial"/>
          <w:lang w:val="en-US"/>
        </w:rPr>
        <w:t xml:space="preserve"> </w:t>
      </w:r>
      <w:r w:rsidR="00A6183C" w:rsidRPr="00A6183C">
        <w:rPr>
          <w:rFonts w:ascii="Arial" w:hAnsi="Arial" w:cs="Arial"/>
          <w:lang w:val="en-US"/>
        </w:rPr>
        <w:t>and characterized by the means of NMR spectroscopy and X-ray crystallography.</w:t>
      </w:r>
      <w:r w:rsidRPr="00411089">
        <w:rPr>
          <w:rFonts w:ascii="Arial" w:hAnsi="Arial" w:cs="Arial"/>
          <w:lang w:val="en-US"/>
        </w:rPr>
        <w:t xml:space="preserve"> The conformational behavior of separated isomers </w:t>
      </w:r>
      <w:r w:rsidR="00A6183C">
        <w:rPr>
          <w:rFonts w:ascii="Arial" w:hAnsi="Arial" w:cs="Arial"/>
          <w:lang w:val="en-US"/>
        </w:rPr>
        <w:t>was</w:t>
      </w:r>
      <w:r w:rsidR="00A6183C" w:rsidRPr="00A6183C">
        <w:rPr>
          <w:rFonts w:ascii="Arial" w:hAnsi="Arial" w:cs="Arial"/>
          <w:lang w:val="en-US"/>
        </w:rPr>
        <w:t xml:space="preserve"> investigated using DFT models and variable-temperature NMR</w:t>
      </w:r>
      <w:r w:rsidR="00A6183C">
        <w:rPr>
          <w:rFonts w:ascii="Arial" w:hAnsi="Arial" w:cs="Arial"/>
          <w:lang w:val="en-US"/>
        </w:rPr>
        <w:t>.</w:t>
      </w:r>
    </w:p>
    <w:p w:rsidR="00411089" w:rsidRPr="00411089" w:rsidRDefault="00411089" w:rsidP="00411089">
      <w:pPr>
        <w:ind w:firstLine="720"/>
        <w:jc w:val="both"/>
        <w:rPr>
          <w:rFonts w:ascii="Arial" w:hAnsi="Arial" w:cs="Arial"/>
          <w:lang w:val="en-US"/>
        </w:rPr>
      </w:pPr>
    </w:p>
    <w:p w:rsidR="00411089" w:rsidRPr="00411089" w:rsidRDefault="00411089" w:rsidP="00411089">
      <w:pPr>
        <w:ind w:firstLine="720"/>
        <w:jc w:val="both"/>
        <w:rPr>
          <w:rFonts w:ascii="Arial" w:hAnsi="Arial" w:cs="Arial"/>
          <w:lang w:val="en-US"/>
        </w:rPr>
      </w:pPr>
    </w:p>
    <w:p w:rsidR="00411089" w:rsidRPr="00411089" w:rsidRDefault="00411089" w:rsidP="00411089">
      <w:pPr>
        <w:ind w:firstLine="720"/>
        <w:jc w:val="both"/>
        <w:rPr>
          <w:rFonts w:ascii="Arial" w:hAnsi="Arial" w:cs="Arial"/>
          <w:lang w:val="en-US"/>
        </w:rPr>
      </w:pPr>
    </w:p>
    <w:p w:rsidR="00411089" w:rsidRPr="00411089" w:rsidRDefault="00411089" w:rsidP="00411089">
      <w:pPr>
        <w:ind w:firstLine="720"/>
        <w:jc w:val="both"/>
        <w:rPr>
          <w:rFonts w:ascii="Arial" w:hAnsi="Arial" w:cs="Arial"/>
          <w:lang w:val="en-US"/>
        </w:rPr>
      </w:pPr>
      <w:r w:rsidRPr="00411089">
        <w:rPr>
          <w:rFonts w:ascii="Arial" w:hAnsi="Arial" w:cs="Arial"/>
          <w:lang w:val="en-US"/>
        </w:rPr>
        <w:object w:dxaOrig="3597" w:dyaOrig="16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8.4pt;height:112.2pt" o:ole="">
            <v:imagedata r:id="rId5" o:title=""/>
          </v:shape>
          <o:OLEObject Type="Embed" ProgID="ChemDraw.Document.6.0" ShapeID="_x0000_i1025" DrawAspect="Content" ObjectID="_1618252185" r:id="rId6"/>
        </w:object>
      </w:r>
    </w:p>
    <w:p w:rsidR="00411089" w:rsidRPr="00411089" w:rsidRDefault="00411089" w:rsidP="00411089">
      <w:pPr>
        <w:ind w:firstLine="720"/>
        <w:jc w:val="both"/>
        <w:rPr>
          <w:rFonts w:ascii="Arial" w:hAnsi="Arial" w:cs="Arial"/>
          <w:b/>
          <w:lang w:val="en-US"/>
        </w:rPr>
      </w:pPr>
      <w:proofErr w:type="gramStart"/>
      <w:r w:rsidRPr="00411089">
        <w:rPr>
          <w:rFonts w:ascii="Arial" w:hAnsi="Arial" w:cs="Arial"/>
          <w:b/>
          <w:lang w:val="en-US"/>
        </w:rPr>
        <w:t>Figure 1.</w:t>
      </w:r>
      <w:proofErr w:type="gramEnd"/>
      <w:r w:rsidRPr="00411089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411089">
        <w:rPr>
          <w:rFonts w:ascii="Arial" w:hAnsi="Arial" w:cs="Arial"/>
          <w:lang w:val="en-US"/>
        </w:rPr>
        <w:t>Xylylene-glycoluril</w:t>
      </w:r>
      <w:proofErr w:type="spellEnd"/>
      <w:r w:rsidRPr="00411089">
        <w:rPr>
          <w:rFonts w:ascii="Arial" w:hAnsi="Arial" w:cs="Arial"/>
          <w:lang w:val="en-US"/>
        </w:rPr>
        <w:t xml:space="preserve"> macrocycle.</w:t>
      </w:r>
      <w:proofErr w:type="gramEnd"/>
    </w:p>
    <w:p w:rsidR="00411089" w:rsidRPr="00411089" w:rsidRDefault="00411089" w:rsidP="00411089">
      <w:pPr>
        <w:ind w:firstLine="720"/>
        <w:jc w:val="both"/>
        <w:rPr>
          <w:rFonts w:ascii="Arial" w:hAnsi="Arial" w:cs="Arial"/>
          <w:lang w:val="en-US"/>
        </w:rPr>
      </w:pPr>
    </w:p>
    <w:p w:rsidR="00411089" w:rsidRPr="00411089" w:rsidRDefault="00411089" w:rsidP="00411089">
      <w:pPr>
        <w:ind w:firstLine="720"/>
        <w:jc w:val="both"/>
        <w:rPr>
          <w:rFonts w:ascii="Arial" w:hAnsi="Arial" w:cs="Arial"/>
          <w:lang w:val="en-US"/>
        </w:rPr>
      </w:pPr>
    </w:p>
    <w:p w:rsidR="00411089" w:rsidRPr="00411089" w:rsidRDefault="00411089" w:rsidP="00411089">
      <w:pPr>
        <w:ind w:firstLine="720"/>
        <w:jc w:val="both"/>
        <w:rPr>
          <w:rFonts w:ascii="Arial" w:hAnsi="Arial" w:cs="Arial"/>
          <w:lang w:val="en-US"/>
        </w:rPr>
      </w:pPr>
    </w:p>
    <w:p w:rsidR="00411089" w:rsidRPr="00411089" w:rsidRDefault="00411089" w:rsidP="00411089">
      <w:pPr>
        <w:ind w:firstLine="720"/>
        <w:jc w:val="both"/>
        <w:rPr>
          <w:rFonts w:ascii="Arial" w:hAnsi="Arial" w:cs="Arial"/>
          <w:lang w:val="en-US"/>
        </w:rPr>
      </w:pPr>
    </w:p>
    <w:p w:rsidR="00411089" w:rsidRPr="00411089" w:rsidRDefault="00411089" w:rsidP="00411089">
      <w:pPr>
        <w:ind w:firstLine="720"/>
        <w:jc w:val="both"/>
        <w:rPr>
          <w:rFonts w:ascii="Arial" w:hAnsi="Arial" w:cs="Arial"/>
          <w:b/>
          <w:lang w:val="en-US"/>
        </w:rPr>
      </w:pPr>
    </w:p>
    <w:p w:rsidR="00411089" w:rsidRPr="00411089" w:rsidRDefault="00411089" w:rsidP="00411089">
      <w:pPr>
        <w:ind w:firstLine="720"/>
        <w:jc w:val="both"/>
        <w:rPr>
          <w:rFonts w:ascii="Arial" w:hAnsi="Arial" w:cs="Arial"/>
          <w:b/>
          <w:lang w:val="en-US"/>
        </w:rPr>
      </w:pPr>
    </w:p>
    <w:p w:rsidR="00411089" w:rsidRPr="00411089" w:rsidRDefault="00411089" w:rsidP="00411089">
      <w:pPr>
        <w:ind w:firstLine="720"/>
        <w:jc w:val="both"/>
        <w:rPr>
          <w:rFonts w:ascii="Arial" w:hAnsi="Arial" w:cs="Arial"/>
          <w:b/>
          <w:lang w:val="en-US"/>
        </w:rPr>
      </w:pPr>
    </w:p>
    <w:p w:rsidR="00411089" w:rsidRPr="00411089" w:rsidRDefault="00411089" w:rsidP="00411089">
      <w:pPr>
        <w:ind w:firstLine="720"/>
        <w:jc w:val="both"/>
        <w:rPr>
          <w:rFonts w:ascii="Arial" w:hAnsi="Arial" w:cs="Arial"/>
          <w:b/>
          <w:lang w:val="en-US"/>
        </w:rPr>
      </w:pPr>
    </w:p>
    <w:p w:rsidR="00411089" w:rsidRDefault="00411089" w:rsidP="00411089">
      <w:pPr>
        <w:ind w:firstLine="720"/>
        <w:jc w:val="both"/>
        <w:rPr>
          <w:rFonts w:ascii="Arial" w:hAnsi="Arial" w:cs="Arial"/>
          <w:b/>
          <w:lang w:val="en-US"/>
        </w:rPr>
      </w:pPr>
    </w:p>
    <w:p w:rsidR="00A6183C" w:rsidRPr="00411089" w:rsidRDefault="00A6183C" w:rsidP="00411089">
      <w:pPr>
        <w:ind w:firstLine="720"/>
        <w:jc w:val="both"/>
        <w:rPr>
          <w:rFonts w:ascii="Arial" w:hAnsi="Arial" w:cs="Arial"/>
          <w:b/>
          <w:lang w:val="en-US"/>
        </w:rPr>
      </w:pPr>
    </w:p>
    <w:p w:rsidR="00411089" w:rsidRPr="00411089" w:rsidRDefault="00411089" w:rsidP="00411089">
      <w:pPr>
        <w:ind w:firstLine="720"/>
        <w:jc w:val="both"/>
        <w:rPr>
          <w:rFonts w:ascii="Arial" w:hAnsi="Arial" w:cs="Arial"/>
          <w:b/>
          <w:lang w:val="en-US"/>
        </w:rPr>
      </w:pPr>
    </w:p>
    <w:p w:rsidR="00411089" w:rsidRPr="00411089" w:rsidRDefault="00411089" w:rsidP="00411089">
      <w:pPr>
        <w:jc w:val="both"/>
        <w:rPr>
          <w:rFonts w:ascii="Arial" w:hAnsi="Arial" w:cs="Arial"/>
          <w:b/>
          <w:lang w:val="en-US"/>
        </w:rPr>
      </w:pPr>
      <w:r w:rsidRPr="00411089">
        <w:rPr>
          <w:rFonts w:ascii="Arial" w:hAnsi="Arial" w:cs="Arial"/>
          <w:b/>
          <w:lang w:val="en-US"/>
        </w:rPr>
        <w:t>References</w:t>
      </w:r>
    </w:p>
    <w:p w:rsidR="00411089" w:rsidRPr="00411089" w:rsidRDefault="00411089" w:rsidP="00411089">
      <w:pPr>
        <w:jc w:val="both"/>
        <w:rPr>
          <w:rFonts w:ascii="Arial" w:hAnsi="Arial" w:cs="Arial"/>
          <w:lang w:val="en-US"/>
        </w:rPr>
      </w:pPr>
      <w:r w:rsidRPr="00411089">
        <w:rPr>
          <w:rFonts w:ascii="Arial" w:hAnsi="Arial" w:cs="Arial"/>
          <w:lang w:val="en-US"/>
        </w:rPr>
        <w:t>[</w:t>
      </w:r>
      <w:r>
        <w:rPr>
          <w:rFonts w:ascii="Arial" w:hAnsi="Arial" w:cs="Arial"/>
          <w:lang w:val="en-US"/>
        </w:rPr>
        <w:t>1</w:t>
      </w:r>
      <w:r w:rsidRPr="00411089">
        <w:rPr>
          <w:rFonts w:ascii="Arial" w:hAnsi="Arial" w:cs="Arial"/>
          <w:lang w:val="en-US"/>
        </w:rPr>
        <w:t xml:space="preserve">] J. </w:t>
      </w:r>
      <w:proofErr w:type="spellStart"/>
      <w:r w:rsidRPr="00411089">
        <w:rPr>
          <w:rFonts w:ascii="Arial" w:hAnsi="Arial" w:cs="Arial"/>
          <w:lang w:val="en-US"/>
        </w:rPr>
        <w:t>Švec</w:t>
      </w:r>
      <w:proofErr w:type="spellEnd"/>
      <w:r w:rsidRPr="00411089">
        <w:rPr>
          <w:rFonts w:ascii="Arial" w:hAnsi="Arial" w:cs="Arial"/>
          <w:lang w:val="en-US"/>
        </w:rPr>
        <w:t xml:space="preserve">, M. </w:t>
      </w:r>
      <w:proofErr w:type="spellStart"/>
      <w:r w:rsidRPr="00411089">
        <w:rPr>
          <w:rFonts w:ascii="Arial" w:hAnsi="Arial" w:cs="Arial"/>
          <w:lang w:val="en-US"/>
        </w:rPr>
        <w:t>Nečas</w:t>
      </w:r>
      <w:proofErr w:type="spellEnd"/>
      <w:r w:rsidRPr="00411089">
        <w:rPr>
          <w:rFonts w:ascii="Arial" w:hAnsi="Arial" w:cs="Arial"/>
          <w:lang w:val="en-US"/>
        </w:rPr>
        <w:t xml:space="preserve">, V. </w:t>
      </w:r>
      <w:proofErr w:type="spellStart"/>
      <w:r w:rsidRPr="00411089">
        <w:rPr>
          <w:rFonts w:ascii="Arial" w:hAnsi="Arial" w:cs="Arial"/>
          <w:lang w:val="en-US"/>
        </w:rPr>
        <w:t>Šindelář</w:t>
      </w:r>
      <w:proofErr w:type="spellEnd"/>
      <w:r w:rsidRPr="00411089">
        <w:rPr>
          <w:rFonts w:ascii="Arial" w:hAnsi="Arial" w:cs="Arial"/>
          <w:lang w:val="en-US"/>
        </w:rPr>
        <w:t xml:space="preserve">, </w:t>
      </w:r>
      <w:proofErr w:type="spellStart"/>
      <w:r w:rsidRPr="00411089">
        <w:rPr>
          <w:rFonts w:ascii="Arial" w:hAnsi="Arial" w:cs="Arial"/>
          <w:i/>
          <w:iCs/>
          <w:lang w:val="en-US"/>
        </w:rPr>
        <w:t>Angew</w:t>
      </w:r>
      <w:proofErr w:type="spellEnd"/>
      <w:r w:rsidRPr="00411089">
        <w:rPr>
          <w:rFonts w:ascii="Arial" w:hAnsi="Arial" w:cs="Arial"/>
          <w:i/>
          <w:iCs/>
          <w:lang w:val="en-US"/>
        </w:rPr>
        <w:t xml:space="preserve">. </w:t>
      </w:r>
      <w:proofErr w:type="spellStart"/>
      <w:r w:rsidRPr="00411089">
        <w:rPr>
          <w:rFonts w:ascii="Arial" w:hAnsi="Arial" w:cs="Arial"/>
          <w:i/>
          <w:iCs/>
          <w:lang w:val="en-US"/>
        </w:rPr>
        <w:t>Chemie</w:t>
      </w:r>
      <w:proofErr w:type="spellEnd"/>
      <w:r w:rsidRPr="00411089">
        <w:rPr>
          <w:rFonts w:ascii="Arial" w:hAnsi="Arial" w:cs="Arial"/>
          <w:i/>
          <w:iCs/>
          <w:lang w:val="en-US"/>
        </w:rPr>
        <w:t xml:space="preserve"> Int. Ed.</w:t>
      </w:r>
      <w:r w:rsidRPr="00411089">
        <w:rPr>
          <w:rFonts w:ascii="Arial" w:hAnsi="Arial" w:cs="Arial"/>
          <w:lang w:val="en-US"/>
        </w:rPr>
        <w:t xml:space="preserve"> </w:t>
      </w:r>
      <w:r w:rsidRPr="00411089">
        <w:rPr>
          <w:rFonts w:ascii="Arial" w:hAnsi="Arial" w:cs="Arial"/>
          <w:b/>
          <w:bCs/>
          <w:lang w:val="en-US"/>
        </w:rPr>
        <w:t>2010</w:t>
      </w:r>
      <w:r w:rsidRPr="00411089">
        <w:rPr>
          <w:rFonts w:ascii="Arial" w:hAnsi="Arial" w:cs="Arial"/>
          <w:lang w:val="en-US"/>
        </w:rPr>
        <w:t xml:space="preserve">, </w:t>
      </w:r>
      <w:r w:rsidRPr="00411089">
        <w:rPr>
          <w:rFonts w:ascii="Arial" w:hAnsi="Arial" w:cs="Arial"/>
          <w:i/>
          <w:lang w:val="en-US"/>
        </w:rPr>
        <w:t>49</w:t>
      </w:r>
      <w:r w:rsidRPr="00411089">
        <w:rPr>
          <w:rFonts w:ascii="Arial" w:hAnsi="Arial" w:cs="Arial"/>
          <w:lang w:val="en-US"/>
        </w:rPr>
        <w:t xml:space="preserve">, 2378; </w:t>
      </w:r>
    </w:p>
    <w:p w:rsidR="00411089" w:rsidRPr="00411089" w:rsidRDefault="00411089" w:rsidP="00411089">
      <w:pPr>
        <w:jc w:val="both"/>
        <w:rPr>
          <w:rFonts w:ascii="Arial" w:hAnsi="Arial" w:cs="Arial"/>
          <w:lang w:val="en-US"/>
        </w:rPr>
      </w:pPr>
      <w:r w:rsidRPr="00411089">
        <w:rPr>
          <w:rFonts w:ascii="Arial" w:hAnsi="Arial" w:cs="Arial"/>
          <w:lang w:val="en-US"/>
        </w:rPr>
        <w:t>[</w:t>
      </w:r>
      <w:r>
        <w:rPr>
          <w:rFonts w:ascii="Arial" w:hAnsi="Arial" w:cs="Arial"/>
          <w:lang w:val="en-US"/>
        </w:rPr>
        <w:t>2</w:t>
      </w:r>
      <w:r w:rsidRPr="00411089">
        <w:rPr>
          <w:rFonts w:ascii="Arial" w:hAnsi="Arial" w:cs="Arial"/>
          <w:lang w:val="en-US"/>
        </w:rPr>
        <w:t xml:space="preserve">] V. Havel, M. A. </w:t>
      </w:r>
      <w:proofErr w:type="spellStart"/>
      <w:r w:rsidRPr="00411089">
        <w:rPr>
          <w:rFonts w:ascii="Arial" w:hAnsi="Arial" w:cs="Arial"/>
          <w:lang w:val="en-US"/>
        </w:rPr>
        <w:t>Yawer</w:t>
      </w:r>
      <w:proofErr w:type="spellEnd"/>
      <w:r w:rsidRPr="00411089">
        <w:rPr>
          <w:rFonts w:ascii="Arial" w:hAnsi="Arial" w:cs="Arial"/>
          <w:lang w:val="en-US"/>
        </w:rPr>
        <w:t xml:space="preserve">, V. </w:t>
      </w:r>
      <w:proofErr w:type="spellStart"/>
      <w:r w:rsidRPr="00411089">
        <w:rPr>
          <w:rFonts w:ascii="Arial" w:hAnsi="Arial" w:cs="Arial"/>
          <w:lang w:val="en-US"/>
        </w:rPr>
        <w:t>Šindelář</w:t>
      </w:r>
      <w:proofErr w:type="spellEnd"/>
      <w:r w:rsidRPr="00411089">
        <w:rPr>
          <w:rFonts w:ascii="Arial" w:hAnsi="Arial" w:cs="Arial"/>
          <w:lang w:val="en-US"/>
        </w:rPr>
        <w:t xml:space="preserve">, </w:t>
      </w:r>
      <w:r w:rsidRPr="00411089">
        <w:rPr>
          <w:rFonts w:ascii="Arial" w:hAnsi="Arial" w:cs="Arial"/>
          <w:i/>
          <w:lang w:val="en-US"/>
        </w:rPr>
        <w:t>Chem. comm.</w:t>
      </w:r>
      <w:r w:rsidRPr="00411089">
        <w:rPr>
          <w:rFonts w:ascii="Arial" w:hAnsi="Arial" w:cs="Arial"/>
          <w:lang w:val="en-US"/>
        </w:rPr>
        <w:t xml:space="preserve"> </w:t>
      </w:r>
      <w:r w:rsidRPr="00411089">
        <w:rPr>
          <w:rFonts w:ascii="Arial" w:hAnsi="Arial" w:cs="Arial"/>
          <w:b/>
          <w:bCs/>
          <w:lang w:val="en-US"/>
        </w:rPr>
        <w:t>2015</w:t>
      </w:r>
      <w:r w:rsidRPr="00411089">
        <w:rPr>
          <w:rFonts w:ascii="Arial" w:hAnsi="Arial" w:cs="Arial"/>
          <w:lang w:val="en-US"/>
        </w:rPr>
        <w:t xml:space="preserve">, </w:t>
      </w:r>
      <w:r w:rsidRPr="00411089">
        <w:rPr>
          <w:rFonts w:ascii="Arial" w:hAnsi="Arial" w:cs="Arial"/>
          <w:i/>
          <w:lang w:val="en-US"/>
        </w:rPr>
        <w:t>51</w:t>
      </w:r>
      <w:r w:rsidRPr="00411089">
        <w:rPr>
          <w:rFonts w:ascii="Arial" w:hAnsi="Arial" w:cs="Arial"/>
          <w:lang w:val="en-US"/>
        </w:rPr>
        <w:t xml:space="preserve">, 4666; </w:t>
      </w:r>
    </w:p>
    <w:p w:rsidR="000E507B" w:rsidRPr="00411089" w:rsidRDefault="00411089" w:rsidP="00411089">
      <w:pPr>
        <w:jc w:val="both"/>
        <w:rPr>
          <w:rFonts w:ascii="Arial" w:hAnsi="Arial" w:cs="Arial"/>
          <w:lang w:val="en-US"/>
        </w:rPr>
      </w:pPr>
      <w:r w:rsidRPr="00411089">
        <w:rPr>
          <w:rFonts w:ascii="Arial" w:hAnsi="Arial" w:cs="Arial"/>
          <w:lang w:val="en-US"/>
        </w:rPr>
        <w:t>[</w:t>
      </w:r>
      <w:r>
        <w:rPr>
          <w:rFonts w:ascii="Arial" w:hAnsi="Arial" w:cs="Arial"/>
          <w:lang w:val="en-US"/>
        </w:rPr>
        <w:t>3</w:t>
      </w:r>
      <w:r w:rsidRPr="00411089">
        <w:rPr>
          <w:rFonts w:ascii="Arial" w:hAnsi="Arial" w:cs="Arial"/>
          <w:lang w:val="en-US"/>
        </w:rPr>
        <w:t xml:space="preserve">] K. Roy, C. Wang, P. J. </w:t>
      </w:r>
      <w:proofErr w:type="spellStart"/>
      <w:r w:rsidRPr="00411089">
        <w:rPr>
          <w:rFonts w:ascii="Arial" w:hAnsi="Arial" w:cs="Arial"/>
          <w:lang w:val="en-US"/>
        </w:rPr>
        <w:t>Pellechia</w:t>
      </w:r>
      <w:proofErr w:type="spellEnd"/>
      <w:r w:rsidRPr="00411089">
        <w:rPr>
          <w:rFonts w:ascii="Arial" w:hAnsi="Arial" w:cs="Arial"/>
          <w:lang w:val="en-US"/>
        </w:rPr>
        <w:t xml:space="preserve">, L. S. Shimizu, </w:t>
      </w:r>
      <w:r w:rsidRPr="00411089">
        <w:rPr>
          <w:rFonts w:ascii="Arial" w:hAnsi="Arial" w:cs="Arial"/>
          <w:i/>
          <w:iCs/>
          <w:lang w:val="en-US"/>
        </w:rPr>
        <w:t>J. Org. Chem.</w:t>
      </w:r>
      <w:r w:rsidRPr="00411089">
        <w:rPr>
          <w:rFonts w:ascii="Arial" w:hAnsi="Arial" w:cs="Arial"/>
          <w:lang w:val="en-US"/>
        </w:rPr>
        <w:t xml:space="preserve"> </w:t>
      </w:r>
      <w:r w:rsidRPr="00411089">
        <w:rPr>
          <w:rFonts w:ascii="Arial" w:hAnsi="Arial" w:cs="Arial"/>
          <w:b/>
          <w:bCs/>
          <w:lang w:val="en-US"/>
        </w:rPr>
        <w:t>2010</w:t>
      </w:r>
      <w:r w:rsidRPr="00411089">
        <w:rPr>
          <w:rFonts w:ascii="Arial" w:hAnsi="Arial" w:cs="Arial"/>
          <w:lang w:val="en-US"/>
        </w:rPr>
        <w:t xml:space="preserve">, </w:t>
      </w:r>
      <w:r w:rsidRPr="00411089">
        <w:rPr>
          <w:rFonts w:ascii="Arial" w:hAnsi="Arial" w:cs="Arial"/>
          <w:i/>
          <w:iCs/>
          <w:lang w:val="en-US"/>
        </w:rPr>
        <w:t>75</w:t>
      </w:r>
      <w:r w:rsidRPr="00411089">
        <w:rPr>
          <w:rFonts w:ascii="Arial" w:hAnsi="Arial" w:cs="Arial"/>
          <w:lang w:val="en-US"/>
        </w:rPr>
        <w:t>, 5453.</w:t>
      </w:r>
    </w:p>
    <w:sectPr w:rsidR="000E507B" w:rsidRPr="0041108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D1"/>
    <w:rsid w:val="000A6B4B"/>
    <w:rsid w:val="000E507B"/>
    <w:rsid w:val="00411089"/>
    <w:rsid w:val="005208D1"/>
    <w:rsid w:val="006D738B"/>
    <w:rsid w:val="00A6183C"/>
    <w:rsid w:val="00A9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08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8D1"/>
    <w:rPr>
      <w:rFonts w:ascii="Tahoma" w:eastAsia="Times New Roman" w:hAnsi="Tahoma" w:cs="Tahoma"/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08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8D1"/>
    <w:rPr>
      <w:rFonts w:ascii="Tahoma" w:eastAsia="Times New Roman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pinkas</cp:lastModifiedBy>
  <cp:revision>2</cp:revision>
  <dcterms:created xsi:type="dcterms:W3CDTF">2019-05-01T19:43:00Z</dcterms:created>
  <dcterms:modified xsi:type="dcterms:W3CDTF">2019-05-01T19:43:00Z</dcterms:modified>
</cp:coreProperties>
</file>