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5C2" w:rsidRDefault="009D55C2" w:rsidP="009D55C2">
      <w:r>
        <w:t>Syme</w:t>
      </w:r>
      <w:bookmarkStart w:id="0" w:name="_GoBack"/>
      <w:bookmarkEnd w:id="0"/>
      <w:r>
        <w:t>trické rozsivky s </w:t>
      </w:r>
      <w:proofErr w:type="spellStart"/>
      <w:r>
        <w:t>raphe</w:t>
      </w:r>
      <w:proofErr w:type="spellEnd"/>
      <w:r>
        <w:t xml:space="preserve"> na obou </w:t>
      </w:r>
      <w:proofErr w:type="spellStart"/>
      <w:r>
        <w:t>valvách</w:t>
      </w:r>
      <w:proofErr w:type="spellEnd"/>
    </w:p>
    <w:p w:rsidR="009D55C2" w:rsidRPr="009D55C2" w:rsidRDefault="009D55C2" w:rsidP="009D55C2">
      <w:pPr>
        <w:rPr>
          <w:i/>
        </w:rPr>
      </w:pPr>
      <w:r w:rsidRPr="009D55C2">
        <w:rPr>
          <w:i/>
        </w:rPr>
        <w:t>Navicula</w:t>
      </w:r>
    </w:p>
    <w:p w:rsidR="009D55C2" w:rsidRDefault="009D55C2" w:rsidP="009D55C2">
      <w:r>
        <w:rPr>
          <w:noProof/>
          <w:lang w:eastAsia="cs-CZ"/>
        </w:rPr>
        <w:drawing>
          <wp:inline distT="0" distB="0" distL="0" distR="0">
            <wp:extent cx="2917685" cy="1943100"/>
            <wp:effectExtent l="0" t="0" r="0" b="0"/>
            <wp:docPr id="33" name="Obrázek 33" descr="Výsledek obrázku pro Nav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Navicu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67" cy="19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5C2">
        <w:t xml:space="preserve"> </w:t>
      </w:r>
      <w:r>
        <w:rPr>
          <w:noProof/>
          <w:lang w:eastAsia="cs-CZ"/>
        </w:rPr>
        <w:drawing>
          <wp:inline distT="0" distB="0" distL="0" distR="0">
            <wp:extent cx="1628775" cy="1072105"/>
            <wp:effectExtent l="0" t="0" r="0" b="0"/>
            <wp:docPr id="34" name="Obrázek 34" descr="Výsledek obrázku pro Navicula greg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Navicula gregar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D55C2">
        <w:rPr>
          <w:i/>
        </w:rPr>
        <w:t xml:space="preserve">Navicula </w:t>
      </w:r>
      <w:proofErr w:type="spellStart"/>
      <w:r w:rsidRPr="009D55C2">
        <w:rPr>
          <w:i/>
        </w:rPr>
        <w:t>gregaria</w:t>
      </w:r>
      <w:proofErr w:type="spellEnd"/>
    </w:p>
    <w:p w:rsidR="009D55C2" w:rsidRDefault="009D55C2">
      <w:pPr>
        <w:rPr>
          <w:i/>
        </w:rPr>
      </w:pPr>
      <w:proofErr w:type="spellStart"/>
      <w:r w:rsidRPr="009D55C2">
        <w:rPr>
          <w:i/>
        </w:rPr>
        <w:t>Pinnularia</w:t>
      </w:r>
      <w:proofErr w:type="spellEnd"/>
    </w:p>
    <w:p w:rsidR="009D55C2" w:rsidRDefault="009D55C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4133850" cy="2505113"/>
            <wp:effectExtent l="0" t="0" r="0" b="9525"/>
            <wp:docPr id="35" name="Obrázek 35" descr="Výsledek obrázku pro pinnul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pinnular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10" cy="25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2" w:rsidRDefault="009D55C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3552825" cy="2214966"/>
            <wp:effectExtent l="0" t="0" r="0" b="0"/>
            <wp:docPr id="36" name="Obrázek 3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43" cy="22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13" w:rsidRPr="009D55C2" w:rsidRDefault="00453B13">
      <w:pPr>
        <w:rPr>
          <w:i/>
        </w:rPr>
      </w:pPr>
    </w:p>
    <w:p w:rsidR="009D55C2" w:rsidRDefault="009D55C2"/>
    <w:p w:rsidR="009D55C2" w:rsidRDefault="009D55C2">
      <w:r>
        <w:lastRenderedPageBreak/>
        <w:t>Asymetrické rozsivky s </w:t>
      </w:r>
      <w:proofErr w:type="spellStart"/>
      <w:r>
        <w:t>raphe</w:t>
      </w:r>
      <w:proofErr w:type="spellEnd"/>
      <w:r>
        <w:t xml:space="preserve"> na obou </w:t>
      </w:r>
      <w:proofErr w:type="spellStart"/>
      <w:r>
        <w:t>valvách</w:t>
      </w:r>
      <w:proofErr w:type="spellEnd"/>
    </w:p>
    <w:p w:rsidR="009D55C2" w:rsidRDefault="009D55C2">
      <w:pPr>
        <w:rPr>
          <w:i/>
        </w:rPr>
      </w:pPr>
      <w:proofErr w:type="spellStart"/>
      <w:r w:rsidRPr="009D55C2">
        <w:rPr>
          <w:i/>
        </w:rPr>
        <w:t>Gyrosigma</w:t>
      </w:r>
      <w:proofErr w:type="spellEnd"/>
    </w:p>
    <w:p w:rsidR="009D55C2" w:rsidRPr="009D55C2" w:rsidRDefault="009D55C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298700" cy="1724025"/>
            <wp:effectExtent l="0" t="0" r="6350" b="9525"/>
            <wp:docPr id="20" name="Obrázek 20" descr="Výsledek obrázku pro Gyrosi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Gyrosig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64" cy="17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5C2">
        <w:t xml:space="preserve"> </w:t>
      </w:r>
      <w:r>
        <w:rPr>
          <w:noProof/>
          <w:lang w:eastAsia="cs-CZ"/>
        </w:rPr>
        <w:drawing>
          <wp:inline distT="0" distB="0" distL="0" distR="0">
            <wp:extent cx="2657475" cy="1724025"/>
            <wp:effectExtent l="0" t="0" r="9525" b="9525"/>
            <wp:docPr id="26" name="Obrázek 26" descr="Výsledek obrázku pro Gyrosi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Gyrosig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2" w:rsidRDefault="009D55C2">
      <w:pPr>
        <w:rPr>
          <w:i/>
        </w:rPr>
      </w:pPr>
      <w:proofErr w:type="spellStart"/>
      <w:r w:rsidRPr="009D55C2">
        <w:rPr>
          <w:i/>
        </w:rPr>
        <w:t>Gomphonema</w:t>
      </w:r>
      <w:proofErr w:type="spellEnd"/>
    </w:p>
    <w:p w:rsidR="009D55C2" w:rsidRPr="009D55C2" w:rsidRDefault="009D55C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266950" cy="1753344"/>
            <wp:effectExtent l="0" t="0" r="0" b="0"/>
            <wp:docPr id="9" name="Obrázek 9" descr="Výsledek obrázku pro Gompho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Gomphone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07" cy="175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5C2">
        <w:t xml:space="preserve"> </w:t>
      </w:r>
      <w:r>
        <w:rPr>
          <w:noProof/>
          <w:lang w:eastAsia="cs-CZ"/>
        </w:rPr>
        <w:drawing>
          <wp:inline distT="0" distB="0" distL="0" distR="0">
            <wp:extent cx="2336799" cy="1752600"/>
            <wp:effectExtent l="0" t="0" r="6985" b="0"/>
            <wp:docPr id="14" name="Obrázek 14" descr="Výsledek obrázku pro Gompho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Gomphon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1939" cy="17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2" w:rsidRPr="009D55C2" w:rsidRDefault="009D55C2">
      <w:pPr>
        <w:rPr>
          <w:i/>
        </w:rPr>
      </w:pPr>
      <w:proofErr w:type="spellStart"/>
      <w:r w:rsidRPr="009D55C2">
        <w:rPr>
          <w:i/>
        </w:rPr>
        <w:t>Amphora</w:t>
      </w:r>
      <w:proofErr w:type="spellEnd"/>
    </w:p>
    <w:p w:rsidR="009D55C2" w:rsidRDefault="009D55C2">
      <w:r>
        <w:rPr>
          <w:noProof/>
          <w:lang w:eastAsia="cs-CZ"/>
        </w:rPr>
        <w:drawing>
          <wp:inline distT="0" distB="0" distL="0" distR="0">
            <wp:extent cx="4743450" cy="1793024"/>
            <wp:effectExtent l="0" t="0" r="0" b="0"/>
            <wp:docPr id="15" name="Obrázek 15" descr="Výsledek obrázku pro amphora dia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amphora diat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17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6" w:rsidRDefault="00EF1A40">
      <w:pPr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371725" cy="1778794"/>
            <wp:effectExtent l="0" t="0" r="0" b="0"/>
            <wp:docPr id="1" name="Obrázek 1" descr="Výsledek obrázku pro Cymb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Cymbel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F1A40">
        <w:rPr>
          <w:i/>
        </w:rPr>
        <w:t>Cymbella</w:t>
      </w:r>
      <w:r>
        <w:rPr>
          <w:noProof/>
          <w:lang w:eastAsia="cs-CZ"/>
        </w:rPr>
        <w:drawing>
          <wp:inline distT="0" distB="0" distL="0" distR="0">
            <wp:extent cx="4019550" cy="1362369"/>
            <wp:effectExtent l="0" t="0" r="0" b="9525"/>
            <wp:docPr id="6" name="Obrázek 6" descr="Výsledek obrázku pro Cymbella lance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Cymbella lanceola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20" cy="13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40" w:rsidRDefault="00EF1A40">
      <w:r>
        <w:rPr>
          <w:noProof/>
          <w:lang w:eastAsia="cs-CZ"/>
        </w:rPr>
        <w:drawing>
          <wp:inline distT="0" distB="0" distL="0" distR="0">
            <wp:extent cx="2371725" cy="1675031"/>
            <wp:effectExtent l="0" t="0" r="0" b="1905"/>
            <wp:docPr id="2" name="Obrázek 2" descr="Výsledek obrázku pro Cymbella s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Cymbella stal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10" cy="16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F1A40">
        <w:rPr>
          <w:i/>
        </w:rPr>
        <w:t>Cymbella</w:t>
      </w:r>
      <w:r>
        <w:t>- slizové stopky</w:t>
      </w:r>
    </w:p>
    <w:p w:rsidR="00EF1A40" w:rsidRDefault="00EF1A40"/>
    <w:p w:rsidR="00EF1A40" w:rsidRDefault="00EF1A40">
      <w:proofErr w:type="spellStart"/>
      <w:r w:rsidRPr="00911198">
        <w:rPr>
          <w:i/>
        </w:rPr>
        <w:t>Encyonema</w:t>
      </w:r>
      <w:proofErr w:type="spellEnd"/>
      <w:r>
        <w:t>- slizové trubice</w:t>
      </w:r>
    </w:p>
    <w:p w:rsidR="00EF1A40" w:rsidRDefault="00EF1A40">
      <w:r>
        <w:rPr>
          <w:noProof/>
          <w:lang w:eastAsia="cs-CZ"/>
        </w:rPr>
        <w:drawing>
          <wp:inline distT="0" distB="0" distL="0" distR="0">
            <wp:extent cx="2263775" cy="1697831"/>
            <wp:effectExtent l="0" t="0" r="3175" b="0"/>
            <wp:docPr id="3" name="Obrázek 3" descr="Výsledek obrázku pro encyo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encyonem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7" cy="16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196985" cy="1694402"/>
            <wp:effectExtent l="0" t="0" r="3810" b="1270"/>
            <wp:docPr id="5" name="Obrázek 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85" cy="16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124326" cy="1178378"/>
            <wp:effectExtent l="0" t="0" r="0" b="3175"/>
            <wp:docPr id="4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41" cy="11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D2" w:rsidRDefault="000408D2">
      <w:proofErr w:type="spellStart"/>
      <w:r>
        <w:lastRenderedPageBreak/>
        <w:t>Monoraphidní</w:t>
      </w:r>
      <w:proofErr w:type="spellEnd"/>
      <w:r>
        <w:t xml:space="preserve"> rozsivky</w:t>
      </w:r>
    </w:p>
    <w:p w:rsidR="000408D2" w:rsidRDefault="000408D2">
      <w:r>
        <w:rPr>
          <w:noProof/>
          <w:lang w:eastAsia="cs-CZ"/>
        </w:rPr>
        <w:drawing>
          <wp:inline distT="0" distB="0" distL="0" distR="0">
            <wp:extent cx="2609850" cy="1535206"/>
            <wp:effectExtent l="0" t="0" r="0" b="8255"/>
            <wp:docPr id="41" name="Obrázek 41" descr="Výsledek obrázku pro coccon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coccone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08" cy="15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D2" w:rsidRPr="000408D2" w:rsidRDefault="000408D2">
      <w:pPr>
        <w:rPr>
          <w:i/>
        </w:rPr>
      </w:pPr>
      <w:proofErr w:type="spellStart"/>
      <w:r w:rsidRPr="000408D2">
        <w:rPr>
          <w:i/>
        </w:rPr>
        <w:t>Cocconeis</w:t>
      </w:r>
      <w:proofErr w:type="spellEnd"/>
      <w:r w:rsidRPr="000408D2">
        <w:rPr>
          <w:i/>
        </w:rPr>
        <w:t xml:space="preserve"> </w:t>
      </w:r>
      <w:proofErr w:type="spellStart"/>
      <w:r w:rsidRPr="000408D2">
        <w:rPr>
          <w:i/>
        </w:rPr>
        <w:t>pediculus</w:t>
      </w:r>
      <w:proofErr w:type="spellEnd"/>
    </w:p>
    <w:p w:rsidR="000408D2" w:rsidRDefault="000408D2">
      <w:r>
        <w:rPr>
          <w:noProof/>
          <w:lang w:eastAsia="cs-CZ"/>
        </w:rPr>
        <w:drawing>
          <wp:inline distT="0" distB="0" distL="0" distR="0">
            <wp:extent cx="2971800" cy="1969312"/>
            <wp:effectExtent l="0" t="0" r="0" b="0"/>
            <wp:docPr id="37" name="Obrázek 37" descr="Výsledek obrázku pro Coccone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Cocconeis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41" cy="19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8D2">
        <w:t xml:space="preserve"> </w:t>
      </w:r>
      <w:r>
        <w:rPr>
          <w:noProof/>
          <w:lang w:eastAsia="cs-CZ"/>
        </w:rPr>
        <w:drawing>
          <wp:inline distT="0" distB="0" distL="0" distR="0">
            <wp:extent cx="2257425" cy="1973115"/>
            <wp:effectExtent l="0" t="0" r="0" b="8255"/>
            <wp:docPr id="38" name="Obrázek 38" descr="Výsledek obrázku pro Cocconeis pedic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Cocconeis pedicul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64" cy="19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D2" w:rsidRDefault="000408D2">
      <w:pPr>
        <w:rPr>
          <w:i/>
        </w:rPr>
      </w:pPr>
      <w:proofErr w:type="spellStart"/>
      <w:r w:rsidRPr="000408D2">
        <w:rPr>
          <w:i/>
        </w:rPr>
        <w:t>Cocconeis</w:t>
      </w:r>
      <w:proofErr w:type="spellEnd"/>
      <w:r w:rsidRPr="000408D2">
        <w:rPr>
          <w:i/>
        </w:rPr>
        <w:t xml:space="preserve"> </w:t>
      </w:r>
      <w:proofErr w:type="spellStart"/>
      <w:r w:rsidRPr="000408D2">
        <w:rPr>
          <w:i/>
        </w:rPr>
        <w:t>placentula</w:t>
      </w:r>
      <w:proofErr w:type="spellEnd"/>
    </w:p>
    <w:p w:rsidR="000408D2" w:rsidRDefault="000408D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548553" cy="1819275"/>
            <wp:effectExtent l="0" t="0" r="4445" b="0"/>
            <wp:docPr id="40" name="Obrázek 4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11" cy="1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22525" cy="1816894"/>
            <wp:effectExtent l="0" t="0" r="0" b="0"/>
            <wp:docPr id="39" name="Obrázek 39" descr="Výsledek obrázku pro cocconeis placent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cocconeis placentul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19" cy="18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D2" w:rsidRDefault="000408D2">
      <w:pPr>
        <w:rPr>
          <w:i/>
        </w:rPr>
      </w:pPr>
      <w:proofErr w:type="spellStart"/>
      <w:r>
        <w:rPr>
          <w:i/>
        </w:rPr>
        <w:t>Achnanthidium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minutissimum</w:t>
      </w:r>
      <w:proofErr w:type="spellEnd"/>
    </w:p>
    <w:p w:rsidR="000408D2" w:rsidRDefault="000408D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724150" cy="849385"/>
            <wp:effectExtent l="0" t="0" r="0" b="8255"/>
            <wp:docPr id="42" name="Obrázek 42" descr="Výsledek obrázku pro Achnanthi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Achnanthidi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7" cy="8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8D2">
        <w:t xml:space="preserve"> </w:t>
      </w:r>
      <w:r>
        <w:rPr>
          <w:noProof/>
          <w:lang w:eastAsia="cs-CZ"/>
        </w:rPr>
        <w:drawing>
          <wp:inline distT="0" distB="0" distL="0" distR="0">
            <wp:extent cx="2276475" cy="1708873"/>
            <wp:effectExtent l="0" t="0" r="0" b="5715"/>
            <wp:docPr id="43" name="Obrázek 43" descr="Výsledek obrázku pro Achnanthidium minutiss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Achnanthidium minutissim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29" cy="17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7F" w:rsidRPr="000408D2" w:rsidRDefault="00922A7F">
      <w:pPr>
        <w:rPr>
          <w:i/>
        </w:rPr>
      </w:pPr>
      <w:proofErr w:type="spellStart"/>
      <w:r>
        <w:lastRenderedPageBreak/>
        <w:t>Araphidní</w:t>
      </w:r>
      <w:proofErr w:type="spellEnd"/>
      <w:r w:rsidR="000408D2">
        <w:t xml:space="preserve"> (rozsivky bez </w:t>
      </w:r>
      <w:proofErr w:type="spellStart"/>
      <w:r w:rsidR="000408D2">
        <w:t>raphe</w:t>
      </w:r>
      <w:proofErr w:type="spellEnd"/>
      <w:r w:rsidR="000408D2">
        <w:t>)</w:t>
      </w:r>
    </w:p>
    <w:p w:rsidR="00922A7F" w:rsidRPr="00922A7F" w:rsidRDefault="00922A7F">
      <w:pPr>
        <w:rPr>
          <w:i/>
        </w:rPr>
      </w:pPr>
      <w:proofErr w:type="spellStart"/>
      <w:r w:rsidRPr="00922A7F">
        <w:rPr>
          <w:i/>
        </w:rPr>
        <w:t>Diatoma</w:t>
      </w:r>
      <w:proofErr w:type="spellEnd"/>
    </w:p>
    <w:p w:rsidR="00922A7F" w:rsidRDefault="00922A7F">
      <w:r>
        <w:rPr>
          <w:noProof/>
          <w:lang w:eastAsia="cs-CZ"/>
        </w:rPr>
        <w:drawing>
          <wp:inline distT="0" distB="0" distL="0" distR="0">
            <wp:extent cx="2202957" cy="1352550"/>
            <wp:effectExtent l="0" t="0" r="6985" b="0"/>
            <wp:docPr id="7" name="Obrázek 7" descr="Výsledek obrázku pro Dia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Diatom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11" cy="13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00225" cy="1350169"/>
            <wp:effectExtent l="0" t="0" r="0" b="2540"/>
            <wp:docPr id="8" name="Obrázek 8" descr="Výsledek obrázku pro Dia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Diatom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23" cy="135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7F" w:rsidRDefault="00922A7F">
      <w:pPr>
        <w:rPr>
          <w:i/>
        </w:rPr>
      </w:pPr>
      <w:proofErr w:type="spellStart"/>
      <w:r w:rsidRPr="007709F2">
        <w:rPr>
          <w:i/>
        </w:rPr>
        <w:t>Ulnaria</w:t>
      </w:r>
      <w:proofErr w:type="spellEnd"/>
    </w:p>
    <w:p w:rsidR="007709F2" w:rsidRDefault="007709F2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009775" cy="1811630"/>
            <wp:effectExtent l="0" t="0" r="0" b="0"/>
            <wp:docPr id="17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94" cy="18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73267" cy="1800225"/>
            <wp:effectExtent l="0" t="0" r="0" b="0"/>
            <wp:docPr id="16" name="Obrázek 16" descr="Výsledek obrázku pro Ulnaria u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Ulnaria uln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1" cy="180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F2" w:rsidRPr="007709F2" w:rsidRDefault="007709F2">
      <w:pPr>
        <w:rPr>
          <w:i/>
        </w:rPr>
      </w:pPr>
      <w:proofErr w:type="spellStart"/>
      <w:r w:rsidRPr="007709F2">
        <w:rPr>
          <w:i/>
        </w:rPr>
        <w:t>Fragilaria</w:t>
      </w:r>
      <w:proofErr w:type="spellEnd"/>
      <w:r w:rsidRPr="007709F2">
        <w:rPr>
          <w:i/>
        </w:rPr>
        <w:t xml:space="preserve"> </w:t>
      </w:r>
      <w:proofErr w:type="spellStart"/>
      <w:r w:rsidRPr="007709F2">
        <w:rPr>
          <w:i/>
        </w:rPr>
        <w:t>crotonensis</w:t>
      </w:r>
      <w:proofErr w:type="spellEnd"/>
    </w:p>
    <w:p w:rsidR="007709F2" w:rsidRDefault="007709F2">
      <w:r>
        <w:rPr>
          <w:noProof/>
          <w:lang w:eastAsia="cs-CZ"/>
        </w:rPr>
        <w:drawing>
          <wp:inline distT="0" distB="0" distL="0" distR="0">
            <wp:extent cx="2343150" cy="1711864"/>
            <wp:effectExtent l="0" t="0" r="0" b="3175"/>
            <wp:docPr id="10" name="Obrázek 10" descr="Výsledek obrázku pro Fragilaria croton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Fragilaria crotonens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03" cy="17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60789" cy="1704975"/>
            <wp:effectExtent l="0" t="0" r="0" b="0"/>
            <wp:docPr id="11" name="Obrázek 11" descr="Výsledek obrázku pro Fragilaria croton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Fragilaria crotonensi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18" cy="171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F2" w:rsidRPr="007709F2" w:rsidRDefault="007709F2">
      <w:pPr>
        <w:rPr>
          <w:i/>
        </w:rPr>
      </w:pPr>
      <w:proofErr w:type="spellStart"/>
      <w:r w:rsidRPr="007709F2">
        <w:rPr>
          <w:i/>
        </w:rPr>
        <w:t>Fragilaria</w:t>
      </w:r>
      <w:proofErr w:type="spellEnd"/>
      <w:r w:rsidRPr="007709F2">
        <w:rPr>
          <w:i/>
        </w:rPr>
        <w:t xml:space="preserve"> </w:t>
      </w:r>
      <w:proofErr w:type="spellStart"/>
      <w:r w:rsidRPr="007709F2">
        <w:rPr>
          <w:i/>
        </w:rPr>
        <w:t>construens</w:t>
      </w:r>
      <w:proofErr w:type="spellEnd"/>
    </w:p>
    <w:p w:rsidR="00E05C9A" w:rsidRPr="00C013F3" w:rsidRDefault="007709F2">
      <w:r>
        <w:rPr>
          <w:noProof/>
          <w:lang w:eastAsia="cs-CZ"/>
        </w:rPr>
        <w:drawing>
          <wp:inline distT="0" distB="0" distL="0" distR="0">
            <wp:extent cx="1821158" cy="1676400"/>
            <wp:effectExtent l="0" t="0" r="8255" b="0"/>
            <wp:docPr id="12" name="Obrázek 1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46" cy="16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285875" cy="1670985"/>
            <wp:effectExtent l="0" t="0" r="0" b="5715"/>
            <wp:docPr id="13" name="Obrázek 1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F3" w:rsidRDefault="00E05C9A">
      <w:r>
        <w:lastRenderedPageBreak/>
        <w:t xml:space="preserve">Rozsivky s kanálkovou </w:t>
      </w:r>
      <w:proofErr w:type="spellStart"/>
      <w:r>
        <w:t>raphe</w:t>
      </w:r>
      <w:proofErr w:type="spellEnd"/>
    </w:p>
    <w:p w:rsidR="00E05C9A" w:rsidRPr="00C013F3" w:rsidRDefault="00E05C9A">
      <w:proofErr w:type="spellStart"/>
      <w:r w:rsidRPr="00E05C9A">
        <w:rPr>
          <w:i/>
        </w:rPr>
        <w:t>Nitzschia</w:t>
      </w:r>
      <w:proofErr w:type="spellEnd"/>
    </w:p>
    <w:p w:rsidR="00E05C9A" w:rsidRDefault="00E05C9A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524125" cy="1893094"/>
            <wp:effectExtent l="0" t="0" r="0" b="0"/>
            <wp:docPr id="18" name="Obrázek 18" descr="Výsledek obrázku pro Nitzsc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ýsledek obrázku pro Nitzsch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F3">
        <w:rPr>
          <w:noProof/>
          <w:lang w:eastAsia="cs-CZ"/>
        </w:rPr>
        <w:drawing>
          <wp:inline distT="0" distB="0" distL="0" distR="0">
            <wp:extent cx="2396797" cy="1895475"/>
            <wp:effectExtent l="0" t="0" r="3810" b="0"/>
            <wp:docPr id="21" name="Obrázek 21" descr="Výsledek obrázku pro Nitzschia acicu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ýsledek obrázku pro Nitzschia aciculari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9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962400" cy="1414867"/>
            <wp:effectExtent l="0" t="0" r="0" b="0"/>
            <wp:docPr id="19" name="Obrázek 19" descr="Výsledek obrázku pro Nitzschia sigmo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Nitzschia sigmoide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28" cy="14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proofErr w:type="spellStart"/>
      <w:r>
        <w:rPr>
          <w:i/>
        </w:rPr>
        <w:t>Nitzschia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sigmoidea</w:t>
      </w:r>
      <w:proofErr w:type="spellEnd"/>
    </w:p>
    <w:p w:rsidR="00E05C9A" w:rsidRDefault="00E05C9A">
      <w:pPr>
        <w:rPr>
          <w:i/>
        </w:rPr>
      </w:pPr>
      <w:proofErr w:type="spellStart"/>
      <w:r w:rsidRPr="00E05C9A">
        <w:rPr>
          <w:i/>
        </w:rPr>
        <w:t>Surirella</w:t>
      </w:r>
      <w:proofErr w:type="spellEnd"/>
    </w:p>
    <w:p w:rsidR="00C013F3" w:rsidRDefault="00C013F3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267631" cy="1885950"/>
            <wp:effectExtent l="0" t="0" r="0" b="0"/>
            <wp:docPr id="22" name="Obrázek 22" descr="Výsledek obrázku pro suri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ek obrázku pro surirell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36" cy="18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14600" cy="1885949"/>
            <wp:effectExtent l="0" t="0" r="0" b="635"/>
            <wp:docPr id="23" name="Obrázek 23" descr="Výsledek obrázku pro suri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ýsledek obrázku pro surirell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81" cy="18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F3" w:rsidRDefault="00C013F3">
      <w:pPr>
        <w:rPr>
          <w:i/>
        </w:rPr>
      </w:pPr>
      <w:proofErr w:type="spellStart"/>
      <w:r>
        <w:rPr>
          <w:i/>
        </w:rPr>
        <w:t>Cymatopleura</w:t>
      </w:r>
      <w:proofErr w:type="spellEnd"/>
    </w:p>
    <w:p w:rsidR="00C013F3" w:rsidRDefault="00C013F3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400299" cy="1800225"/>
            <wp:effectExtent l="0" t="0" r="635" b="0"/>
            <wp:docPr id="24" name="Obrázek 24" descr="Výsledek obrázku pro cymatopl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ýsledek obrázku pro cymatopleur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48" cy="18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86050" cy="1804912"/>
            <wp:effectExtent l="0" t="0" r="0" b="5080"/>
            <wp:docPr id="25" name="Obrázek 25" descr="Výsledek obrázku pro cymatopl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ýsledek obrázku pro cymatopleur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96" cy="1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F3" w:rsidRPr="00C013F3" w:rsidRDefault="00C013F3">
      <w:r w:rsidRPr="00C013F3">
        <w:lastRenderedPageBreak/>
        <w:t>Centrické rozsivky</w:t>
      </w:r>
    </w:p>
    <w:p w:rsidR="00C013F3" w:rsidRDefault="00C013F3">
      <w:pPr>
        <w:rPr>
          <w:i/>
        </w:rPr>
      </w:pPr>
      <w:proofErr w:type="spellStart"/>
      <w:r>
        <w:rPr>
          <w:i/>
        </w:rPr>
        <w:t>Melosira</w:t>
      </w:r>
      <w:proofErr w:type="spellEnd"/>
    </w:p>
    <w:p w:rsidR="00C013F3" w:rsidRDefault="00C013F3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111216" cy="1866268"/>
            <wp:effectExtent l="0" t="0" r="3810" b="635"/>
            <wp:docPr id="27" name="Obrázek 27" descr="Výsledek obrázku pro Melos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ýsledek obrázku pro Melosir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18" cy="18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676650" cy="1153131"/>
            <wp:effectExtent l="0" t="0" r="0" b="9525"/>
            <wp:docPr id="28" name="Obrázek 28" descr="Výsledek obrázku pro Melos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ek obrázku pro Melosir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35" cy="11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F3" w:rsidRDefault="00C013F3">
      <w:pPr>
        <w:rPr>
          <w:i/>
        </w:rPr>
      </w:pPr>
      <w:proofErr w:type="spellStart"/>
      <w:r>
        <w:rPr>
          <w:i/>
        </w:rPr>
        <w:t>Cyclotella</w:t>
      </w:r>
      <w:proofErr w:type="spellEnd"/>
    </w:p>
    <w:p w:rsidR="00C013F3" w:rsidRDefault="00C013F3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819400" cy="2114550"/>
            <wp:effectExtent l="0" t="0" r="0" b="0"/>
            <wp:docPr id="29" name="Obrázek 29" descr="Výsledek obrázku pro Cyclot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ýsledek obrázku pro Cyclotell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14650" cy="1140356"/>
            <wp:effectExtent l="0" t="0" r="0" b="3175"/>
            <wp:docPr id="30" name="Obrázek 30" descr="Výsledek obrázku pro Cyclot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ýsledek obrázku pro Cyclotell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21" cy="11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F3" w:rsidRDefault="00C013F3">
      <w:pPr>
        <w:rPr>
          <w:i/>
        </w:rPr>
      </w:pPr>
      <w:r>
        <w:rPr>
          <w:i/>
        </w:rPr>
        <w:t>Aulacoseira</w:t>
      </w:r>
    </w:p>
    <w:p w:rsidR="00C013F3" w:rsidRPr="00E05C9A" w:rsidRDefault="00C013F3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562225" cy="1923377"/>
            <wp:effectExtent l="0" t="0" r="0" b="1270"/>
            <wp:docPr id="31" name="Obrázek 3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59" cy="19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62225" cy="1921669"/>
            <wp:effectExtent l="0" t="0" r="0" b="2540"/>
            <wp:docPr id="32" name="Obrázek 32" descr="Výsledek obrázku pro Aulacoseira granulata spir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ýsledek obrázku pro Aulacoseira granulata spirali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3F3" w:rsidRPr="00E05C9A">
      <w:head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0A3" w:rsidRDefault="00EF60A3" w:rsidP="008C55B7">
      <w:pPr>
        <w:spacing w:after="0" w:line="240" w:lineRule="auto"/>
      </w:pPr>
      <w:r>
        <w:separator/>
      </w:r>
    </w:p>
  </w:endnote>
  <w:endnote w:type="continuationSeparator" w:id="0">
    <w:p w:rsidR="00EF60A3" w:rsidRDefault="00EF60A3" w:rsidP="008C5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0A3" w:rsidRDefault="00EF60A3" w:rsidP="008C55B7">
      <w:pPr>
        <w:spacing w:after="0" w:line="240" w:lineRule="auto"/>
      </w:pPr>
      <w:r>
        <w:separator/>
      </w:r>
    </w:p>
  </w:footnote>
  <w:footnote w:type="continuationSeparator" w:id="0">
    <w:p w:rsidR="00EF60A3" w:rsidRDefault="00EF60A3" w:rsidP="008C5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5B7" w:rsidRDefault="00E2033F" w:rsidP="008C55B7">
    <w:pPr>
      <w:pStyle w:val="Zhlav"/>
      <w:ind w:left="-709"/>
    </w:pPr>
    <w:r>
      <w:t>Rozsivky za</w:t>
    </w:r>
    <w:r w:rsidR="008C55B7">
      <w:t>živa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40"/>
    <w:rsid w:val="000408D2"/>
    <w:rsid w:val="00392B18"/>
    <w:rsid w:val="00415478"/>
    <w:rsid w:val="00453B13"/>
    <w:rsid w:val="00472582"/>
    <w:rsid w:val="005106F9"/>
    <w:rsid w:val="00621874"/>
    <w:rsid w:val="0062571E"/>
    <w:rsid w:val="007709F2"/>
    <w:rsid w:val="008928C8"/>
    <w:rsid w:val="008C55B7"/>
    <w:rsid w:val="00911198"/>
    <w:rsid w:val="00922A7F"/>
    <w:rsid w:val="009D55C2"/>
    <w:rsid w:val="00A6455B"/>
    <w:rsid w:val="00AF6533"/>
    <w:rsid w:val="00B23716"/>
    <w:rsid w:val="00B64E99"/>
    <w:rsid w:val="00C013F3"/>
    <w:rsid w:val="00C55852"/>
    <w:rsid w:val="00E05C9A"/>
    <w:rsid w:val="00E2033F"/>
    <w:rsid w:val="00EF1A40"/>
    <w:rsid w:val="00EF60A3"/>
    <w:rsid w:val="00F3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A9669-EEC0-434F-BF46-E60C030C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A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5B7"/>
  </w:style>
  <w:style w:type="paragraph" w:styleId="Zpat">
    <w:name w:val="footer"/>
    <w:basedOn w:val="Normln"/>
    <w:link w:val="ZpatChar"/>
    <w:uiPriority w:val="99"/>
    <w:unhideWhenUsed/>
    <w:rsid w:val="008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8AA92-0AAF-497B-B924-53F33B0DF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Bara</cp:lastModifiedBy>
  <cp:revision>2</cp:revision>
  <dcterms:created xsi:type="dcterms:W3CDTF">2020-05-18T12:15:00Z</dcterms:created>
  <dcterms:modified xsi:type="dcterms:W3CDTF">2020-05-18T12:15:00Z</dcterms:modified>
</cp:coreProperties>
</file>