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5F6A" w14:textId="0CD5FD05" w:rsidR="00F05B91" w:rsidRPr="004152A1" w:rsidRDefault="00F05B91" w:rsidP="00F05B91">
      <w:pPr>
        <w:rPr>
          <w:b/>
          <w:bCs/>
          <w:smallCaps/>
          <w:lang w:val="cs-CZ"/>
        </w:rPr>
      </w:pPr>
      <w:r w:rsidRPr="004152A1">
        <w:rPr>
          <w:b/>
          <w:bCs/>
          <w:smallCaps/>
          <w:lang w:val="cs-CZ"/>
        </w:rPr>
        <w:t>3. skupina</w:t>
      </w:r>
      <w:r w:rsidR="009D0EBE">
        <w:rPr>
          <w:b/>
          <w:bCs/>
          <w:smallCaps/>
          <w:lang w:val="cs-CZ"/>
        </w:rPr>
        <w:t xml:space="preserve"> + </w:t>
      </w:r>
      <w:proofErr w:type="spellStart"/>
      <w:r w:rsidR="009D0EBE">
        <w:rPr>
          <w:b/>
          <w:bCs/>
          <w:smallCaps/>
          <w:lang w:val="cs-CZ"/>
        </w:rPr>
        <w:t>L</w:t>
      </w:r>
      <w:r w:rsidR="009D0EBE" w:rsidRPr="009D0EBE">
        <w:rPr>
          <w:b/>
          <w:bCs/>
          <w:lang w:val="cs-CZ"/>
        </w:rPr>
        <w:t>n</w:t>
      </w:r>
      <w:proofErr w:type="spellEnd"/>
      <w:r w:rsidR="009D0EBE">
        <w:rPr>
          <w:b/>
          <w:bCs/>
          <w:smallCaps/>
          <w:lang w:val="cs-CZ"/>
        </w:rPr>
        <w:t>, A</w:t>
      </w:r>
      <w:r w:rsidR="009D0EBE" w:rsidRPr="009D0EBE">
        <w:rPr>
          <w:b/>
          <w:bCs/>
          <w:lang w:val="cs-CZ"/>
        </w:rPr>
        <w:t>n</w:t>
      </w:r>
    </w:p>
    <w:p w14:paraId="7A933F45" w14:textId="4EEAF2A4" w:rsidR="00F05B91" w:rsidRPr="004152A1" w:rsidRDefault="00F05B91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bookmarkStart w:id="0" w:name="_GoBack"/>
      <w:r>
        <w:rPr>
          <w:rFonts w:ascii="Times New Roman" w:hAnsi="Times New Roman" w:cs="Times New Roman"/>
          <w:lang w:val="cs-CZ"/>
        </w:rPr>
        <w:t xml:space="preserve">zastoupení, </w:t>
      </w:r>
      <w:r w:rsidRPr="004152A1">
        <w:rPr>
          <w:rFonts w:ascii="Times New Roman" w:hAnsi="Times New Roman" w:cs="Times New Roman"/>
          <w:lang w:val="cs-CZ"/>
        </w:rPr>
        <w:t>charakter</w:t>
      </w:r>
      <w:r>
        <w:rPr>
          <w:rFonts w:ascii="Times New Roman" w:hAnsi="Times New Roman" w:cs="Times New Roman"/>
          <w:lang w:val="cs-CZ"/>
        </w:rPr>
        <w:t xml:space="preserve">, přírodní zdroje a získávání </w:t>
      </w:r>
      <w:r w:rsidRPr="004152A1">
        <w:rPr>
          <w:rFonts w:ascii="Times New Roman" w:hAnsi="Times New Roman" w:cs="Times New Roman"/>
          <w:lang w:val="cs-CZ"/>
        </w:rPr>
        <w:t>prvků</w:t>
      </w:r>
    </w:p>
    <w:p w14:paraId="5B5694F0" w14:textId="435A8F65" w:rsidR="00F05B91" w:rsidRPr="004152A1" w:rsidRDefault="00F05B91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>jak</w:t>
      </w:r>
      <w:r>
        <w:rPr>
          <w:rFonts w:ascii="Times New Roman" w:hAnsi="Times New Roman" w:cs="Times New Roman"/>
          <w:lang w:val="cs-CZ"/>
        </w:rPr>
        <w:t>ý</w:t>
      </w:r>
      <w:r w:rsidRPr="004152A1">
        <w:rPr>
          <w:rFonts w:ascii="Times New Roman" w:hAnsi="Times New Roman" w:cs="Times New Roman"/>
          <w:lang w:val="cs-CZ"/>
        </w:rPr>
        <w:t xml:space="preserve"> oxidační stav</w:t>
      </w:r>
      <w:r>
        <w:rPr>
          <w:rFonts w:ascii="Times New Roman" w:hAnsi="Times New Roman" w:cs="Times New Roman"/>
          <w:lang w:val="cs-CZ"/>
        </w:rPr>
        <w:t xml:space="preserve"> a typ vazby preferují</w:t>
      </w:r>
      <w:r w:rsidR="009D0EB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9D0EBE">
        <w:rPr>
          <w:rFonts w:ascii="Times New Roman" w:hAnsi="Times New Roman" w:cs="Times New Roman"/>
          <w:lang w:val="cs-CZ"/>
        </w:rPr>
        <w:t>Sc</w:t>
      </w:r>
      <w:proofErr w:type="spellEnd"/>
      <w:r w:rsidR="009D0EBE">
        <w:rPr>
          <w:rFonts w:ascii="Times New Roman" w:hAnsi="Times New Roman" w:cs="Times New Roman"/>
          <w:lang w:val="cs-CZ"/>
        </w:rPr>
        <w:t xml:space="preserve"> a Y</w:t>
      </w:r>
    </w:p>
    <w:p w14:paraId="239C9015" w14:textId="1906C21C" w:rsidR="00F05B91" w:rsidRPr="004152A1" w:rsidRDefault="00F05B91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příprava a acidobazické vlastnosti oxidů</w:t>
      </w:r>
    </w:p>
    <w:p w14:paraId="485047C0" w14:textId="71B32B1B" w:rsidR="00F05B91" w:rsidRPr="004152A1" w:rsidRDefault="00F05B91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příprava a vlastnosti hydroxidů</w:t>
      </w:r>
    </w:p>
    <w:p w14:paraId="4A08440F" w14:textId="26487D2C" w:rsidR="00F05B91" w:rsidRPr="004152A1" w:rsidRDefault="00F05B91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 xml:space="preserve">využití </w:t>
      </w:r>
      <w:r w:rsidR="009D0EBE">
        <w:rPr>
          <w:rFonts w:ascii="Times New Roman" w:hAnsi="Times New Roman" w:cs="Times New Roman"/>
          <w:lang w:val="cs-CZ"/>
        </w:rPr>
        <w:t>Y a jeho sloučenin</w:t>
      </w:r>
    </w:p>
    <w:p w14:paraId="3A27D0A9" w14:textId="59C24218" w:rsidR="00F05B91" w:rsidRDefault="009D0EBE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příprava/výroba a vlastnosti solí a jejich hydrátů</w:t>
      </w:r>
    </w:p>
    <w:p w14:paraId="043A76D4" w14:textId="7B8A74B5" w:rsidR="009D0EBE" w:rsidRDefault="009D0EBE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kolik je </w:t>
      </w:r>
      <w:proofErr w:type="spellStart"/>
      <w:r>
        <w:rPr>
          <w:rFonts w:ascii="Times New Roman" w:hAnsi="Times New Roman" w:cs="Times New Roman"/>
          <w:lang w:val="cs-CZ"/>
        </w:rPr>
        <w:t>Ln</w:t>
      </w:r>
      <w:proofErr w:type="spellEnd"/>
      <w:r>
        <w:rPr>
          <w:rFonts w:ascii="Times New Roman" w:hAnsi="Times New Roman" w:cs="Times New Roman"/>
          <w:lang w:val="cs-CZ"/>
        </w:rPr>
        <w:t>/An a proč, jaké jsou přírodní zdroje</w:t>
      </w:r>
    </w:p>
    <w:p w14:paraId="7FFB03F1" w14:textId="7090C236" w:rsidR="009D0EBE" w:rsidRDefault="009D0EBE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jaký je výskyt </w:t>
      </w:r>
      <w:proofErr w:type="spellStart"/>
      <w:r>
        <w:rPr>
          <w:rFonts w:ascii="Times New Roman" w:hAnsi="Times New Roman" w:cs="Times New Roman"/>
          <w:lang w:val="cs-CZ"/>
        </w:rPr>
        <w:t>Ln</w:t>
      </w:r>
      <w:proofErr w:type="spellEnd"/>
      <w:r>
        <w:rPr>
          <w:rFonts w:ascii="Times New Roman" w:hAnsi="Times New Roman" w:cs="Times New Roman"/>
          <w:lang w:val="cs-CZ"/>
        </w:rPr>
        <w:t>/An a jejich izotopů</w:t>
      </w:r>
    </w:p>
    <w:p w14:paraId="7C77896D" w14:textId="2A7E93F2" w:rsidR="009D0EBE" w:rsidRDefault="009D0EBE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výstavba elektronového obalu, vysvětlení </w:t>
      </w:r>
      <w:proofErr w:type="spellStart"/>
      <w:r>
        <w:rPr>
          <w:rFonts w:ascii="Times New Roman" w:hAnsi="Times New Roman" w:cs="Times New Roman"/>
          <w:lang w:val="cs-CZ"/>
        </w:rPr>
        <w:t>lanthanoidové</w:t>
      </w:r>
      <w:proofErr w:type="spellEnd"/>
      <w:r>
        <w:rPr>
          <w:rFonts w:ascii="Times New Roman" w:hAnsi="Times New Roman" w:cs="Times New Roman"/>
          <w:lang w:val="cs-CZ"/>
        </w:rPr>
        <w:t xml:space="preserve"> a </w:t>
      </w:r>
      <w:proofErr w:type="spellStart"/>
      <w:r>
        <w:rPr>
          <w:rFonts w:ascii="Times New Roman" w:hAnsi="Times New Roman" w:cs="Times New Roman"/>
          <w:lang w:val="cs-CZ"/>
        </w:rPr>
        <w:t>aktinoidové</w:t>
      </w:r>
      <w:proofErr w:type="spellEnd"/>
      <w:r>
        <w:rPr>
          <w:rFonts w:ascii="Times New Roman" w:hAnsi="Times New Roman" w:cs="Times New Roman"/>
          <w:lang w:val="cs-CZ"/>
        </w:rPr>
        <w:t xml:space="preserve"> kontrakce</w:t>
      </w:r>
    </w:p>
    <w:p w14:paraId="2F2FE12D" w14:textId="322FD075" w:rsidR="009D0EBE" w:rsidRDefault="009D0EBE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preferované oxidační stavy + redoxní vlastnosti </w:t>
      </w:r>
      <w:proofErr w:type="spellStart"/>
      <w:r>
        <w:rPr>
          <w:rFonts w:ascii="Times New Roman" w:hAnsi="Times New Roman" w:cs="Times New Roman"/>
          <w:lang w:val="cs-CZ"/>
        </w:rPr>
        <w:t>Ln</w:t>
      </w:r>
      <w:proofErr w:type="spellEnd"/>
      <w:r>
        <w:rPr>
          <w:rFonts w:ascii="Times New Roman" w:hAnsi="Times New Roman" w:cs="Times New Roman"/>
          <w:lang w:val="cs-CZ"/>
        </w:rPr>
        <w:t>/An (včetně +II a +IV)</w:t>
      </w:r>
    </w:p>
    <w:p w14:paraId="0FC946AB" w14:textId="6E22BBDC" w:rsidR="009D0EBE" w:rsidRDefault="009D0EBE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reaktivita prvků na vzduchu</w:t>
      </w:r>
    </w:p>
    <w:p w14:paraId="0C6E7627" w14:textId="7465E621" w:rsidR="009D0EBE" w:rsidRDefault="009D0EBE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příprava sloučenin vzácných zemin v čistém stavu</w:t>
      </w:r>
    </w:p>
    <w:p w14:paraId="06A7CF80" w14:textId="77777777" w:rsidR="009D0EBE" w:rsidRDefault="009D0EBE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využité chromatografických a extrakčních metod</w:t>
      </w:r>
    </w:p>
    <w:p w14:paraId="62671D71" w14:textId="2D346CCC" w:rsidR="009D0EBE" w:rsidRDefault="009D0EBE" w:rsidP="009D0EBE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příprava a vlastnosti hydridů </w:t>
      </w:r>
      <w:proofErr w:type="spellStart"/>
      <w:r>
        <w:rPr>
          <w:rFonts w:ascii="Times New Roman" w:hAnsi="Times New Roman" w:cs="Times New Roman"/>
          <w:lang w:val="cs-CZ"/>
        </w:rPr>
        <w:t>Ln</w:t>
      </w:r>
      <w:proofErr w:type="spellEnd"/>
    </w:p>
    <w:p w14:paraId="28E16EBD" w14:textId="33272B1E" w:rsidR="009D0EBE" w:rsidRDefault="009D0EBE" w:rsidP="009D0EBE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příprava a vlastnosti halogenidů </w:t>
      </w:r>
      <w:proofErr w:type="spellStart"/>
      <w:r>
        <w:rPr>
          <w:rFonts w:ascii="Times New Roman" w:hAnsi="Times New Roman" w:cs="Times New Roman"/>
          <w:lang w:val="cs-CZ"/>
        </w:rPr>
        <w:t>Ln</w:t>
      </w:r>
      <w:proofErr w:type="spellEnd"/>
    </w:p>
    <w:p w14:paraId="00ADE0D0" w14:textId="6A511232" w:rsidR="009D0EBE" w:rsidRDefault="009D0EBE" w:rsidP="009D0EBE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objevení aktinoidů, přírodní výskyt, vlastnosti, izotopy</w:t>
      </w:r>
    </w:p>
    <w:p w14:paraId="4E2173D7" w14:textId="62FC98D5" w:rsidR="009D0EBE" w:rsidRDefault="009D0EBE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principy přípravy transuranových prvků</w:t>
      </w:r>
    </w:p>
    <w:p w14:paraId="0F801D71" w14:textId="6F5CE381" w:rsidR="009D0EBE" w:rsidRDefault="009D0EBE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rozpadové řady </w:t>
      </w:r>
    </w:p>
    <w:p w14:paraId="5990C53F" w14:textId="179DC949" w:rsidR="009D0EBE" w:rsidRDefault="009D0EBE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binární sloučeniny uranu</w:t>
      </w:r>
    </w:p>
    <w:p w14:paraId="0943E3CF" w14:textId="77777777" w:rsidR="009D0EBE" w:rsidRDefault="009D0EBE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principy výroby obohaceného jaderného paliva, </w:t>
      </w:r>
    </w:p>
    <w:p w14:paraId="1B3FA4CD" w14:textId="3F980173" w:rsidR="009D0EBE" w:rsidRDefault="009D0EBE" w:rsidP="00F05B91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jaderné reaktory, jaderné pohony a další využití</w:t>
      </w:r>
    </w:p>
    <w:bookmarkEnd w:id="0"/>
    <w:p w14:paraId="010EC00C" w14:textId="33AE51E4" w:rsidR="002948D5" w:rsidRDefault="002948D5" w:rsidP="00F05B91">
      <w:pPr>
        <w:rPr>
          <w:sz w:val="36"/>
          <w:lang w:val="cs-CZ"/>
        </w:rPr>
      </w:pPr>
    </w:p>
    <w:p w14:paraId="611E2FC6" w14:textId="77777777" w:rsidR="00ED5AA6" w:rsidRDefault="00026173"/>
    <w:sectPr w:rsidR="00ED5AA6" w:rsidSect="00FE383E">
      <w:pgSz w:w="11906" w:h="16838" w:code="9"/>
      <w:pgMar w:top="1247" w:right="1247" w:bottom="147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7E84"/>
    <w:multiLevelType w:val="hybridMultilevel"/>
    <w:tmpl w:val="E2E2B8E2"/>
    <w:lvl w:ilvl="0" w:tplc="0405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ADA0DF5"/>
    <w:multiLevelType w:val="hybridMultilevel"/>
    <w:tmpl w:val="96D60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0tLSwMDU2tbA0MjBR0lEKTi0uzszPAykwqgUAfMco0ywAAAA="/>
  </w:docVars>
  <w:rsids>
    <w:rsidRoot w:val="002948D5"/>
    <w:rsid w:val="000106B3"/>
    <w:rsid w:val="00026173"/>
    <w:rsid w:val="002948D5"/>
    <w:rsid w:val="00745360"/>
    <w:rsid w:val="009C2F15"/>
    <w:rsid w:val="009D0EBE"/>
    <w:rsid w:val="00A226FF"/>
    <w:rsid w:val="00B33693"/>
    <w:rsid w:val="00C0324D"/>
    <w:rsid w:val="00F05B91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7771"/>
  <w15:chartTrackingRefBased/>
  <w15:docId w15:val="{16C6DA75-26CC-4132-BF18-3E89E98F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B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matin.sojka@gmail.com</dc:creator>
  <cp:keywords/>
  <dc:description/>
  <cp:lastModifiedBy>matin.sojka@gmail.com</cp:lastModifiedBy>
  <cp:revision>3</cp:revision>
  <dcterms:created xsi:type="dcterms:W3CDTF">2020-03-17T11:58:00Z</dcterms:created>
  <dcterms:modified xsi:type="dcterms:W3CDTF">2020-03-18T17:11:00Z</dcterms:modified>
</cp:coreProperties>
</file>