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E9" w:rsidRDefault="00855694" w:rsidP="00A072E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8683C">
        <w:rPr>
          <w:rFonts w:cs="Arial"/>
          <w:b/>
          <w:bCs/>
          <w:sz w:val="24"/>
          <w:szCs w:val="24"/>
        </w:rPr>
        <w:t>C9930 Metody kvantov</w:t>
      </w:r>
      <w:r w:rsidR="00325C7E" w:rsidRPr="00B8683C">
        <w:rPr>
          <w:rFonts w:cs="Arial"/>
          <w:b/>
          <w:bCs/>
          <w:sz w:val="24"/>
          <w:szCs w:val="24"/>
        </w:rPr>
        <w:t xml:space="preserve">é chemie  </w:t>
      </w:r>
      <w:r w:rsidR="00A072E9">
        <w:rPr>
          <w:rFonts w:cs="Arial"/>
          <w:b/>
          <w:bCs/>
          <w:sz w:val="24"/>
          <w:szCs w:val="24"/>
        </w:rPr>
        <w:tab/>
      </w:r>
      <w:r w:rsidR="00A072E9">
        <w:rPr>
          <w:rFonts w:cs="Arial"/>
          <w:b/>
          <w:bCs/>
          <w:sz w:val="24"/>
          <w:szCs w:val="24"/>
        </w:rPr>
        <w:tab/>
      </w:r>
    </w:p>
    <w:p w:rsidR="00A072E9" w:rsidRDefault="00A072E9" w:rsidP="00A072E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3A6723" w:rsidRPr="00A072E9" w:rsidRDefault="003A6723" w:rsidP="00A072E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  <w:lang w:val="en-US"/>
        </w:rPr>
      </w:pPr>
      <w:r>
        <w:rPr>
          <w:rFonts w:cs="Times-Bold"/>
          <w:b/>
          <w:bCs/>
          <w:sz w:val="24"/>
          <w:szCs w:val="24"/>
          <w:lang w:val="en-US"/>
        </w:rPr>
        <w:t>Rozšířená Hückelova metoda (EHT)</w:t>
      </w:r>
      <w:r w:rsidR="00A072E9">
        <w:rPr>
          <w:rFonts w:cs="Times-Bold"/>
          <w:b/>
          <w:bCs/>
          <w:sz w:val="24"/>
          <w:szCs w:val="24"/>
          <w:lang w:val="en-US"/>
        </w:rPr>
        <w:t xml:space="preserve"> : Cvičení</w:t>
      </w:r>
      <w:r w:rsidR="00A072E9">
        <w:rPr>
          <w:rFonts w:cs="Times-Bold"/>
          <w:b/>
          <w:bCs/>
          <w:sz w:val="24"/>
          <w:szCs w:val="24"/>
        </w:rPr>
        <w:t xml:space="preserve"> </w:t>
      </w:r>
      <w:r w:rsidR="00A072E9">
        <w:rPr>
          <w:rFonts w:cs="Times-Bold"/>
          <w:b/>
          <w:bCs/>
          <w:sz w:val="24"/>
          <w:szCs w:val="24"/>
          <w:lang w:val="en-US"/>
        </w:rPr>
        <w:t xml:space="preserve">2 – </w:t>
      </w:r>
      <w:r w:rsidR="00A072E9">
        <w:rPr>
          <w:rFonts w:cs="Times-Bold"/>
          <w:b/>
          <w:bCs/>
          <w:sz w:val="24"/>
          <w:szCs w:val="24"/>
        </w:rPr>
        <w:t>F</w:t>
      </w:r>
      <w:r w:rsidR="00A072E9">
        <w:rPr>
          <w:rFonts w:cs="Times-Bold"/>
          <w:b/>
          <w:bCs/>
          <w:sz w:val="24"/>
          <w:szCs w:val="24"/>
          <w:lang w:val="en-US"/>
        </w:rPr>
        <w:t>ORMALDEHYD           (cvičení 1 = methan)</w:t>
      </w:r>
    </w:p>
    <w:p w:rsidR="005617F4" w:rsidRPr="003A6723" w:rsidRDefault="005617F4" w:rsidP="0029644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 w:rsidRPr="005617F4">
        <w:rPr>
          <w:rFonts w:cs="Times-Bold"/>
          <w:b/>
          <w:bCs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0606" wp14:editId="20CBC15D">
                <wp:simplePos x="0" y="0"/>
                <wp:positionH relativeFrom="column">
                  <wp:posOffset>9524</wp:posOffset>
                </wp:positionH>
                <wp:positionV relativeFrom="paragraph">
                  <wp:posOffset>61278</wp:posOffset>
                </wp:positionV>
                <wp:extent cx="5681663" cy="14287"/>
                <wp:effectExtent l="0" t="0" r="1460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1663" cy="142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5pt" to="448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" strokecolor="black [3213]"/>
            </w:pict>
          </mc:Fallback>
        </mc:AlternateContent>
      </w:r>
    </w:p>
    <w:p w:rsidR="00DD4504" w:rsidRPr="00526300" w:rsidRDefault="001822F7" w:rsidP="001822F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822F7">
        <w:rPr>
          <w:rFonts w:cs="Times-Roman"/>
          <w:sz w:val="24"/>
          <w:szCs w:val="24"/>
        </w:rPr>
        <w:t xml:space="preserve">Následující výstup byl získán EHT výpočtem formaldehydu a odkazují se na něj problémy </w:t>
      </w:r>
      <w:r w:rsidRPr="00E81C6D">
        <w:rPr>
          <w:rFonts w:cs="Times-Roman"/>
          <w:b/>
          <w:sz w:val="24"/>
          <w:szCs w:val="24"/>
          <w:lang w:val="en-US"/>
        </w:rPr>
        <w:t>1.1</w:t>
      </w:r>
      <w:r w:rsidR="00DF0931">
        <w:rPr>
          <w:rFonts w:cs="Times-Roman"/>
          <w:b/>
          <w:sz w:val="24"/>
          <w:szCs w:val="24"/>
          <w:lang w:val="en-US"/>
        </w:rPr>
        <w:t xml:space="preserve"> a</w:t>
      </w:r>
      <w:r w:rsidR="00DF0931">
        <w:rPr>
          <w:rFonts w:cs="Times-Roman"/>
          <w:b/>
          <w:sz w:val="24"/>
          <w:szCs w:val="24"/>
        </w:rPr>
        <w:t xml:space="preserve">ž </w:t>
      </w:r>
      <w:r w:rsidRPr="00E81C6D">
        <w:rPr>
          <w:rFonts w:cs="Times-Roman"/>
          <w:b/>
          <w:sz w:val="24"/>
          <w:szCs w:val="24"/>
          <w:lang w:val="en-US"/>
        </w:rPr>
        <w:t>1</w:t>
      </w:r>
      <w:r w:rsidR="00DF0931">
        <w:rPr>
          <w:rFonts w:cs="Times-Roman"/>
          <w:b/>
          <w:sz w:val="24"/>
          <w:szCs w:val="24"/>
          <w:lang w:val="en-US"/>
        </w:rPr>
        <w:t>-</w:t>
      </w:r>
      <w:r w:rsidR="00526300">
        <w:rPr>
          <w:rFonts w:cs="Times-Roman"/>
          <w:b/>
          <w:sz w:val="24"/>
          <w:szCs w:val="24"/>
          <w:lang w:val="en-US"/>
        </w:rPr>
        <w:t>11</w:t>
      </w:r>
      <w:r w:rsidRPr="00E81C6D">
        <w:rPr>
          <w:rFonts w:cs="Times-Roman"/>
          <w:b/>
          <w:sz w:val="24"/>
          <w:szCs w:val="24"/>
          <w:lang w:val="en-US"/>
        </w:rPr>
        <w:t xml:space="preserve">. </w:t>
      </w:r>
      <w:r w:rsidR="00526300">
        <w:rPr>
          <w:rFonts w:cs="Times-Roman"/>
          <w:b/>
          <w:sz w:val="24"/>
          <w:szCs w:val="24"/>
        </w:rPr>
        <w:t xml:space="preserve">Úlohy označené </w:t>
      </w:r>
      <w:r w:rsidR="00526300">
        <w:rPr>
          <w:rFonts w:cs="Times-Roman"/>
          <w:b/>
          <w:sz w:val="24"/>
          <w:szCs w:val="24"/>
          <w:lang w:val="en-US"/>
        </w:rPr>
        <w:t>* jsou dobrovoln</w:t>
      </w:r>
      <w:r w:rsidR="00526300">
        <w:rPr>
          <w:rFonts w:cs="Times-Roman"/>
          <w:b/>
          <w:sz w:val="24"/>
          <w:szCs w:val="24"/>
        </w:rPr>
        <w:t>é.</w:t>
      </w:r>
    </w:p>
    <w:p w:rsidR="00A9479E" w:rsidRDefault="00A9479E" w:rsidP="00D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BF7CE3" w:rsidRDefault="00BF7CE3" w:rsidP="00D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A9479E" w:rsidRPr="00BF7CE3" w:rsidRDefault="00A9479E" w:rsidP="00DD4504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11295">
        <w:rPr>
          <w:rFonts w:cs="Times-Roman"/>
          <w:b/>
          <w:sz w:val="24"/>
          <w:szCs w:val="24"/>
        </w:rPr>
        <w:t xml:space="preserve">Tabulka </w:t>
      </w:r>
      <w:r w:rsidRPr="00411295">
        <w:rPr>
          <w:rFonts w:cs="Times-Roman"/>
          <w:b/>
          <w:sz w:val="24"/>
          <w:szCs w:val="24"/>
          <w:lang w:val="en-US"/>
        </w:rPr>
        <w:t>1.</w:t>
      </w:r>
      <w:r w:rsidRPr="00BF7CE3">
        <w:rPr>
          <w:rFonts w:cs="Times-Roman"/>
          <w:sz w:val="24"/>
          <w:szCs w:val="24"/>
          <w:lang w:val="en-US"/>
        </w:rPr>
        <w:t xml:space="preserve"> </w:t>
      </w:r>
      <w:r w:rsidRPr="00BF7CE3">
        <w:rPr>
          <w:rFonts w:cs="Times-Roman"/>
          <w:sz w:val="24"/>
          <w:szCs w:val="24"/>
        </w:rPr>
        <w:t>Číslování  atomových orbitalů pro základní stav formaldehydu.</w:t>
      </w:r>
    </w:p>
    <w:p w:rsidR="00A9479E" w:rsidRDefault="00A9479E" w:rsidP="00DD4504">
      <w:pPr>
        <w:autoSpaceDE w:val="0"/>
        <w:autoSpaceDN w:val="0"/>
        <w:adjustRightInd w:val="0"/>
        <w:spacing w:after="0" w:line="240" w:lineRule="auto"/>
        <w:rPr>
          <w:rFonts w:cs="Times-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804"/>
        <w:gridCol w:w="778"/>
        <w:gridCol w:w="779"/>
        <w:gridCol w:w="779"/>
        <w:gridCol w:w="1248"/>
        <w:gridCol w:w="1248"/>
        <w:gridCol w:w="1246"/>
        <w:gridCol w:w="912"/>
        <w:gridCol w:w="885"/>
      </w:tblGrid>
      <w:tr w:rsidR="00DB2480" w:rsidTr="00181E23">
        <w:tc>
          <w:tcPr>
            <w:tcW w:w="563" w:type="dxa"/>
          </w:tcPr>
          <w:p w:rsidR="00F350EB" w:rsidRPr="00222FBE" w:rsidRDefault="00DB2480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  <w:tc>
          <w:tcPr>
            <w:tcW w:w="804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</w:p>
        </w:tc>
        <w:tc>
          <w:tcPr>
            <w:tcW w:w="778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779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779" w:type="dxa"/>
          </w:tcPr>
          <w:p w:rsidR="00F350EB" w:rsidRPr="00222FBE" w:rsidRDefault="00357544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d>
            </m:oMath>
            <w:r w:rsidR="00DB2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6826" w:rsidRPr="006A682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8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246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</w:p>
        </w:tc>
        <w:tc>
          <w:tcPr>
            <w:tcW w:w="912" w:type="dxa"/>
          </w:tcPr>
          <w:p w:rsidR="00F350EB" w:rsidRPr="00222FBE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BE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</w:p>
        </w:tc>
        <w:tc>
          <w:tcPr>
            <w:tcW w:w="885" w:type="dxa"/>
          </w:tcPr>
          <w:p w:rsidR="00F350EB" w:rsidRPr="006A6826" w:rsidRDefault="00F350EB" w:rsidP="004112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2FBE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222F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ii</w:t>
            </w:r>
            <w:r w:rsidR="006A682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="006A682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</w:tr>
      <w:tr w:rsidR="00DB2480" w:rsidTr="00181E23">
        <w:tc>
          <w:tcPr>
            <w:tcW w:w="563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H-1</w:t>
            </w:r>
          </w:p>
        </w:tc>
        <w:tc>
          <w:tcPr>
            <w:tcW w:w="778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eastAsia="MTSYN" w:cs="Times New Roman"/>
                <w:sz w:val="24"/>
                <w:szCs w:val="24"/>
              </w:rPr>
              <w:t>−</w:t>
            </w:r>
            <w:r w:rsidRPr="006A6826">
              <w:rPr>
                <w:rFonts w:cs="Times New Roman"/>
                <w:sz w:val="24"/>
                <w:szCs w:val="24"/>
              </w:rPr>
              <w:t>0.550000</w:t>
            </w:r>
          </w:p>
        </w:tc>
        <w:tc>
          <w:tcPr>
            <w:tcW w:w="1248" w:type="dxa"/>
          </w:tcPr>
          <w:p w:rsidR="00F350EB" w:rsidRPr="006A6826" w:rsidRDefault="0098480A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 xml:space="preserve">  </w:t>
            </w:r>
            <w:r w:rsidR="00FA5587" w:rsidRPr="006A6826">
              <w:rPr>
                <w:rFonts w:cs="Times New Roman"/>
                <w:sz w:val="24"/>
                <w:szCs w:val="24"/>
              </w:rPr>
              <w:t>0.952600</w:t>
            </w:r>
          </w:p>
        </w:tc>
        <w:tc>
          <w:tcPr>
            <w:tcW w:w="1246" w:type="dxa"/>
          </w:tcPr>
          <w:p w:rsidR="00F350EB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1.200</w:t>
            </w:r>
          </w:p>
        </w:tc>
        <w:tc>
          <w:tcPr>
            <w:tcW w:w="885" w:type="dxa"/>
          </w:tcPr>
          <w:p w:rsidR="00F350EB" w:rsidRPr="006A6826" w:rsidRDefault="00FA5587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 New Roman"/>
                <w:sz w:val="24"/>
                <w:szCs w:val="24"/>
              </w:rPr>
              <w:t>–13.60</w:t>
            </w:r>
          </w:p>
        </w:tc>
      </w:tr>
      <w:tr w:rsidR="00C15FB9" w:rsidTr="00181E23">
        <w:tc>
          <w:tcPr>
            <w:tcW w:w="563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H-2</w:t>
            </w:r>
          </w:p>
        </w:tc>
        <w:tc>
          <w:tcPr>
            <w:tcW w:w="778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eastAsia="MTSYN" w:cs="Times New Roman"/>
                <w:sz w:val="24"/>
                <w:szCs w:val="24"/>
              </w:rPr>
            </w:pPr>
            <w:r w:rsidRPr="006A6826">
              <w:rPr>
                <w:rFonts w:eastAsia="MTSYN" w:cs="MTSYN"/>
                <w:sz w:val="24"/>
                <w:szCs w:val="24"/>
              </w:rPr>
              <w:t>−</w:t>
            </w: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550000</w:t>
            </w:r>
          </w:p>
        </w:tc>
        <w:tc>
          <w:tcPr>
            <w:tcW w:w="1248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eastAsia="MTSYN" w:cs="MTSYN"/>
                <w:sz w:val="24"/>
                <w:szCs w:val="24"/>
              </w:rPr>
              <w:t>−</w:t>
            </w: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952600</w:t>
            </w:r>
          </w:p>
        </w:tc>
        <w:tc>
          <w:tcPr>
            <w:tcW w:w="1246" w:type="dxa"/>
          </w:tcPr>
          <w:p w:rsidR="00C15FB9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1.200</w:t>
            </w:r>
          </w:p>
        </w:tc>
        <w:tc>
          <w:tcPr>
            <w:tcW w:w="885" w:type="dxa"/>
          </w:tcPr>
          <w:p w:rsidR="00C15FB9" w:rsidRPr="006A6826" w:rsidRDefault="00C15FB9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–13.60</w:t>
            </w:r>
          </w:p>
        </w:tc>
      </w:tr>
      <w:tr w:rsidR="00385216" w:rsidTr="00181E23">
        <w:tc>
          <w:tcPr>
            <w:tcW w:w="563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C-3</w:t>
            </w:r>
          </w:p>
        </w:tc>
        <w:tc>
          <w:tcPr>
            <w:tcW w:w="778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85216" w:rsidRPr="006A6826" w:rsidRDefault="0098480A" w:rsidP="00411295">
            <w:pPr>
              <w:autoSpaceDE w:val="0"/>
              <w:autoSpaceDN w:val="0"/>
              <w:adjustRightInd w:val="0"/>
              <w:spacing w:before="40" w:after="40"/>
              <w:rPr>
                <w:rFonts w:eastAsia="MTSYN" w:cs="MTSY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  </w:t>
            </w:r>
            <w:r w:rsidR="00385216" w:rsidRPr="006A6826">
              <w:rPr>
                <w:rFonts w:cs="Times-Roman"/>
                <w:sz w:val="24"/>
                <w:szCs w:val="24"/>
              </w:rPr>
              <w:t>0</w:t>
            </w:r>
            <w:r w:rsidR="00385216" w:rsidRPr="006A6826">
              <w:rPr>
                <w:rFonts w:cs="MTMI"/>
                <w:sz w:val="24"/>
                <w:szCs w:val="24"/>
              </w:rPr>
              <w:t>.</w:t>
            </w:r>
            <w:r w:rsidR="00385216" w:rsidRPr="006A6826">
              <w:rPr>
                <w:rFonts w:cs="Times-Roman"/>
                <w:sz w:val="24"/>
                <w:szCs w:val="24"/>
              </w:rPr>
              <w:t>0</w:t>
            </w:r>
            <w:r w:rsidR="00181E23" w:rsidRPr="006A6826">
              <w:rPr>
                <w:rFonts w:cs="Times-Roman"/>
                <w:sz w:val="24"/>
                <w:szCs w:val="24"/>
              </w:rPr>
              <w:t>0000</w:t>
            </w:r>
            <w:r w:rsidR="00181E23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85216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eastAsia="MTSYN" w:cs="MTSY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385216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1.625</w:t>
            </w:r>
          </w:p>
        </w:tc>
        <w:tc>
          <w:tcPr>
            <w:tcW w:w="885" w:type="dxa"/>
          </w:tcPr>
          <w:p w:rsidR="00385216" w:rsidRPr="006A6826" w:rsidRDefault="0038521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–19.44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C-3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  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1.625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–10.67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C-3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1.625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–10.67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C-3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1.625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–10.67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O-4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220000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2.275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–32.38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O-4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2 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1 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220000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2.275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–15.85</w:t>
            </w:r>
          </w:p>
        </w:tc>
      </w:tr>
      <w:tr w:rsidR="00181E23" w:rsidTr="00181E23">
        <w:tc>
          <w:tcPr>
            <w:tcW w:w="563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O-4</w:t>
            </w:r>
          </w:p>
        </w:tc>
        <w:tc>
          <w:tcPr>
            <w:tcW w:w="77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2 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1 </w:t>
            </w:r>
          </w:p>
        </w:tc>
        <w:tc>
          <w:tcPr>
            <w:tcW w:w="779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220000</w:t>
            </w:r>
          </w:p>
        </w:tc>
        <w:tc>
          <w:tcPr>
            <w:tcW w:w="1248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181E23" w:rsidRPr="006A6826" w:rsidRDefault="00181E23" w:rsidP="005F69A4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2.275</w:t>
            </w:r>
          </w:p>
        </w:tc>
        <w:tc>
          <w:tcPr>
            <w:tcW w:w="885" w:type="dxa"/>
          </w:tcPr>
          <w:p w:rsidR="00181E23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–15.85</w:t>
            </w:r>
          </w:p>
        </w:tc>
      </w:tr>
      <w:tr w:rsidR="006A6826" w:rsidTr="00181E23">
        <w:tc>
          <w:tcPr>
            <w:tcW w:w="563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O-4</w:t>
            </w:r>
          </w:p>
        </w:tc>
        <w:tc>
          <w:tcPr>
            <w:tcW w:w="778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2 </w:t>
            </w:r>
          </w:p>
        </w:tc>
        <w:tc>
          <w:tcPr>
            <w:tcW w:w="779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 xml:space="preserve">1 </w:t>
            </w:r>
          </w:p>
        </w:tc>
        <w:tc>
          <w:tcPr>
            <w:tcW w:w="779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1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220000</w:t>
            </w:r>
          </w:p>
        </w:tc>
        <w:tc>
          <w:tcPr>
            <w:tcW w:w="1248" w:type="dxa"/>
          </w:tcPr>
          <w:p w:rsidR="006A6826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6A6826" w:rsidRPr="006A6826" w:rsidRDefault="00181E23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0</w:t>
            </w:r>
            <w:r w:rsidRPr="006A6826">
              <w:rPr>
                <w:rFonts w:cs="MTMI"/>
                <w:sz w:val="24"/>
                <w:szCs w:val="24"/>
              </w:rPr>
              <w:t>.</w:t>
            </w:r>
            <w:r w:rsidRPr="006A6826">
              <w:rPr>
                <w:rFonts w:cs="Times-Roman"/>
                <w:sz w:val="24"/>
                <w:szCs w:val="24"/>
              </w:rPr>
              <w:t>00000</w:t>
            </w:r>
            <w:r>
              <w:rPr>
                <w:rFonts w:cs="Times-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2.275</w:t>
            </w:r>
          </w:p>
        </w:tc>
        <w:tc>
          <w:tcPr>
            <w:tcW w:w="885" w:type="dxa"/>
          </w:tcPr>
          <w:p w:rsidR="006A6826" w:rsidRPr="006A6826" w:rsidRDefault="006A6826" w:rsidP="00411295">
            <w:pPr>
              <w:autoSpaceDE w:val="0"/>
              <w:autoSpaceDN w:val="0"/>
              <w:adjustRightInd w:val="0"/>
              <w:spacing w:before="40" w:after="40"/>
              <w:rPr>
                <w:rFonts w:cs="Times-Roman"/>
                <w:sz w:val="24"/>
                <w:szCs w:val="24"/>
              </w:rPr>
            </w:pPr>
            <w:r w:rsidRPr="006A6826">
              <w:rPr>
                <w:rFonts w:cs="Times-Roman"/>
                <w:sz w:val="24"/>
                <w:szCs w:val="24"/>
              </w:rPr>
              <w:t>–15.85</w:t>
            </w:r>
          </w:p>
        </w:tc>
      </w:tr>
    </w:tbl>
    <w:p w:rsidR="00526300" w:rsidRDefault="00A9479E" w:rsidP="00DD4504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4"/>
        </w:rPr>
      </w:pPr>
      <w:r>
        <w:rPr>
          <w:rFonts w:ascii="Times-Roman" w:hAnsi="Times-Roman" w:cs="Times-Roman"/>
          <w:sz w:val="21"/>
          <w:szCs w:val="21"/>
        </w:rPr>
        <w:t xml:space="preserve"> </w:t>
      </w:r>
      <w:r w:rsidR="003D0C6F" w:rsidRPr="003D0C6F">
        <w:rPr>
          <w:rFonts w:cs="Times New Roman"/>
          <w:i/>
          <w:sz w:val="24"/>
          <w:szCs w:val="24"/>
          <w:vertAlign w:val="superscript"/>
        </w:rPr>
        <w:t>a</w:t>
      </w:r>
      <w:r w:rsidR="003D0C6F" w:rsidRPr="003D0C6F">
        <w:rPr>
          <w:rFonts w:cs="Times New Roman"/>
          <w:i/>
          <w:sz w:val="24"/>
          <w:szCs w:val="24"/>
        </w:rPr>
        <w:t xml:space="preserve">Hodnota </w:t>
      </w:r>
      <w:r w:rsidR="00DD4504" w:rsidRPr="003D0C6F">
        <w:rPr>
          <w:rFonts w:cs="Times-Roman"/>
          <w:i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d>
      </m:oMath>
      <w:r w:rsidR="00DD4504" w:rsidRPr="003D0C6F">
        <w:rPr>
          <w:rFonts w:cs="Times-Roman"/>
          <w:i/>
          <w:sz w:val="24"/>
          <w:szCs w:val="24"/>
        </w:rPr>
        <w:t xml:space="preserve">   </w:t>
      </w:r>
      <w:r w:rsidR="003D0C6F" w:rsidRPr="003D0C6F">
        <w:rPr>
          <w:rFonts w:cs="Times-Roman"/>
          <w:i/>
          <w:sz w:val="24"/>
          <w:szCs w:val="24"/>
        </w:rPr>
        <w:t>odpovídá pro reálné orbitaly p</w:t>
      </w:r>
      <w:r w:rsidR="003D0C6F" w:rsidRPr="003D0C6F">
        <w:rPr>
          <w:rFonts w:cs="Times-Roman"/>
          <w:i/>
          <w:sz w:val="24"/>
          <w:szCs w:val="24"/>
          <w:vertAlign w:val="subscript"/>
        </w:rPr>
        <w:t>x</w:t>
      </w:r>
      <w:r w:rsidR="003D0C6F" w:rsidRPr="003D0C6F">
        <w:rPr>
          <w:rFonts w:cs="Times-Roman"/>
          <w:i/>
          <w:sz w:val="24"/>
          <w:szCs w:val="24"/>
        </w:rPr>
        <w:t xml:space="preserve"> a p</w:t>
      </w:r>
      <w:r w:rsidR="003D0C6F" w:rsidRPr="003D0C6F">
        <w:rPr>
          <w:rFonts w:cs="Times-Roman"/>
          <w:i/>
          <w:sz w:val="24"/>
          <w:szCs w:val="24"/>
          <w:vertAlign w:val="subscript"/>
        </w:rPr>
        <w:t>y</w:t>
      </w:r>
      <w:r w:rsidR="003D0C6F" w:rsidRPr="003D0C6F">
        <w:rPr>
          <w:rFonts w:cs="Times-Roman"/>
          <w:i/>
          <w:sz w:val="24"/>
          <w:szCs w:val="24"/>
        </w:rPr>
        <w:t xml:space="preserve"> dvojici komplexních AO, jejichž lineární kombinací příslušný reálné orbitaly vznikly</w:t>
      </w:r>
    </w:p>
    <w:p w:rsidR="00DD4504" w:rsidRPr="003D0C6F" w:rsidRDefault="003D0C6F" w:rsidP="00DD4504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4"/>
        </w:rPr>
      </w:pPr>
      <w:r w:rsidRPr="003D0C6F">
        <w:rPr>
          <w:rFonts w:cs="Times-Roman"/>
          <w:i/>
          <w:sz w:val="24"/>
          <w:szCs w:val="24"/>
        </w:rPr>
        <w:t xml:space="preserve">. </w:t>
      </w:r>
      <w:r w:rsidRPr="003D0C6F">
        <w:rPr>
          <w:rFonts w:cs="Times-Roman"/>
          <w:i/>
          <w:sz w:val="24"/>
          <w:szCs w:val="24"/>
          <w:vertAlign w:val="superscript"/>
        </w:rPr>
        <w:t>b</w:t>
      </w:r>
      <w:r w:rsidR="00DD4504" w:rsidRPr="003D0C6F">
        <w:rPr>
          <w:rFonts w:cs="MTMI"/>
          <w:i/>
          <w:sz w:val="24"/>
          <w:szCs w:val="24"/>
        </w:rPr>
        <w:t>H</w:t>
      </w:r>
      <w:r w:rsidR="00DD4504" w:rsidRPr="003D0C6F">
        <w:rPr>
          <w:rFonts w:cs="MTMI"/>
          <w:i/>
          <w:sz w:val="24"/>
          <w:szCs w:val="24"/>
          <w:vertAlign w:val="subscript"/>
        </w:rPr>
        <w:t>ij</w:t>
      </w:r>
      <w:r w:rsidR="00DD4504" w:rsidRPr="003D0C6F">
        <w:rPr>
          <w:rFonts w:eastAsia="MTSYN" w:cs="MTSYN"/>
          <w:i/>
          <w:sz w:val="24"/>
          <w:szCs w:val="24"/>
        </w:rPr>
        <w:t>=</w:t>
      </w:r>
      <w:r w:rsidR="00DD4504" w:rsidRPr="003D0C6F">
        <w:rPr>
          <w:rFonts w:cs="MTMI"/>
          <w:i/>
          <w:sz w:val="24"/>
          <w:szCs w:val="24"/>
        </w:rPr>
        <w:t>KS</w:t>
      </w:r>
      <w:r w:rsidR="00DD4504" w:rsidRPr="003D0C6F">
        <w:rPr>
          <w:rFonts w:cs="MTMI"/>
          <w:i/>
          <w:sz w:val="24"/>
          <w:szCs w:val="24"/>
          <w:vertAlign w:val="subscript"/>
        </w:rPr>
        <w:t>ij</w:t>
      </w:r>
      <w:r w:rsidR="00DD4504" w:rsidRPr="003D0C6F">
        <w:rPr>
          <w:rFonts w:cs="MTMI"/>
          <w:i/>
          <w:sz w:val="24"/>
          <w:szCs w:val="24"/>
        </w:rPr>
        <w:t xml:space="preserve"> (H</w:t>
      </w:r>
      <w:r w:rsidR="00DD4504" w:rsidRPr="003D0C6F">
        <w:rPr>
          <w:rFonts w:cs="MTMI"/>
          <w:i/>
          <w:sz w:val="24"/>
          <w:szCs w:val="24"/>
          <w:vertAlign w:val="subscript"/>
        </w:rPr>
        <w:t>ii</w:t>
      </w:r>
      <w:r w:rsidR="00DD4504" w:rsidRPr="003D0C6F">
        <w:rPr>
          <w:rFonts w:eastAsia="MTSYN" w:cs="MTSYN"/>
          <w:i/>
          <w:sz w:val="24"/>
          <w:szCs w:val="24"/>
        </w:rPr>
        <w:t>+</w:t>
      </w:r>
      <w:r w:rsidR="00DD4504" w:rsidRPr="003D0C6F">
        <w:rPr>
          <w:rFonts w:cs="MTMI"/>
          <w:i/>
          <w:sz w:val="24"/>
          <w:szCs w:val="24"/>
        </w:rPr>
        <w:t>H</w:t>
      </w:r>
      <w:r w:rsidR="00DD4504" w:rsidRPr="003D0C6F">
        <w:rPr>
          <w:rFonts w:cs="MTMI"/>
          <w:i/>
          <w:sz w:val="24"/>
          <w:szCs w:val="24"/>
          <w:vertAlign w:val="subscript"/>
        </w:rPr>
        <w:t>jj</w:t>
      </w:r>
      <w:r w:rsidR="00DD4504" w:rsidRPr="003D0C6F">
        <w:rPr>
          <w:rFonts w:cs="MTMI"/>
          <w:i/>
          <w:sz w:val="24"/>
          <w:szCs w:val="24"/>
        </w:rPr>
        <w:t xml:space="preserve"> )/</w:t>
      </w:r>
      <w:r w:rsidR="00DD4504" w:rsidRPr="003D0C6F">
        <w:rPr>
          <w:rFonts w:cs="Times-Roman"/>
          <w:i/>
          <w:sz w:val="24"/>
          <w:szCs w:val="24"/>
        </w:rPr>
        <w:t xml:space="preserve">2, </w:t>
      </w:r>
      <w:r w:rsidR="00526300">
        <w:rPr>
          <w:rFonts w:cs="Times-Roman"/>
          <w:i/>
          <w:sz w:val="24"/>
          <w:szCs w:val="24"/>
        </w:rPr>
        <w:t xml:space="preserve">v jednotkách eV, </w:t>
      </w:r>
      <w:r>
        <w:rPr>
          <w:rFonts w:cs="Times-Roman"/>
          <w:i/>
          <w:sz w:val="24"/>
          <w:szCs w:val="24"/>
        </w:rPr>
        <w:t>přičemž</w:t>
      </w:r>
      <w:r w:rsidR="00DD4504" w:rsidRPr="003D0C6F">
        <w:rPr>
          <w:rFonts w:cs="Times-Roman"/>
          <w:i/>
          <w:sz w:val="24"/>
          <w:szCs w:val="24"/>
        </w:rPr>
        <w:t xml:space="preserve"> </w:t>
      </w:r>
      <w:r w:rsidR="00DD4504" w:rsidRPr="003D0C6F">
        <w:rPr>
          <w:rFonts w:cs="MTMI"/>
          <w:i/>
          <w:sz w:val="24"/>
          <w:szCs w:val="24"/>
        </w:rPr>
        <w:t xml:space="preserve">K </w:t>
      </w:r>
      <w:r w:rsidR="00DD4504" w:rsidRPr="003D0C6F">
        <w:rPr>
          <w:rFonts w:eastAsia="MTSYN" w:cs="MTSYN"/>
          <w:i/>
          <w:sz w:val="24"/>
          <w:szCs w:val="24"/>
        </w:rPr>
        <w:t>=</w:t>
      </w:r>
      <w:r w:rsidR="00DD4504" w:rsidRPr="003D0C6F">
        <w:rPr>
          <w:rFonts w:cs="Times-Roman"/>
          <w:i/>
          <w:sz w:val="24"/>
          <w:szCs w:val="24"/>
        </w:rPr>
        <w:t>1</w:t>
      </w:r>
      <w:r w:rsidR="00DD4504" w:rsidRPr="003D0C6F">
        <w:rPr>
          <w:rFonts w:cs="MTMI"/>
          <w:i/>
          <w:sz w:val="24"/>
          <w:szCs w:val="24"/>
        </w:rPr>
        <w:t>.</w:t>
      </w:r>
      <w:r w:rsidR="00DD4504" w:rsidRPr="003D0C6F">
        <w:rPr>
          <w:rFonts w:cs="Times-Roman"/>
          <w:i/>
          <w:sz w:val="24"/>
          <w:szCs w:val="24"/>
        </w:rPr>
        <w:t>75.</w:t>
      </w:r>
    </w:p>
    <w:p w:rsidR="006A6826" w:rsidRPr="006A6826" w:rsidRDefault="006A6826" w:rsidP="00DD4504">
      <w:pPr>
        <w:autoSpaceDE w:val="0"/>
        <w:autoSpaceDN w:val="0"/>
        <w:adjustRightInd w:val="0"/>
        <w:spacing w:after="0" w:line="240" w:lineRule="auto"/>
        <w:rPr>
          <w:rFonts w:ascii="MTMI" w:hAnsi="MTMI" w:cs="MTMI"/>
          <w:sz w:val="14"/>
          <w:szCs w:val="14"/>
        </w:rPr>
      </w:pPr>
    </w:p>
    <w:p w:rsidR="001E5DE7" w:rsidRDefault="001E5DE7" w:rsidP="00DD4504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DD4504" w:rsidRDefault="004D337C" w:rsidP="00D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A50566">
        <w:rPr>
          <w:rFonts w:cs="Times-Roman"/>
          <w:b/>
          <w:sz w:val="24"/>
          <w:szCs w:val="24"/>
        </w:rPr>
        <w:t xml:space="preserve">Tabulka </w:t>
      </w:r>
      <w:r w:rsidRPr="00A50566">
        <w:rPr>
          <w:rFonts w:cs="Times-Roman"/>
          <w:b/>
          <w:sz w:val="24"/>
          <w:szCs w:val="24"/>
          <w:lang w:val="en-US"/>
        </w:rPr>
        <w:t>2.</w:t>
      </w:r>
      <w:r w:rsidRPr="00BF7CE3">
        <w:rPr>
          <w:rFonts w:cs="Times-Roman"/>
          <w:sz w:val="24"/>
          <w:szCs w:val="24"/>
          <w:lang w:val="en-US"/>
        </w:rPr>
        <w:t xml:space="preserve"> </w:t>
      </w:r>
      <w:r w:rsidR="00411295">
        <w:rPr>
          <w:rFonts w:cs="Times-Roman"/>
          <w:sz w:val="24"/>
          <w:szCs w:val="24"/>
        </w:rPr>
        <w:t>Matice vzdáleností</w:t>
      </w:r>
      <w:r w:rsidR="00DD4504">
        <w:rPr>
          <w:rFonts w:ascii="Times-Roman" w:hAnsi="Times-Roman" w:cs="Times-Roman"/>
          <w:sz w:val="18"/>
          <w:szCs w:val="18"/>
        </w:rPr>
        <w:t xml:space="preserve"> (a.u.)</w:t>
      </w:r>
      <w:r w:rsidR="00411295">
        <w:rPr>
          <w:rFonts w:ascii="Times-Roman" w:hAnsi="Times-Roman" w:cs="Times-Roman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C24CAA" w:rsidTr="00C24CAA"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4</w:t>
            </w:r>
          </w:p>
        </w:tc>
      </w:tr>
      <w:tr w:rsidR="00C24CAA" w:rsidTr="00C24CAA"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0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</w:t>
            </w:r>
            <w:r w:rsidR="00181E23">
              <w:rPr>
                <w:rFonts w:cs="Times-Roman"/>
                <w:sz w:val="24"/>
                <w:szCs w:val="24"/>
              </w:rPr>
              <w:t>000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6004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0787</w:t>
            </w:r>
          </w:p>
        </w:tc>
        <w:tc>
          <w:tcPr>
            <w:tcW w:w="1834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7985</w:t>
            </w:r>
          </w:p>
        </w:tc>
      </w:tr>
      <w:tr w:rsidR="00C24CAA" w:rsidTr="00C24CAA"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6004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0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</w:t>
            </w:r>
            <w:r w:rsidR="00181E23">
              <w:rPr>
                <w:rFonts w:cs="Times-Roman"/>
                <w:sz w:val="24"/>
                <w:szCs w:val="24"/>
              </w:rPr>
              <w:t>000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0787</w:t>
            </w:r>
          </w:p>
        </w:tc>
        <w:tc>
          <w:tcPr>
            <w:tcW w:w="1834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7985</w:t>
            </w:r>
          </w:p>
        </w:tc>
      </w:tr>
      <w:tr w:rsidR="00C24CAA" w:rsidTr="00C24CAA"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0787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0787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0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</w:t>
            </w:r>
            <w:r w:rsidR="00181E23">
              <w:rPr>
                <w:rFonts w:cs="Times-Roman"/>
                <w:sz w:val="24"/>
                <w:szCs w:val="24"/>
              </w:rPr>
              <w:t>000</w:t>
            </w:r>
          </w:p>
        </w:tc>
        <w:tc>
          <w:tcPr>
            <w:tcW w:w="1834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3055</w:t>
            </w:r>
          </w:p>
        </w:tc>
      </w:tr>
      <w:tr w:rsidR="00C24CAA" w:rsidTr="00C24CAA"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7985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3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7985</w:t>
            </w:r>
          </w:p>
        </w:tc>
        <w:tc>
          <w:tcPr>
            <w:tcW w:w="1833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2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3055</w:t>
            </w:r>
          </w:p>
        </w:tc>
        <w:tc>
          <w:tcPr>
            <w:tcW w:w="1834" w:type="dxa"/>
          </w:tcPr>
          <w:p w:rsidR="00C24CAA" w:rsidRPr="00C24CAA" w:rsidRDefault="00C24CAA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C24CAA">
              <w:rPr>
                <w:rFonts w:cs="Times-Roman"/>
                <w:sz w:val="24"/>
                <w:szCs w:val="24"/>
              </w:rPr>
              <w:t>0</w:t>
            </w:r>
            <w:r w:rsidRPr="00C24CAA">
              <w:rPr>
                <w:rFonts w:cs="MTMI"/>
                <w:sz w:val="24"/>
                <w:szCs w:val="24"/>
              </w:rPr>
              <w:t>.</w:t>
            </w:r>
            <w:r w:rsidRPr="00C24CAA">
              <w:rPr>
                <w:rFonts w:cs="Times-Roman"/>
                <w:sz w:val="24"/>
                <w:szCs w:val="24"/>
              </w:rPr>
              <w:t>0</w:t>
            </w:r>
            <w:r w:rsidR="00181E23">
              <w:rPr>
                <w:rFonts w:cs="Times-Roman"/>
                <w:sz w:val="24"/>
                <w:szCs w:val="24"/>
              </w:rPr>
              <w:t>000</w:t>
            </w:r>
          </w:p>
        </w:tc>
      </w:tr>
    </w:tbl>
    <w:p w:rsidR="00DD4504" w:rsidRPr="00C24CAA" w:rsidRDefault="00C24CAA" w:rsidP="00DD4504">
      <w:pPr>
        <w:autoSpaceDE w:val="0"/>
        <w:autoSpaceDN w:val="0"/>
        <w:adjustRightInd w:val="0"/>
        <w:spacing w:after="0" w:line="240" w:lineRule="auto"/>
        <w:rPr>
          <w:rFonts w:cs="Times-Roman"/>
          <w:i/>
        </w:rPr>
      </w:pPr>
      <w:r w:rsidRPr="00C24CAA">
        <w:rPr>
          <w:rFonts w:cs="Times-Roman"/>
          <w:i/>
        </w:rPr>
        <w:t>Celková efektivní jaderná repulze</w:t>
      </w:r>
      <w:r w:rsidR="00DD4504" w:rsidRPr="00C24CAA">
        <w:rPr>
          <w:rFonts w:cs="Times-Roman"/>
          <w:i/>
        </w:rPr>
        <w:t xml:space="preserve"> </w:t>
      </w:r>
      <w:r w:rsidR="00DD4504" w:rsidRPr="00C24CAA">
        <w:rPr>
          <w:rFonts w:eastAsia="MTSYN" w:cs="MTSYN"/>
          <w:i/>
        </w:rPr>
        <w:t>=</w:t>
      </w:r>
      <w:r w:rsidR="00DD4504" w:rsidRPr="00C24CAA">
        <w:rPr>
          <w:rFonts w:cs="Times-Roman"/>
          <w:i/>
        </w:rPr>
        <w:t>17</w:t>
      </w:r>
      <w:r w:rsidR="00DD4504" w:rsidRPr="00C24CAA">
        <w:rPr>
          <w:rFonts w:cs="MTMI"/>
          <w:i/>
        </w:rPr>
        <w:t>.</w:t>
      </w:r>
      <w:r w:rsidR="00DD4504" w:rsidRPr="00C24CAA">
        <w:rPr>
          <w:rFonts w:cs="Times-Roman"/>
          <w:i/>
        </w:rPr>
        <w:t>69537317 a.u.</w:t>
      </w:r>
    </w:p>
    <w:p w:rsidR="00C24CAA" w:rsidRDefault="00C24CAA" w:rsidP="00D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1E5DE7" w:rsidRDefault="001E5DE7" w:rsidP="005B1DA7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5B1DA7" w:rsidRPr="005B1DA7" w:rsidRDefault="005B1DA7" w:rsidP="005B1D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  <w:lang w:val="en-US"/>
        </w:rPr>
      </w:pPr>
      <w:r w:rsidRPr="00A50566">
        <w:rPr>
          <w:rFonts w:cs="Times-Roman"/>
          <w:b/>
          <w:sz w:val="24"/>
          <w:szCs w:val="24"/>
        </w:rPr>
        <w:t xml:space="preserve">Tabulka </w:t>
      </w:r>
      <w:r>
        <w:rPr>
          <w:rFonts w:cs="Times-Roman"/>
          <w:b/>
          <w:sz w:val="24"/>
          <w:szCs w:val="24"/>
          <w:lang w:val="en-US"/>
        </w:rPr>
        <w:t>3</w:t>
      </w:r>
      <w:r w:rsidRPr="00A50566">
        <w:rPr>
          <w:rFonts w:cs="Times-Roman"/>
          <w:b/>
          <w:sz w:val="24"/>
          <w:szCs w:val="24"/>
          <w:lang w:val="en-US"/>
        </w:rPr>
        <w:t>.</w:t>
      </w:r>
      <w:r w:rsidRPr="00BF7CE3">
        <w:rPr>
          <w:rFonts w:cs="Times-Roman"/>
          <w:sz w:val="24"/>
          <w:szCs w:val="24"/>
          <w:lang w:val="en-US"/>
        </w:rPr>
        <w:t xml:space="preserve"> </w:t>
      </w:r>
      <w:r>
        <w:rPr>
          <w:rFonts w:cs="Times-Roman"/>
          <w:sz w:val="24"/>
          <w:szCs w:val="24"/>
        </w:rPr>
        <w:t xml:space="preserve">Vlastní </w:t>
      </w:r>
      <w:r w:rsidRPr="005B1DA7">
        <w:rPr>
          <w:rFonts w:cs="Times-Roman"/>
          <w:sz w:val="24"/>
          <w:szCs w:val="24"/>
        </w:rPr>
        <w:t xml:space="preserve">hodnoty </w:t>
      </w:r>
      <w:r w:rsidRPr="005B1DA7">
        <w:rPr>
          <w:rFonts w:cs="Times-Roman"/>
          <w:sz w:val="24"/>
          <w:szCs w:val="24"/>
          <w:lang w:val="en-US"/>
        </w:rPr>
        <w:t>(a.u.)</w:t>
      </w:r>
      <w:r>
        <w:rPr>
          <w:rFonts w:ascii="Times-Roman" w:hAnsi="Times-Roman" w:cs="Times-Roman"/>
          <w:sz w:val="18"/>
          <w:szCs w:val="18"/>
          <w:lang w:val="en-US"/>
        </w:rPr>
        <w:t xml:space="preserve"> </w:t>
      </w:r>
      <w:r w:rsidRPr="005B1DA7">
        <w:rPr>
          <w:rFonts w:cs="Times-Roman"/>
          <w:sz w:val="24"/>
          <w:szCs w:val="24"/>
          <w:lang w:val="en-US"/>
        </w:rPr>
        <w:t>a obsazovací čísla</w:t>
      </w:r>
      <w:r>
        <w:rPr>
          <w:rFonts w:ascii="Times-Roman" w:hAnsi="Times-Roman" w:cs="Times-Roman"/>
          <w:sz w:val="18"/>
          <w:szCs w:val="18"/>
          <w:lang w:val="en-US"/>
        </w:rPr>
        <w:t xml:space="preserve"> </w:t>
      </w:r>
      <w:r w:rsidRPr="005B1DA7">
        <w:rPr>
          <w:rFonts w:cs="Times-Roman"/>
          <w:sz w:val="24"/>
          <w:szCs w:val="24"/>
        </w:rPr>
        <w:t>pro formaldehyd</w:t>
      </w:r>
      <w:r w:rsidR="00231EC9">
        <w:rPr>
          <w:rFonts w:cs="Times-Roman"/>
          <w:sz w:val="24"/>
          <w:szCs w:val="24"/>
        </w:rPr>
        <w:t>.</w:t>
      </w:r>
      <w:r w:rsidRPr="005B1DA7">
        <w:rPr>
          <w:rFonts w:cs="Times-Roman"/>
          <w:sz w:val="24"/>
          <w:szCs w:val="24"/>
        </w:rPr>
        <w:t xml:space="preserve"> </w:t>
      </w:r>
    </w:p>
    <w:p w:rsidR="005B1DA7" w:rsidRDefault="005B1DA7" w:rsidP="00DD45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5B1DA7" w:rsidTr="005B1DA7">
        <w:tc>
          <w:tcPr>
            <w:tcW w:w="2291" w:type="dxa"/>
          </w:tcPr>
          <w:p w:rsidR="005B1DA7" w:rsidRPr="000D27E2" w:rsidRDefault="005B1DA7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0D27E2">
              <w:rPr>
                <w:rFonts w:cs="Times-Roman"/>
                <w:sz w:val="24"/>
                <w:szCs w:val="24"/>
              </w:rPr>
              <w:t>Vlastní hodnota</w:t>
            </w:r>
          </w:p>
        </w:tc>
        <w:tc>
          <w:tcPr>
            <w:tcW w:w="2291" w:type="dxa"/>
          </w:tcPr>
          <w:p w:rsidR="005B1DA7" w:rsidRDefault="005B1DA7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Obsazovací číslo</w:t>
            </w:r>
          </w:p>
        </w:tc>
        <w:tc>
          <w:tcPr>
            <w:tcW w:w="2292" w:type="dxa"/>
          </w:tcPr>
          <w:p w:rsidR="005B1DA7" w:rsidRPr="000D27E2" w:rsidRDefault="005B1DA7" w:rsidP="00DD450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0D27E2">
              <w:rPr>
                <w:rFonts w:cs="Times-Roman"/>
                <w:sz w:val="24"/>
                <w:szCs w:val="24"/>
              </w:rPr>
              <w:t>Vlastní hodnota</w:t>
            </w:r>
          </w:p>
        </w:tc>
        <w:tc>
          <w:tcPr>
            <w:tcW w:w="2292" w:type="dxa"/>
          </w:tcPr>
          <w:p w:rsidR="005B1DA7" w:rsidRDefault="005B1DA7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Obsazovací číslo</w:t>
            </w:r>
          </w:p>
        </w:tc>
      </w:tr>
      <w:tr w:rsidR="005B1DA7" w:rsidTr="005B1DA7">
        <w:tc>
          <w:tcPr>
            <w:tcW w:w="2291" w:type="dxa"/>
          </w:tcPr>
          <w:p w:rsidR="005B1DA7" w:rsidRDefault="005B1DA7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1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Times-Roman" w:hAnsi="Times-Roman" w:cs="Times-Roman"/>
                <w:sz w:val="21"/>
                <w:szCs w:val="21"/>
              </w:rPr>
              <w:t>1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039011</w:t>
            </w:r>
          </w:p>
        </w:tc>
        <w:tc>
          <w:tcPr>
            <w:tcW w:w="2291" w:type="dxa"/>
          </w:tcPr>
          <w:p w:rsidR="005B1DA7" w:rsidRDefault="005B1DA7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</w:p>
        </w:tc>
        <w:tc>
          <w:tcPr>
            <w:tcW w:w="2292" w:type="dxa"/>
          </w:tcPr>
          <w:p w:rsidR="005B1DA7" w:rsidRDefault="00181B86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6</w:t>
            </w:r>
            <w:r>
              <w:rPr>
                <w:rFonts w:ascii="MTMI" w:hAnsi="MTMI" w:cs="MTMI"/>
                <w:sz w:val="21"/>
                <w:szCs w:val="21"/>
              </w:rPr>
              <w:t xml:space="preserve">) 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587488</w:t>
            </w:r>
          </w:p>
        </w:tc>
        <w:tc>
          <w:tcPr>
            <w:tcW w:w="2292" w:type="dxa"/>
          </w:tcPr>
          <w:p w:rsidR="005B1DA7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</w:p>
        </w:tc>
      </w:tr>
      <w:tr w:rsidR="005B1DA7" w:rsidTr="005B1DA7">
        <w:tc>
          <w:tcPr>
            <w:tcW w:w="2291" w:type="dxa"/>
          </w:tcPr>
          <w:p w:rsidR="005B1DA7" w:rsidRDefault="00181B86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 xml:space="preserve">= 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472053</w:t>
            </w:r>
          </w:p>
        </w:tc>
        <w:tc>
          <w:tcPr>
            <w:tcW w:w="2291" w:type="dxa"/>
          </w:tcPr>
          <w:p w:rsidR="005B1DA7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</w:p>
        </w:tc>
        <w:tc>
          <w:tcPr>
            <w:tcW w:w="2292" w:type="dxa"/>
          </w:tcPr>
          <w:p w:rsidR="005B1DA7" w:rsidRDefault="00181B86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7</w:t>
            </w:r>
            <w:r>
              <w:rPr>
                <w:rFonts w:ascii="MTMI" w:hAnsi="MTMI" w:cs="MTMI"/>
                <w:sz w:val="21"/>
                <w:szCs w:val="21"/>
              </w:rPr>
              <w:t xml:space="preserve">) 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597185</w:t>
            </w:r>
          </w:p>
        </w:tc>
        <w:tc>
          <w:tcPr>
            <w:tcW w:w="2292" w:type="dxa"/>
          </w:tcPr>
          <w:p w:rsidR="005B1DA7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</w:p>
        </w:tc>
      </w:tr>
      <w:tr w:rsidR="005B1DA7" w:rsidTr="005B1DA7">
        <w:tc>
          <w:tcPr>
            <w:tcW w:w="2291" w:type="dxa"/>
          </w:tcPr>
          <w:p w:rsidR="005B1DA7" w:rsidRDefault="00181B86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3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 xml:space="preserve">= 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314551</w:t>
            </w:r>
          </w:p>
        </w:tc>
        <w:tc>
          <w:tcPr>
            <w:tcW w:w="2291" w:type="dxa"/>
          </w:tcPr>
          <w:p w:rsidR="005B1DA7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</w:p>
        </w:tc>
        <w:tc>
          <w:tcPr>
            <w:tcW w:w="2292" w:type="dxa"/>
          </w:tcPr>
          <w:p w:rsidR="005B1DA7" w:rsidRDefault="00181B86" w:rsidP="00DD4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8</w:t>
            </w:r>
            <w:r>
              <w:rPr>
                <w:rFonts w:ascii="MTMI" w:hAnsi="MTMI" w:cs="MTMI"/>
                <w:sz w:val="21"/>
                <w:szCs w:val="21"/>
              </w:rPr>
              <w:t xml:space="preserve">) 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611577</w:t>
            </w:r>
          </w:p>
        </w:tc>
        <w:tc>
          <w:tcPr>
            <w:tcW w:w="2292" w:type="dxa"/>
          </w:tcPr>
          <w:p w:rsidR="005B1DA7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</w:p>
        </w:tc>
      </w:tr>
      <w:tr w:rsidR="00181B86" w:rsidTr="005B1DA7">
        <w:tc>
          <w:tcPr>
            <w:tcW w:w="2291" w:type="dxa"/>
          </w:tcPr>
          <w:p w:rsidR="00181B86" w:rsidRDefault="00181B86" w:rsidP="00DD4504">
            <w:pPr>
              <w:autoSpaceDE w:val="0"/>
              <w:autoSpaceDN w:val="0"/>
              <w:adjustRightInd w:val="0"/>
              <w:rPr>
                <w:rFonts w:ascii="MTMI" w:hAnsi="MTMI" w:cs="MTMI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4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342162</w:t>
            </w:r>
          </w:p>
        </w:tc>
        <w:tc>
          <w:tcPr>
            <w:tcW w:w="2291" w:type="dxa"/>
          </w:tcPr>
          <w:p w:rsidR="00181B86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</w:p>
        </w:tc>
        <w:tc>
          <w:tcPr>
            <w:tcW w:w="2292" w:type="dxa"/>
          </w:tcPr>
          <w:p w:rsidR="00181B86" w:rsidRDefault="00181B86" w:rsidP="00DD4504">
            <w:pPr>
              <w:autoSpaceDE w:val="0"/>
              <w:autoSpaceDN w:val="0"/>
              <w:adjustRightInd w:val="0"/>
              <w:rPr>
                <w:rFonts w:ascii="MTMI" w:hAnsi="MTMI" w:cs="MTMI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9</w:t>
            </w:r>
            <w:r>
              <w:rPr>
                <w:rFonts w:ascii="MTMI" w:hAnsi="MTMI" w:cs="MTMI"/>
                <w:sz w:val="21"/>
                <w:szCs w:val="21"/>
              </w:rPr>
              <w:t xml:space="preserve">) 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755816</w:t>
            </w:r>
          </w:p>
        </w:tc>
        <w:tc>
          <w:tcPr>
            <w:tcW w:w="2292" w:type="dxa"/>
          </w:tcPr>
          <w:p w:rsidR="00181B86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</w:p>
        </w:tc>
      </w:tr>
      <w:tr w:rsidR="00181B86" w:rsidTr="005B1DA7">
        <w:tc>
          <w:tcPr>
            <w:tcW w:w="2291" w:type="dxa"/>
          </w:tcPr>
          <w:p w:rsidR="00181B86" w:rsidRDefault="00181B86" w:rsidP="00DD4504">
            <w:pPr>
              <w:autoSpaceDE w:val="0"/>
              <w:autoSpaceDN w:val="0"/>
              <w:adjustRightInd w:val="0"/>
              <w:rPr>
                <w:rFonts w:ascii="MTMI" w:hAnsi="MTMI" w:cs="MTMI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5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0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517925</w:t>
            </w:r>
          </w:p>
        </w:tc>
        <w:tc>
          <w:tcPr>
            <w:tcW w:w="2291" w:type="dxa"/>
          </w:tcPr>
          <w:p w:rsidR="00181B86" w:rsidRPr="00181B86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  <w:lang w:val="en-US"/>
              </w:rPr>
            </w:pPr>
            <w:r>
              <w:rPr>
                <w:rFonts w:ascii="Times-Roman" w:hAnsi="Times-Roman" w:cs="Times-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292" w:type="dxa"/>
          </w:tcPr>
          <w:p w:rsidR="00181B86" w:rsidRDefault="00181B86" w:rsidP="00DD4504">
            <w:pPr>
              <w:autoSpaceDE w:val="0"/>
              <w:autoSpaceDN w:val="0"/>
              <w:adjustRightInd w:val="0"/>
              <w:rPr>
                <w:rFonts w:ascii="MTMI" w:hAnsi="MTMI" w:cs="MTMI"/>
                <w:sz w:val="21"/>
                <w:szCs w:val="21"/>
              </w:rPr>
            </w:pPr>
            <w:r>
              <w:rPr>
                <w:rFonts w:ascii="MTMI" w:hAnsi="MTMI" w:cs="MTMI"/>
                <w:sz w:val="21"/>
                <w:szCs w:val="21"/>
              </w:rPr>
              <w:t>E(</w:t>
            </w:r>
            <w:r>
              <w:rPr>
                <w:rFonts w:ascii="Times-Roman" w:hAnsi="Times-Roman" w:cs="Times-Roman"/>
                <w:sz w:val="21"/>
                <w:szCs w:val="21"/>
              </w:rPr>
              <w:t>10</w:t>
            </w:r>
            <w:r>
              <w:rPr>
                <w:rFonts w:ascii="MTMI" w:hAnsi="MTMI" w:cs="MTMI"/>
                <w:sz w:val="21"/>
                <w:szCs w:val="21"/>
              </w:rPr>
              <w:t>)</w:t>
            </w:r>
            <w:r>
              <w:rPr>
                <w:rFonts w:ascii="MTSYN" w:eastAsia="MTSYN" w:hAnsi="Times-Roman" w:cs="MTSYN"/>
                <w:sz w:val="21"/>
                <w:szCs w:val="21"/>
              </w:rPr>
              <w:t>=</w:t>
            </w:r>
            <w:r w:rsidR="000D27E2">
              <w:rPr>
                <w:rFonts w:ascii="MTSYN" w:eastAsia="MTSYN" w:hAnsi="Times-Roman" w:cs="MTSYN"/>
                <w:sz w:val="21"/>
                <w:szCs w:val="21"/>
              </w:rPr>
              <w:t xml:space="preserve"> </w:t>
            </w:r>
            <w:r>
              <w:rPr>
                <w:rFonts w:ascii="MTSYN" w:eastAsia="MTSYN" w:hAnsi="Times-Roman" w:cs="MTSYN" w:hint="eastAsia"/>
                <w:sz w:val="21"/>
                <w:szCs w:val="21"/>
              </w:rPr>
              <w:t>−</w:t>
            </w:r>
            <w:r>
              <w:rPr>
                <w:rFonts w:ascii="Times-Roman" w:hAnsi="Times-Roman" w:cs="Times-Roman"/>
                <w:sz w:val="21"/>
                <w:szCs w:val="21"/>
              </w:rPr>
              <w:t>1</w:t>
            </w:r>
            <w:r>
              <w:rPr>
                <w:rFonts w:ascii="MTMI" w:hAnsi="MTMI" w:cs="MTMI"/>
                <w:sz w:val="21"/>
                <w:szCs w:val="21"/>
              </w:rPr>
              <w:t>.</w:t>
            </w:r>
            <w:r>
              <w:rPr>
                <w:rFonts w:ascii="Times-Roman" w:hAnsi="Times-Roman" w:cs="Times-Roman"/>
                <w:sz w:val="21"/>
                <w:szCs w:val="21"/>
              </w:rPr>
              <w:t>242836</w:t>
            </w:r>
          </w:p>
        </w:tc>
        <w:tc>
          <w:tcPr>
            <w:tcW w:w="2292" w:type="dxa"/>
          </w:tcPr>
          <w:p w:rsidR="00181B86" w:rsidRDefault="00181B86" w:rsidP="000D27E2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</w:t>
            </w:r>
          </w:p>
        </w:tc>
      </w:tr>
    </w:tbl>
    <w:p w:rsidR="00DD4504" w:rsidRPr="00AF0256" w:rsidRDefault="00DD4504" w:rsidP="00DD4504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i/>
          <w:lang w:val="en-US"/>
        </w:rPr>
      </w:pPr>
      <w:r w:rsidRPr="00AF0256">
        <w:rPr>
          <w:rFonts w:cs="Times-Roman"/>
          <w:i/>
        </w:rPr>
        <w:t>Sum</w:t>
      </w:r>
      <w:r w:rsidR="00AF0256" w:rsidRPr="00AF0256">
        <w:rPr>
          <w:rFonts w:cs="Times-Roman"/>
          <w:i/>
        </w:rPr>
        <w:t>a</w:t>
      </w:r>
      <w:r w:rsidRPr="00AF0256">
        <w:rPr>
          <w:rFonts w:eastAsia="MTSYN" w:cs="MTSYN"/>
          <w:i/>
        </w:rPr>
        <w:t>=−</w:t>
      </w:r>
      <w:r w:rsidRPr="00AF0256">
        <w:rPr>
          <w:rFonts w:cs="Times-Roman"/>
          <w:i/>
        </w:rPr>
        <w:t>8.625654</w:t>
      </w:r>
      <w:r w:rsidR="00AF0256" w:rsidRPr="00AF0256">
        <w:rPr>
          <w:rFonts w:cs="Times-Roman"/>
          <w:i/>
        </w:rPr>
        <w:t xml:space="preserve"> a.u.</w:t>
      </w:r>
    </w:p>
    <w:p w:rsidR="007C3B73" w:rsidRDefault="007C3B73" w:rsidP="001E5DE7">
      <w:pPr>
        <w:rPr>
          <w:rFonts w:cs="Times-Roman"/>
          <w:b/>
          <w:sz w:val="24"/>
          <w:szCs w:val="24"/>
        </w:rPr>
        <w:sectPr w:rsidR="007C3B73" w:rsidSect="007C3B7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0124" w:rsidRDefault="00540124" w:rsidP="00FA4C3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A50566">
        <w:rPr>
          <w:rFonts w:cs="Times-Roman"/>
          <w:b/>
          <w:sz w:val="24"/>
          <w:szCs w:val="24"/>
        </w:rPr>
        <w:lastRenderedPageBreak/>
        <w:t xml:space="preserve">Tabulka </w:t>
      </w:r>
      <w:r>
        <w:rPr>
          <w:rFonts w:cs="Times-Roman"/>
          <w:b/>
          <w:sz w:val="24"/>
          <w:szCs w:val="24"/>
          <w:lang w:val="en-US"/>
        </w:rPr>
        <w:t xml:space="preserve">4. </w:t>
      </w:r>
      <w:r w:rsidRPr="00231EC9">
        <w:rPr>
          <w:rFonts w:cs="Times-Roman"/>
          <w:sz w:val="24"/>
          <w:szCs w:val="24"/>
          <w:lang w:val="en-US"/>
        </w:rPr>
        <w:t>Matice celkov</w:t>
      </w:r>
      <w:r w:rsidRPr="00231EC9">
        <w:rPr>
          <w:rFonts w:cs="Times-Roman"/>
          <w:sz w:val="24"/>
          <w:szCs w:val="24"/>
        </w:rPr>
        <w:t>ého překryvu</w:t>
      </w:r>
      <w:r w:rsidR="00231EC9">
        <w:rPr>
          <w:rFonts w:cs="Times-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1282"/>
        <w:gridCol w:w="1282"/>
        <w:gridCol w:w="1282"/>
        <w:gridCol w:w="1282"/>
        <w:gridCol w:w="1282"/>
        <w:gridCol w:w="1282"/>
        <w:gridCol w:w="1282"/>
      </w:tblGrid>
      <w:tr w:rsidR="00FB624C" w:rsidTr="00FB624C">
        <w:tc>
          <w:tcPr>
            <w:tcW w:w="1281" w:type="dxa"/>
          </w:tcPr>
          <w:p w:rsidR="00FB624C" w:rsidRPr="00BF156E" w:rsidRDefault="00FB624C" w:rsidP="00097E7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-Bold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FB624C" w:rsidRPr="00BF156E" w:rsidRDefault="00FB62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10</w:t>
            </w:r>
          </w:p>
        </w:tc>
      </w:tr>
      <w:tr w:rsidR="00633D3D" w:rsidTr="00FB624C"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0.1534</w:t>
            </w:r>
          </w:p>
        </w:tc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0.5133</w:t>
            </w:r>
          </w:p>
        </w:tc>
        <w:tc>
          <w:tcPr>
            <w:tcW w:w="1282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0.0000</w:t>
            </w:r>
          </w:p>
        </w:tc>
        <w:tc>
          <w:tcPr>
            <w:tcW w:w="1282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−0.2428</w:t>
            </w:r>
          </w:p>
        </w:tc>
        <w:tc>
          <w:tcPr>
            <w:tcW w:w="1282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0.4204</w:t>
            </w:r>
          </w:p>
        </w:tc>
        <w:tc>
          <w:tcPr>
            <w:tcW w:w="1282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0.0813</w:t>
            </w:r>
          </w:p>
        </w:tc>
        <w:tc>
          <w:tcPr>
            <w:tcW w:w="1282" w:type="dxa"/>
          </w:tcPr>
          <w:p w:rsidR="00633D3D" w:rsidRPr="00BF156E" w:rsidRDefault="00633D3D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633D3D" w:rsidRPr="00BF156E" w:rsidRDefault="00A34B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 w:rsidR="00633D3D" w:rsidRPr="00BF156E">
              <w:rPr>
                <w:rFonts w:cs="Times-Bold"/>
                <w:bCs/>
                <w:sz w:val="24"/>
                <w:szCs w:val="24"/>
              </w:rPr>
              <w:t>0.0729</w:t>
            </w:r>
          </w:p>
        </w:tc>
        <w:tc>
          <w:tcPr>
            <w:tcW w:w="1282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0.0392</w:t>
            </w:r>
          </w:p>
        </w:tc>
      </w:tr>
      <w:tr w:rsidR="00A52A4C" w:rsidTr="00FB624C">
        <w:tc>
          <w:tcPr>
            <w:tcW w:w="1281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0.1534</w:t>
            </w:r>
          </w:p>
        </w:tc>
        <w:tc>
          <w:tcPr>
            <w:tcW w:w="1281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1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0.5133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0.0000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−0.2428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−0.4204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0.0813</w:t>
            </w:r>
          </w:p>
        </w:tc>
        <w:tc>
          <w:tcPr>
            <w:tcW w:w="1282" w:type="dxa"/>
          </w:tcPr>
          <w:p w:rsidR="00A52A4C" w:rsidRPr="00BF156E" w:rsidRDefault="00A52A4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−0.0729</w:t>
            </w:r>
          </w:p>
        </w:tc>
        <w:tc>
          <w:tcPr>
            <w:tcW w:w="1282" w:type="dxa"/>
          </w:tcPr>
          <w:p w:rsidR="00A52A4C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−0.0392</w:t>
            </w:r>
          </w:p>
        </w:tc>
      </w:tr>
      <w:tr w:rsidR="00633D3D" w:rsidTr="00FB624C"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0.5133</w:t>
            </w:r>
          </w:p>
        </w:tc>
        <w:tc>
          <w:tcPr>
            <w:tcW w:w="1281" w:type="dxa"/>
          </w:tcPr>
          <w:p w:rsidR="00633D3D" w:rsidRPr="00BF156E" w:rsidRDefault="00A52A4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0.5133</w:t>
            </w:r>
          </w:p>
        </w:tc>
        <w:tc>
          <w:tcPr>
            <w:tcW w:w="1281" w:type="dxa"/>
          </w:tcPr>
          <w:p w:rsidR="00633D3D" w:rsidRPr="00BF156E" w:rsidRDefault="00633D3D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633D3D" w:rsidRPr="00BF156E" w:rsidRDefault="00BF156E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633D3D" w:rsidRPr="00BF156E" w:rsidRDefault="00BF156E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633D3D" w:rsidRPr="00BF156E" w:rsidRDefault="00BF156E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633D3D" w:rsidRPr="00BF156E" w:rsidRDefault="00BF156E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0.3734</w:t>
            </w:r>
          </w:p>
        </w:tc>
        <w:tc>
          <w:tcPr>
            <w:tcW w:w="1282" w:type="dxa"/>
          </w:tcPr>
          <w:p w:rsidR="00633D3D" w:rsidRPr="00BF156E" w:rsidRDefault="00BF156E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633D3D" w:rsidRPr="00BF156E" w:rsidRDefault="00BF156E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</w:t>
            </w:r>
            <w:r>
              <w:rPr>
                <w:rFonts w:cs="Times-Bold"/>
                <w:bCs/>
                <w:sz w:val="24"/>
                <w:szCs w:val="24"/>
              </w:rPr>
              <w:t>3070</w:t>
            </w:r>
          </w:p>
        </w:tc>
        <w:tc>
          <w:tcPr>
            <w:tcW w:w="1282" w:type="dxa"/>
          </w:tcPr>
          <w:p w:rsidR="00633D3D" w:rsidRPr="00BF156E" w:rsidRDefault="00BF156E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F3124A" w:rsidTr="00FB624C">
        <w:tc>
          <w:tcPr>
            <w:tcW w:w="1281" w:type="dxa"/>
          </w:tcPr>
          <w:p w:rsidR="00F3124A" w:rsidRPr="00BF156E" w:rsidRDefault="00F3124A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F3124A" w:rsidRPr="00BF156E" w:rsidRDefault="00F3124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F3124A" w:rsidRPr="00BF156E" w:rsidRDefault="00F3124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0.2146</w:t>
            </w:r>
          </w:p>
        </w:tc>
        <w:tc>
          <w:tcPr>
            <w:tcW w:w="1282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F3124A" w:rsidRPr="00BF156E" w:rsidRDefault="00F3124A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783012" w:rsidTr="00FB624C">
        <w:tc>
          <w:tcPr>
            <w:tcW w:w="1281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−0.2428</w:t>
            </w:r>
          </w:p>
        </w:tc>
        <w:tc>
          <w:tcPr>
            <w:tcW w:w="1281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−0.2428</w:t>
            </w:r>
          </w:p>
        </w:tc>
        <w:tc>
          <w:tcPr>
            <w:tcW w:w="1281" w:type="dxa"/>
          </w:tcPr>
          <w:p w:rsidR="00783012" w:rsidRPr="00BF156E" w:rsidRDefault="00783012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83012" w:rsidRPr="00BF156E" w:rsidRDefault="00783012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783012" w:rsidRPr="00BF156E" w:rsidRDefault="00783012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0.4580</w:t>
            </w:r>
          </w:p>
        </w:tc>
        <w:tc>
          <w:tcPr>
            <w:tcW w:w="1282" w:type="dxa"/>
          </w:tcPr>
          <w:p w:rsidR="00783012" w:rsidRPr="00BF156E" w:rsidRDefault="00783012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83012" w:rsidRPr="00BF156E" w:rsidRDefault="00783012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</w:t>
            </w:r>
            <w:r>
              <w:rPr>
                <w:rFonts w:cs="Times-Bold"/>
                <w:bCs/>
                <w:sz w:val="24"/>
                <w:szCs w:val="24"/>
              </w:rPr>
              <w:t>3056</w:t>
            </w:r>
          </w:p>
        </w:tc>
        <w:tc>
          <w:tcPr>
            <w:tcW w:w="1282" w:type="dxa"/>
          </w:tcPr>
          <w:p w:rsidR="00783012" w:rsidRPr="00BF156E" w:rsidRDefault="00783012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800FAC" w:rsidTr="00FB624C"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0.4204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−0.4204</w:t>
            </w:r>
          </w:p>
        </w:tc>
        <w:tc>
          <w:tcPr>
            <w:tcW w:w="1281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0.2146</w:t>
            </w:r>
          </w:p>
        </w:tc>
      </w:tr>
      <w:tr w:rsidR="00800FAC" w:rsidTr="00FB624C"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0.0813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0.0813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0.3734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0.4580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800FAC" w:rsidTr="00FB624C"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0.2146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800FAC" w:rsidTr="00FB624C"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−0.0729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−0.0729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</w:t>
            </w:r>
            <w:r>
              <w:rPr>
                <w:rFonts w:cs="Times-Bold"/>
                <w:bCs/>
                <w:sz w:val="24"/>
                <w:szCs w:val="24"/>
              </w:rPr>
              <w:t>3070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</w:t>
            </w:r>
            <w:r>
              <w:rPr>
                <w:rFonts w:cs="Times-Bold"/>
                <w:bCs/>
                <w:sz w:val="24"/>
                <w:szCs w:val="24"/>
              </w:rPr>
              <w:t>3056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800FAC" w:rsidTr="00FB624C"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0.0392</w:t>
            </w:r>
          </w:p>
        </w:tc>
        <w:tc>
          <w:tcPr>
            <w:tcW w:w="1281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−0.0392</w:t>
            </w:r>
          </w:p>
        </w:tc>
        <w:tc>
          <w:tcPr>
            <w:tcW w:w="1281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0.2146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800FAC" w:rsidRPr="00BF156E" w:rsidRDefault="00800FA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1.0000</w:t>
            </w:r>
          </w:p>
        </w:tc>
      </w:tr>
    </w:tbl>
    <w:p w:rsidR="00FB624C" w:rsidRDefault="00FB624C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:rsidR="004F38F5" w:rsidRDefault="004F38F5" w:rsidP="00097E78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4F38F5" w:rsidRDefault="004F38F5" w:rsidP="00097E78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:rsidR="00570305" w:rsidRPr="00C758B7" w:rsidRDefault="00EF782F" w:rsidP="00097E7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A50566">
        <w:rPr>
          <w:rFonts w:cs="Times-Roman"/>
          <w:b/>
          <w:sz w:val="24"/>
          <w:szCs w:val="24"/>
        </w:rPr>
        <w:t>Tabulka</w:t>
      </w:r>
      <w:r w:rsidR="00097E78">
        <w:rPr>
          <w:rFonts w:cs="Times-Roman"/>
          <w:b/>
          <w:sz w:val="24"/>
          <w:szCs w:val="24"/>
        </w:rPr>
        <w:t xml:space="preserve"> </w:t>
      </w:r>
      <w:r>
        <w:rPr>
          <w:rFonts w:cs="Times-Roman"/>
          <w:b/>
          <w:sz w:val="24"/>
          <w:szCs w:val="24"/>
          <w:lang w:val="en-US"/>
        </w:rPr>
        <w:t xml:space="preserve">5. </w:t>
      </w:r>
      <w:r w:rsidR="00C758B7">
        <w:rPr>
          <w:rFonts w:cs="Times-Roman"/>
          <w:sz w:val="24"/>
          <w:szCs w:val="24"/>
          <w:lang w:val="en-US"/>
        </w:rPr>
        <w:t>Vlastn</w:t>
      </w:r>
      <w:r w:rsidR="00C758B7">
        <w:rPr>
          <w:rFonts w:cs="Times-Roman"/>
          <w:sz w:val="24"/>
          <w:szCs w:val="24"/>
        </w:rPr>
        <w:t>í vektory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1282"/>
        <w:gridCol w:w="1282"/>
        <w:gridCol w:w="1282"/>
        <w:gridCol w:w="1282"/>
        <w:gridCol w:w="1282"/>
        <w:gridCol w:w="1282"/>
        <w:gridCol w:w="1282"/>
      </w:tblGrid>
      <w:tr w:rsidR="00570305" w:rsidRPr="00BF156E" w:rsidTr="00357544">
        <w:tc>
          <w:tcPr>
            <w:tcW w:w="1281" w:type="dxa"/>
          </w:tcPr>
          <w:p w:rsidR="00570305" w:rsidRPr="00BF156E" w:rsidRDefault="00570305" w:rsidP="0035754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-Bold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570305" w:rsidRPr="00BF156E" w:rsidRDefault="0057030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10</w:t>
            </w:r>
          </w:p>
        </w:tc>
      </w:tr>
      <w:tr w:rsidR="00474CA5" w:rsidRPr="00BF156E" w:rsidTr="00357544"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74CA5" w:rsidRPr="00570305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  <w:lang w:val="en-US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0.5279</w:t>
            </w:r>
          </w:p>
        </w:tc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0.7683</w:t>
            </w:r>
          </w:p>
        </w:tc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0.8924</w:t>
            </w:r>
          </w:p>
        </w:tc>
        <w:tc>
          <w:tcPr>
            <w:tcW w:w="1282" w:type="dxa"/>
          </w:tcPr>
          <w:p w:rsidR="00474CA5" w:rsidRPr="00C758B7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  <w:lang w:val="en-US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282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0.4281</w:t>
            </w:r>
          </w:p>
        </w:tc>
        <w:tc>
          <w:tcPr>
            <w:tcW w:w="1282" w:type="dxa"/>
          </w:tcPr>
          <w:p w:rsidR="00474CA5" w:rsidRPr="00BF156E" w:rsidRDefault="00474CA5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0.2016</w:t>
            </w:r>
          </w:p>
        </w:tc>
        <w:tc>
          <w:tcPr>
            <w:tcW w:w="1282" w:type="dxa"/>
          </w:tcPr>
          <w:p w:rsidR="00474CA5" w:rsidRPr="00C758B7" w:rsidRDefault="00474CA5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  <w:lang w:val="en-US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282" w:type="dxa"/>
          </w:tcPr>
          <w:p w:rsidR="00474CA5" w:rsidRPr="00BF156E" w:rsidRDefault="00474CA5" w:rsidP="00474CA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0.2141</w:t>
            </w:r>
          </w:p>
        </w:tc>
        <w:tc>
          <w:tcPr>
            <w:tcW w:w="1282" w:type="dxa"/>
          </w:tcPr>
          <w:p w:rsidR="00474CA5" w:rsidRPr="00BF156E" w:rsidRDefault="00474CA5" w:rsidP="00474CA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0.2721</w:t>
            </w:r>
          </w:p>
        </w:tc>
        <w:tc>
          <w:tcPr>
            <w:tcW w:w="1282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0.0011</w:t>
            </w:r>
          </w:p>
        </w:tc>
      </w:tr>
      <w:tr w:rsidR="00474CA5" w:rsidRPr="00BF156E" w:rsidTr="00357544"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0.5279</w:t>
            </w:r>
          </w:p>
        </w:tc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0.7683</w:t>
            </w:r>
          </w:p>
        </w:tc>
        <w:tc>
          <w:tcPr>
            <w:tcW w:w="1281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0.8924</w:t>
            </w:r>
          </w:p>
        </w:tc>
        <w:tc>
          <w:tcPr>
            <w:tcW w:w="1282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282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0.4281</w:t>
            </w:r>
          </w:p>
        </w:tc>
        <w:tc>
          <w:tcPr>
            <w:tcW w:w="1282" w:type="dxa"/>
          </w:tcPr>
          <w:p w:rsidR="00474CA5" w:rsidRPr="00BF156E" w:rsidRDefault="00474CA5" w:rsidP="00C758B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0.2016</w:t>
            </w:r>
          </w:p>
        </w:tc>
        <w:tc>
          <w:tcPr>
            <w:tcW w:w="1282" w:type="dxa"/>
          </w:tcPr>
          <w:p w:rsidR="00474CA5" w:rsidRPr="00BF156E" w:rsidRDefault="00474CA5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  <w:lang w:val="en-US"/>
              </w:rPr>
              <w:t>0.0</w:t>
            </w:r>
          </w:p>
        </w:tc>
        <w:tc>
          <w:tcPr>
            <w:tcW w:w="1282" w:type="dxa"/>
          </w:tcPr>
          <w:p w:rsidR="00474CA5" w:rsidRPr="00BF156E" w:rsidRDefault="00474CA5" w:rsidP="00474CA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0.2141</w:t>
            </w:r>
          </w:p>
        </w:tc>
        <w:tc>
          <w:tcPr>
            <w:tcW w:w="1282" w:type="dxa"/>
          </w:tcPr>
          <w:p w:rsidR="00474CA5" w:rsidRPr="00BF156E" w:rsidRDefault="00474CA5" w:rsidP="00474CA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0.2721</w:t>
            </w:r>
          </w:p>
        </w:tc>
        <w:tc>
          <w:tcPr>
            <w:tcW w:w="1282" w:type="dxa"/>
          </w:tcPr>
          <w:p w:rsidR="00474CA5" w:rsidRPr="00BF156E" w:rsidRDefault="00474CA5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0.0011</w:t>
            </w:r>
          </w:p>
        </w:tc>
      </w:tr>
      <w:tr w:rsidR="00261F0A" w:rsidRPr="00BF156E" w:rsidTr="00357544">
        <w:tc>
          <w:tcPr>
            <w:tcW w:w="1281" w:type="dxa"/>
          </w:tcPr>
          <w:p w:rsidR="00261F0A" w:rsidRPr="00BF156E" w:rsidRDefault="00261F0A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261F0A" w:rsidRPr="00BF156E" w:rsidRDefault="00261F0A" w:rsidP="00261F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1.3964</w:t>
            </w:r>
          </w:p>
        </w:tc>
        <w:tc>
          <w:tcPr>
            <w:tcW w:w="1281" w:type="dxa"/>
          </w:tcPr>
          <w:p w:rsidR="00261F0A" w:rsidRPr="00BF156E" w:rsidRDefault="00261F0A" w:rsidP="00261F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0.5553</w:t>
            </w:r>
          </w:p>
        </w:tc>
        <w:tc>
          <w:tcPr>
            <w:tcW w:w="1281" w:type="dxa"/>
          </w:tcPr>
          <w:p w:rsidR="00261F0A" w:rsidRPr="00BF156E" w:rsidRDefault="00261F0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61F0A" w:rsidRPr="00BF156E" w:rsidRDefault="00261F0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61F0A" w:rsidRPr="00BF156E" w:rsidRDefault="00261F0A" w:rsidP="00261F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61F0A" w:rsidRPr="00BF156E" w:rsidRDefault="00261F0A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0.0460</w:t>
            </w:r>
          </w:p>
        </w:tc>
        <w:tc>
          <w:tcPr>
            <w:tcW w:w="1282" w:type="dxa"/>
          </w:tcPr>
          <w:p w:rsidR="00261F0A" w:rsidRPr="00BF156E" w:rsidRDefault="00261F0A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61F0A" w:rsidRPr="00BF156E" w:rsidRDefault="00261F0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61F0A" w:rsidRPr="00BF156E" w:rsidRDefault="00261F0A" w:rsidP="00261F0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0.4875</w:t>
            </w:r>
          </w:p>
        </w:tc>
        <w:tc>
          <w:tcPr>
            <w:tcW w:w="1282" w:type="dxa"/>
          </w:tcPr>
          <w:p w:rsidR="00261F0A" w:rsidRPr="00BF156E" w:rsidRDefault="00261F0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0.2552</w:t>
            </w:r>
          </w:p>
        </w:tc>
      </w:tr>
      <w:tr w:rsidR="00700D1C" w:rsidRPr="00BF156E" w:rsidTr="00357544">
        <w:tc>
          <w:tcPr>
            <w:tcW w:w="1281" w:type="dxa"/>
          </w:tcPr>
          <w:p w:rsidR="00700D1C" w:rsidRPr="00BF156E" w:rsidRDefault="00700D1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00D1C" w:rsidRPr="00BF156E" w:rsidRDefault="00700D1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0.9940</w:t>
            </w:r>
          </w:p>
        </w:tc>
        <w:tc>
          <w:tcPr>
            <w:tcW w:w="1282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00D1C" w:rsidRPr="00BF156E" w:rsidRDefault="00700D1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0.2456</w:t>
            </w:r>
          </w:p>
        </w:tc>
        <w:tc>
          <w:tcPr>
            <w:tcW w:w="1282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700D1C" w:rsidRPr="00BF156E" w:rsidRDefault="00700D1C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3D6184" w:rsidRPr="00BF156E" w:rsidTr="00357544">
        <w:tc>
          <w:tcPr>
            <w:tcW w:w="1281" w:type="dxa"/>
          </w:tcPr>
          <w:p w:rsidR="003D6184" w:rsidRPr="00BF156E" w:rsidRDefault="003D6184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3D6184" w:rsidRPr="00BF156E" w:rsidRDefault="003D6184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0.6043</w:t>
            </w:r>
          </w:p>
        </w:tc>
        <w:tc>
          <w:tcPr>
            <w:tcW w:w="1281" w:type="dxa"/>
          </w:tcPr>
          <w:p w:rsidR="003D6184" w:rsidRPr="00BF156E" w:rsidRDefault="003D6184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1.1727</w:t>
            </w:r>
          </w:p>
        </w:tc>
        <w:tc>
          <w:tcPr>
            <w:tcW w:w="1281" w:type="dxa"/>
          </w:tcPr>
          <w:p w:rsidR="003D6184" w:rsidRPr="00BF156E" w:rsidRDefault="003D6184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D6184" w:rsidRPr="00BF156E" w:rsidRDefault="003D6184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D6184" w:rsidRPr="00BF156E" w:rsidRDefault="003D6184" w:rsidP="0035754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D6184" w:rsidRPr="00BF156E" w:rsidRDefault="003D6184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0.2768</w:t>
            </w:r>
          </w:p>
        </w:tc>
        <w:tc>
          <w:tcPr>
            <w:tcW w:w="1282" w:type="dxa"/>
          </w:tcPr>
          <w:p w:rsidR="003D6184" w:rsidRPr="00BF156E" w:rsidRDefault="003D6184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D6184" w:rsidRPr="00BF156E" w:rsidRDefault="003D6184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D6184" w:rsidRPr="00BF156E" w:rsidRDefault="003D6184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0.2245</w:t>
            </w:r>
          </w:p>
        </w:tc>
        <w:tc>
          <w:tcPr>
            <w:tcW w:w="1282" w:type="dxa"/>
          </w:tcPr>
          <w:p w:rsidR="003D6184" w:rsidRPr="00BF156E" w:rsidRDefault="003D6184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0.0685</w:t>
            </w:r>
          </w:p>
        </w:tc>
      </w:tr>
      <w:tr w:rsidR="002E1B5C" w:rsidRPr="00BF156E" w:rsidTr="00357544">
        <w:tc>
          <w:tcPr>
            <w:tcW w:w="1281" w:type="dxa"/>
          </w:tcPr>
          <w:p w:rsidR="002E1B5C" w:rsidRPr="00BF156E" w:rsidRDefault="002E1B5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2E1B5C" w:rsidRPr="00BF156E" w:rsidRDefault="002E1B5C" w:rsidP="002E1B5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1</w:t>
            </w:r>
            <w:r>
              <w:rPr>
                <w:rFonts w:cs="Times-Bold"/>
                <w:bCs/>
                <w:sz w:val="24"/>
                <w:szCs w:val="24"/>
              </w:rPr>
              <w:t>.</w:t>
            </w:r>
            <w:r>
              <w:rPr>
                <w:rFonts w:cs="Times-Bold"/>
                <w:bCs/>
                <w:sz w:val="24"/>
                <w:szCs w:val="24"/>
              </w:rPr>
              <w:t>2519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2E1B5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</w:t>
            </w:r>
            <w:r>
              <w:rPr>
                <w:rFonts w:cs="Times-Bold"/>
                <w:bCs/>
                <w:sz w:val="24"/>
                <w:szCs w:val="24"/>
              </w:rPr>
              <w:t>.</w:t>
            </w:r>
            <w:r>
              <w:rPr>
                <w:rFonts w:cs="Times-Bold"/>
                <w:bCs/>
                <w:sz w:val="24"/>
                <w:szCs w:val="24"/>
              </w:rPr>
              <w:t>3813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2E1B5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0.3</w:t>
            </w:r>
            <w:r>
              <w:rPr>
                <w:rFonts w:cs="Times-Bold"/>
                <w:bCs/>
                <w:sz w:val="24"/>
                <w:szCs w:val="24"/>
              </w:rPr>
              <w:t>179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2E1B5C" w:rsidRPr="00BF156E" w:rsidTr="00357544">
        <w:tc>
          <w:tcPr>
            <w:tcW w:w="1281" w:type="dxa"/>
          </w:tcPr>
          <w:p w:rsidR="002E1B5C" w:rsidRPr="00BF156E" w:rsidRDefault="002E1B5C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2E1B5C" w:rsidRPr="00BF156E" w:rsidRDefault="002E1B5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0.8367</w:t>
            </w:r>
          </w:p>
        </w:tc>
        <w:tc>
          <w:tcPr>
            <w:tcW w:w="1281" w:type="dxa"/>
          </w:tcPr>
          <w:p w:rsidR="002E1B5C" w:rsidRPr="00BF156E" w:rsidRDefault="002E1B5C" w:rsidP="002E1B5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</w:t>
            </w:r>
            <w:r>
              <w:rPr>
                <w:rFonts w:cs="Times-Bold"/>
                <w:bCs/>
                <w:sz w:val="24"/>
                <w:szCs w:val="24"/>
              </w:rPr>
              <w:t>4799</w:t>
            </w:r>
          </w:p>
        </w:tc>
        <w:tc>
          <w:tcPr>
            <w:tcW w:w="1281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2E1B5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</w:t>
            </w:r>
            <w:r>
              <w:rPr>
                <w:rFonts w:cs="Times-Bold"/>
                <w:bCs/>
                <w:sz w:val="24"/>
                <w:szCs w:val="24"/>
              </w:rPr>
              <w:t>0884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2E1B5C" w:rsidRPr="00BF156E" w:rsidRDefault="002E1B5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0.3066</w:t>
            </w:r>
          </w:p>
        </w:tc>
        <w:tc>
          <w:tcPr>
            <w:tcW w:w="1282" w:type="dxa"/>
          </w:tcPr>
          <w:p w:rsidR="002E1B5C" w:rsidRPr="00BF156E" w:rsidRDefault="002E1B5C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0.8481</w:t>
            </w:r>
          </w:p>
        </w:tc>
      </w:tr>
      <w:tr w:rsidR="003E79D9" w:rsidRPr="00BF156E" w:rsidTr="00357544">
        <w:tc>
          <w:tcPr>
            <w:tcW w:w="1281" w:type="dxa"/>
          </w:tcPr>
          <w:p w:rsidR="003E79D9" w:rsidRPr="00BF156E" w:rsidRDefault="003E79D9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E79D9" w:rsidRPr="00BF156E" w:rsidRDefault="003E79D9" w:rsidP="003E79D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0.4</w:t>
            </w:r>
            <w:r>
              <w:rPr>
                <w:rFonts w:cs="Times-Bold"/>
                <w:bCs/>
                <w:sz w:val="24"/>
                <w:szCs w:val="24"/>
              </w:rPr>
              <w:t>532</w:t>
            </w:r>
          </w:p>
        </w:tc>
        <w:tc>
          <w:tcPr>
            <w:tcW w:w="1282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E79D9" w:rsidRPr="00BF156E" w:rsidRDefault="003E79D9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0.9181</w:t>
            </w:r>
          </w:p>
        </w:tc>
        <w:tc>
          <w:tcPr>
            <w:tcW w:w="1282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3E79D9" w:rsidRPr="00BF156E" w:rsidRDefault="003E79D9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  <w:tr w:rsidR="005C205A" w:rsidRPr="00BF156E" w:rsidTr="00357544">
        <w:tc>
          <w:tcPr>
            <w:tcW w:w="1281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0.6960</w:t>
            </w:r>
          </w:p>
        </w:tc>
        <w:tc>
          <w:tcPr>
            <w:tcW w:w="1281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0.3412</w:t>
            </w:r>
          </w:p>
        </w:tc>
        <w:tc>
          <w:tcPr>
            <w:tcW w:w="1281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5C20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</w:t>
            </w:r>
            <w:r>
              <w:rPr>
                <w:rFonts w:cs="Times-Bold"/>
                <w:bCs/>
                <w:sz w:val="24"/>
                <w:szCs w:val="24"/>
              </w:rPr>
              <w:t>8317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0.3327</w:t>
            </w:r>
          </w:p>
        </w:tc>
        <w:tc>
          <w:tcPr>
            <w:tcW w:w="1282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0.0252</w:t>
            </w:r>
          </w:p>
        </w:tc>
      </w:tr>
      <w:tr w:rsidR="005C205A" w:rsidRPr="00BF156E" w:rsidTr="00357544">
        <w:tc>
          <w:tcPr>
            <w:tcW w:w="1281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-Bold"/>
                <w:b/>
                <w:bCs/>
                <w:sz w:val="24"/>
                <w:szCs w:val="24"/>
              </w:rPr>
            </w:pPr>
            <w:r w:rsidRPr="00BF156E">
              <w:rPr>
                <w:rFonts w:cs="Times-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1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0.2511</w:t>
            </w:r>
          </w:p>
        </w:tc>
        <w:tc>
          <w:tcPr>
            <w:tcW w:w="1282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57030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0.6475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5C20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 w:rsidRPr="00BF156E">
              <w:rPr>
                <w:rFonts w:cs="Times-Bold"/>
                <w:bCs/>
                <w:sz w:val="24"/>
                <w:szCs w:val="24"/>
              </w:rPr>
              <w:t>−</w:t>
            </w:r>
            <w:r>
              <w:rPr>
                <w:rFonts w:cs="Times-Bold"/>
                <w:bCs/>
                <w:sz w:val="24"/>
                <w:szCs w:val="24"/>
              </w:rPr>
              <w:t>0.</w:t>
            </w:r>
            <w:r>
              <w:rPr>
                <w:rFonts w:cs="Times-Bold"/>
                <w:bCs/>
                <w:sz w:val="24"/>
                <w:szCs w:val="24"/>
              </w:rPr>
              <w:t>7600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  <w:tc>
          <w:tcPr>
            <w:tcW w:w="1282" w:type="dxa"/>
          </w:tcPr>
          <w:p w:rsidR="005C205A" w:rsidRPr="00BF156E" w:rsidRDefault="005C205A" w:rsidP="00D00D3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-Bold"/>
                <w:bCs/>
                <w:sz w:val="24"/>
                <w:szCs w:val="24"/>
              </w:rPr>
            </w:pPr>
            <w:r>
              <w:rPr>
                <w:rFonts w:cs="Times-Bold"/>
                <w:bCs/>
                <w:sz w:val="24"/>
                <w:szCs w:val="24"/>
              </w:rPr>
              <w:t>0.0</w:t>
            </w:r>
          </w:p>
        </w:tc>
      </w:tr>
    </w:tbl>
    <w:p w:rsidR="002E4FFD" w:rsidRPr="007812AB" w:rsidRDefault="00097E78" w:rsidP="00FA4C3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A50566">
        <w:rPr>
          <w:rFonts w:cs="Times-Roman"/>
          <w:b/>
          <w:sz w:val="24"/>
          <w:szCs w:val="24"/>
        </w:rPr>
        <w:lastRenderedPageBreak/>
        <w:t xml:space="preserve">Tabulka </w:t>
      </w:r>
      <w:r>
        <w:rPr>
          <w:rFonts w:cs="Times-Roman"/>
          <w:b/>
          <w:sz w:val="24"/>
          <w:szCs w:val="24"/>
          <w:lang w:val="en-US"/>
        </w:rPr>
        <w:t xml:space="preserve">6. </w:t>
      </w:r>
      <w:r>
        <w:rPr>
          <w:rFonts w:cs="Times-Roman"/>
          <w:sz w:val="24"/>
          <w:szCs w:val="24"/>
          <w:lang w:val="en-US"/>
        </w:rPr>
        <w:t>Mullikenovy p</w:t>
      </w:r>
      <w:r>
        <w:rPr>
          <w:rFonts w:cs="Times-Roman"/>
          <w:sz w:val="24"/>
          <w:szCs w:val="24"/>
        </w:rPr>
        <w:t xml:space="preserve">řekryvové populace pro </w:t>
      </w:r>
      <w:r>
        <w:rPr>
          <w:rFonts w:cs="Times-Roman"/>
          <w:sz w:val="24"/>
          <w:szCs w:val="24"/>
          <w:lang w:val="en-US"/>
        </w:rPr>
        <w:t xml:space="preserve">12 </w:t>
      </w:r>
      <w:r>
        <w:rPr>
          <w:rFonts w:cs="Times-Roman"/>
          <w:sz w:val="24"/>
          <w:szCs w:val="24"/>
        </w:rPr>
        <w:t>elektronů</w:t>
      </w:r>
    </w:p>
    <w:p w:rsidR="007C3B73" w:rsidRPr="002F5530" w:rsidRDefault="00097E78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noProof/>
          <w:sz w:val="21"/>
          <w:szCs w:val="21"/>
          <w:lang w:eastAsia="cs-CZ"/>
        </w:rPr>
        <w:drawing>
          <wp:inline distT="0" distB="0" distL="0" distR="0">
            <wp:extent cx="7866993" cy="259932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0"/>
                    <a:stretch/>
                  </pic:blipFill>
                  <pic:spPr bwMode="auto">
                    <a:xfrm>
                      <a:off x="0" y="0"/>
                      <a:ext cx="7911587" cy="26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DC4778" w:rsidRPr="002F5530" w:rsidRDefault="00DC4778" w:rsidP="00FA4C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F5530">
        <w:rPr>
          <w:rFonts w:cstheme="minorHAnsi"/>
          <w:b/>
          <w:bCs/>
          <w:sz w:val="24"/>
          <w:szCs w:val="24"/>
          <w:lang w:val="en-US"/>
        </w:rPr>
        <w:t>Tabulka 7. N</w:t>
      </w:r>
      <w:r w:rsidRPr="002F5530">
        <w:rPr>
          <w:rFonts w:cstheme="minorHAnsi"/>
          <w:b/>
          <w:bCs/>
          <w:sz w:val="24"/>
          <w:szCs w:val="24"/>
        </w:rPr>
        <w:t xml:space="preserve">ábojová matice pro obsazení šesti MO šeti páry elektronů </w:t>
      </w:r>
    </w:p>
    <w:p w:rsidR="00DC4778" w:rsidRPr="002F5530" w:rsidRDefault="00DC4778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US"/>
        </w:rPr>
        <w:sectPr w:rsidR="00DC4778" w:rsidRPr="002F5530" w:rsidSect="007C3B73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  <w:r w:rsidRPr="002F5530">
        <w:rPr>
          <w:rFonts w:ascii="Times-Bold" w:hAnsi="Times-Bold" w:cs="Times-Bold"/>
          <w:b/>
          <w:bCs/>
          <w:noProof/>
          <w:sz w:val="24"/>
          <w:szCs w:val="24"/>
          <w:lang w:eastAsia="cs-CZ"/>
        </w:rPr>
        <w:drawing>
          <wp:inline distT="0" distB="0" distL="0" distR="0" wp14:anchorId="3F31530F" wp14:editId="624C4B27">
            <wp:extent cx="7866993" cy="250015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064" cy="25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30" w:rsidRDefault="002F5530" w:rsidP="0045381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  <w:lang w:val="en-US"/>
        </w:rPr>
      </w:pPr>
    </w:p>
    <w:p w:rsidR="00453819" w:rsidRPr="002F5530" w:rsidRDefault="00453819" w:rsidP="0045381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 w:rsidRPr="002F5530">
        <w:rPr>
          <w:rFonts w:cs="Times-Bold"/>
          <w:b/>
          <w:bCs/>
          <w:sz w:val="24"/>
          <w:szCs w:val="24"/>
          <w:lang w:val="en-US"/>
        </w:rPr>
        <w:t xml:space="preserve">Tabulka 8. </w:t>
      </w:r>
      <w:r w:rsidRPr="002F5530">
        <w:rPr>
          <w:rFonts w:cs="Times-Bold"/>
          <w:bCs/>
          <w:sz w:val="24"/>
          <w:szCs w:val="24"/>
        </w:rPr>
        <w:t>Matice redu</w:t>
      </w:r>
      <w:r w:rsidR="00242166" w:rsidRPr="002F5530">
        <w:rPr>
          <w:rFonts w:cs="Times-Bold"/>
          <w:bCs/>
          <w:sz w:val="24"/>
          <w:szCs w:val="24"/>
        </w:rPr>
        <w:t>kova</w:t>
      </w:r>
      <w:r w:rsidRPr="002F5530">
        <w:rPr>
          <w:rFonts w:cs="Times-Bold"/>
          <w:bCs/>
          <w:sz w:val="24"/>
          <w:szCs w:val="24"/>
        </w:rPr>
        <w:t>ných překryvových populací atom - atom</w:t>
      </w:r>
      <w:r w:rsidRPr="002F5530">
        <w:rPr>
          <w:rFonts w:cs="Times-Bold"/>
          <w:b/>
          <w:bCs/>
          <w:sz w:val="24"/>
          <w:szCs w:val="24"/>
        </w:rPr>
        <w:t xml:space="preserve"> </w:t>
      </w:r>
      <w:r w:rsidRPr="002F5530">
        <w:rPr>
          <w:rFonts w:ascii="Times-Bold" w:hAnsi="Times-Bold" w:cs="Times-Bold"/>
          <w:b/>
          <w:bCs/>
          <w:noProof/>
          <w:sz w:val="24"/>
          <w:szCs w:val="24"/>
          <w:lang w:eastAsia="cs-CZ"/>
        </w:rPr>
        <w:drawing>
          <wp:inline distT="0" distB="0" distL="0" distR="0" wp14:anchorId="23EBF5CE" wp14:editId="2E41A31F">
            <wp:extent cx="2916621" cy="1487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3"/>
                    <a:stretch/>
                  </pic:blipFill>
                  <pic:spPr bwMode="auto">
                    <a:xfrm>
                      <a:off x="0" y="0"/>
                      <a:ext cx="2926970" cy="149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CD5" w:rsidRPr="002F5530" w:rsidRDefault="00E36CD5" w:rsidP="0045381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2F5530" w:rsidRPr="002F5530" w:rsidRDefault="002F5530" w:rsidP="0045381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453819" w:rsidRDefault="00453819" w:rsidP="004538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lang w:val="en-US"/>
        </w:rPr>
      </w:pPr>
      <w:r w:rsidRPr="002F5530">
        <w:rPr>
          <w:rFonts w:cs="Times-Bold"/>
          <w:b/>
          <w:bCs/>
          <w:sz w:val="24"/>
          <w:szCs w:val="24"/>
        </w:rPr>
        <w:t xml:space="preserve">Tabulka </w:t>
      </w:r>
      <w:r w:rsidRPr="002F5530">
        <w:rPr>
          <w:rFonts w:cs="Times-Bold"/>
          <w:b/>
          <w:bCs/>
          <w:sz w:val="24"/>
          <w:szCs w:val="24"/>
          <w:lang w:val="en-US"/>
        </w:rPr>
        <w:t>9. Orbit</w:t>
      </w:r>
      <w:r w:rsidRPr="002F5530">
        <w:rPr>
          <w:rFonts w:cs="Times-Bold"/>
          <w:b/>
          <w:bCs/>
          <w:sz w:val="24"/>
          <w:szCs w:val="24"/>
        </w:rPr>
        <w:t>ální náboje</w:t>
      </w:r>
      <w:r w:rsidRPr="002F5530">
        <w:rPr>
          <w:rFonts w:cs="Times-Bold"/>
          <w:b/>
          <w:bCs/>
          <w:sz w:val="24"/>
          <w:szCs w:val="24"/>
        </w:rPr>
        <w:tab/>
      </w:r>
      <w:r>
        <w:rPr>
          <w:rFonts w:cs="Times-Bold"/>
          <w:b/>
          <w:bCs/>
          <w:sz w:val="21"/>
          <w:szCs w:val="21"/>
        </w:rPr>
        <w:tab/>
      </w:r>
      <w:r>
        <w:rPr>
          <w:rFonts w:cs="Times-Bold"/>
          <w:b/>
          <w:bCs/>
          <w:sz w:val="21"/>
          <w:szCs w:val="21"/>
        </w:rPr>
        <w:tab/>
      </w:r>
      <w:r>
        <w:rPr>
          <w:rFonts w:cs="Times-Bold"/>
          <w:b/>
          <w:bCs/>
          <w:sz w:val="21"/>
          <w:szCs w:val="21"/>
        </w:rPr>
        <w:tab/>
      </w:r>
      <w:r>
        <w:rPr>
          <w:rFonts w:ascii="Times-Bold" w:hAnsi="Times-Bold" w:cs="Times-Bold"/>
          <w:b/>
          <w:bCs/>
          <w:noProof/>
          <w:sz w:val="21"/>
          <w:szCs w:val="21"/>
          <w:lang w:eastAsia="cs-CZ"/>
        </w:rPr>
        <w:drawing>
          <wp:inline distT="0" distB="0" distL="0" distR="0">
            <wp:extent cx="2727434" cy="138736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76"/>
                    <a:stretch/>
                  </pic:blipFill>
                  <pic:spPr bwMode="auto">
                    <a:xfrm>
                      <a:off x="0" y="0"/>
                      <a:ext cx="2740293" cy="13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819" w:rsidRDefault="00453819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 w:rsidRPr="002F5530">
        <w:rPr>
          <w:rFonts w:cs="Times-Bold"/>
          <w:b/>
          <w:bCs/>
          <w:sz w:val="24"/>
          <w:szCs w:val="24"/>
        </w:rPr>
        <w:t xml:space="preserve">Tabulka </w:t>
      </w:r>
      <w:r w:rsidRPr="002F5530">
        <w:rPr>
          <w:rFonts w:cs="Times-Bold"/>
          <w:b/>
          <w:bCs/>
          <w:sz w:val="24"/>
          <w:szCs w:val="24"/>
          <w:lang w:val="en-US"/>
        </w:rPr>
        <w:t>10. Celkov</w:t>
      </w:r>
      <w:r w:rsidRPr="002F5530">
        <w:rPr>
          <w:rFonts w:cs="Times-Bold"/>
          <w:b/>
          <w:bCs/>
          <w:sz w:val="24"/>
          <w:szCs w:val="24"/>
        </w:rPr>
        <w:t>é náboje</w:t>
      </w: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  <w:r>
        <w:rPr>
          <w:rFonts w:ascii="Times-Bold" w:hAnsi="Times-Bold" w:cs="Times-Bold"/>
          <w:b/>
          <w:bCs/>
          <w:noProof/>
          <w:sz w:val="21"/>
          <w:szCs w:val="21"/>
          <w:lang w:eastAsia="cs-CZ"/>
        </w:rPr>
        <w:drawing>
          <wp:inline distT="0" distB="0" distL="0" distR="0" wp14:anchorId="36E751FF" wp14:editId="63418711">
            <wp:extent cx="2797639" cy="1387366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9"/>
                    <a:stretch/>
                  </pic:blipFill>
                  <pic:spPr bwMode="auto">
                    <a:xfrm>
                      <a:off x="0" y="0"/>
                      <a:ext cx="2810827" cy="13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F5530" w:rsidRDefault="002F5530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F40142" w:rsidRDefault="00F40142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E4FFD" w:rsidRDefault="002E4FFD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  <w:r>
        <w:rPr>
          <w:rFonts w:ascii="Times-Bold" w:hAnsi="Times-Bold" w:cs="Times-Bold"/>
          <w:b/>
          <w:bCs/>
          <w:sz w:val="21"/>
          <w:szCs w:val="21"/>
          <w:lang w:val="en-US"/>
        </w:rPr>
        <w:t>Problémy</w:t>
      </w:r>
    </w:p>
    <w:p w:rsidR="00F40142" w:rsidRDefault="00F40142" w:rsidP="00FA4C3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  <w:lang w:val="en-US"/>
        </w:rPr>
      </w:pPr>
    </w:p>
    <w:p w:rsidR="00296442" w:rsidRPr="007B7CE0" w:rsidRDefault="00256A85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 w:rsidRPr="007B7CE0">
        <w:rPr>
          <w:rFonts w:cs="Times-Bold"/>
          <w:bCs/>
          <w:sz w:val="24"/>
          <w:szCs w:val="24"/>
        </w:rPr>
        <w:t xml:space="preserve">Použijte výstup výpočtu </w:t>
      </w:r>
      <w:r w:rsidR="00557254" w:rsidRPr="007B7CE0">
        <w:rPr>
          <w:rFonts w:cs="Times-Bold"/>
          <w:bCs/>
          <w:sz w:val="24"/>
          <w:szCs w:val="24"/>
        </w:rPr>
        <w:t>formaldehydu</w:t>
      </w:r>
      <w:r w:rsidR="00EC55C6" w:rsidRPr="007B7CE0">
        <w:rPr>
          <w:rFonts w:cs="Times-Bold"/>
          <w:bCs/>
          <w:sz w:val="24"/>
          <w:szCs w:val="24"/>
          <w:lang w:val="en-US"/>
        </w:rPr>
        <w:t xml:space="preserve"> </w:t>
      </w:r>
      <w:r w:rsidR="00F40142" w:rsidRPr="007B7CE0">
        <w:rPr>
          <w:rFonts w:cs="Times-Bold"/>
          <w:bCs/>
          <w:sz w:val="24"/>
          <w:szCs w:val="24"/>
          <w:lang w:val="en-US"/>
        </w:rPr>
        <w:t xml:space="preserve">metodou EHT </w:t>
      </w:r>
      <w:r w:rsidRPr="007B7CE0">
        <w:rPr>
          <w:rFonts w:cs="Times-Bold"/>
          <w:bCs/>
          <w:sz w:val="24"/>
          <w:szCs w:val="24"/>
        </w:rPr>
        <w:t xml:space="preserve">k určení </w:t>
      </w:r>
      <w:r w:rsidR="00EC55C6" w:rsidRPr="007B7CE0">
        <w:rPr>
          <w:rFonts w:cs="Times-Bold"/>
          <w:bCs/>
          <w:sz w:val="24"/>
          <w:szCs w:val="24"/>
        </w:rPr>
        <w:t xml:space="preserve">orientace molekuly vzhledem ke kartézským souřadnicím. Načrtněte molekulu vzhledem k těmto osám a očíslujte </w:t>
      </w:r>
      <w:r w:rsidR="00EC55C6" w:rsidRPr="007B7CE0">
        <w:rPr>
          <w:rFonts w:cs="Times-Bold"/>
          <w:bCs/>
          <w:i/>
          <w:sz w:val="24"/>
          <w:szCs w:val="24"/>
        </w:rPr>
        <w:t>atomy</w:t>
      </w:r>
      <w:r w:rsidR="001E614C" w:rsidRPr="007B7CE0">
        <w:rPr>
          <w:rFonts w:cs="Times-Bold"/>
          <w:bCs/>
          <w:sz w:val="24"/>
          <w:szCs w:val="24"/>
        </w:rPr>
        <w:t xml:space="preserve"> podle jejich číslování ve výstupu.</w:t>
      </w:r>
    </w:p>
    <w:p w:rsidR="00F40142" w:rsidRDefault="00F40142" w:rsidP="00F4014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</w:p>
    <w:p w:rsidR="00F40142" w:rsidRPr="007B7CE0" w:rsidRDefault="00160D50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 w:rsidRPr="007B7CE0">
        <w:rPr>
          <w:rFonts w:cs="Times-Bold"/>
          <w:bCs/>
          <w:sz w:val="24"/>
          <w:szCs w:val="24"/>
        </w:rPr>
        <w:t xml:space="preserve">Použijte údaje o číslování </w:t>
      </w:r>
      <w:r w:rsidRPr="007B7CE0">
        <w:rPr>
          <w:rFonts w:cs="Times-Bold"/>
          <w:bCs/>
          <w:i/>
          <w:sz w:val="24"/>
          <w:szCs w:val="24"/>
        </w:rPr>
        <w:t>orbitalů</w:t>
      </w:r>
      <w:r w:rsidRPr="007B7CE0">
        <w:rPr>
          <w:rFonts w:cs="Times-Bold"/>
          <w:bCs/>
          <w:sz w:val="24"/>
          <w:szCs w:val="24"/>
        </w:rPr>
        <w:t xml:space="preserve"> a překryvovou matici</w:t>
      </w:r>
      <w:r w:rsidR="005B70B6" w:rsidRPr="007B7CE0">
        <w:rPr>
          <w:rFonts w:cs="Times-Bold"/>
          <w:bCs/>
          <w:sz w:val="24"/>
          <w:szCs w:val="24"/>
        </w:rPr>
        <w:t xml:space="preserve"> k přiřazení orbitálních nálepek </w:t>
      </w:r>
      <w:r w:rsidR="00296442" w:rsidRPr="007B7CE0">
        <w:rPr>
          <w:rFonts w:cs="Times-Roman"/>
          <w:sz w:val="24"/>
          <w:szCs w:val="24"/>
        </w:rPr>
        <w:t>1s, 2s, 2p</w:t>
      </w:r>
      <w:r w:rsidR="00296442" w:rsidRPr="007B7CE0">
        <w:rPr>
          <w:rFonts w:cs="MTMI"/>
          <w:sz w:val="24"/>
          <w:szCs w:val="24"/>
          <w:vertAlign w:val="subscript"/>
        </w:rPr>
        <w:t>x</w:t>
      </w:r>
      <w:r w:rsidR="00296442" w:rsidRPr="007B7CE0">
        <w:rPr>
          <w:rFonts w:cs="Times-Roman"/>
          <w:sz w:val="24"/>
          <w:szCs w:val="24"/>
        </w:rPr>
        <w:t>, 2p</w:t>
      </w:r>
      <w:r w:rsidR="00296442" w:rsidRPr="007B7CE0">
        <w:rPr>
          <w:rFonts w:cs="MTMI"/>
          <w:sz w:val="24"/>
          <w:szCs w:val="24"/>
          <w:vertAlign w:val="subscript"/>
        </w:rPr>
        <w:t>y</w:t>
      </w:r>
      <w:r w:rsidR="00296442" w:rsidRPr="007B7CE0">
        <w:rPr>
          <w:rFonts w:cs="Times-Roman"/>
          <w:sz w:val="24"/>
          <w:szCs w:val="24"/>
        </w:rPr>
        <w:t>, 2p</w:t>
      </w:r>
      <w:r w:rsidR="00F01308" w:rsidRPr="007B7CE0">
        <w:rPr>
          <w:rFonts w:cs="Times-Roman"/>
          <w:sz w:val="24"/>
          <w:szCs w:val="24"/>
          <w:vertAlign w:val="subscript"/>
        </w:rPr>
        <w:t>z</w:t>
      </w:r>
      <w:r w:rsidR="00296442" w:rsidRPr="007B7CE0">
        <w:rPr>
          <w:rFonts w:cs="MTMI"/>
          <w:sz w:val="24"/>
          <w:szCs w:val="24"/>
        </w:rPr>
        <w:t xml:space="preserve"> </w:t>
      </w:r>
      <w:r w:rsidR="00F01308" w:rsidRPr="007B7CE0">
        <w:rPr>
          <w:rFonts w:cs="Times-Roman"/>
          <w:sz w:val="24"/>
          <w:szCs w:val="24"/>
        </w:rPr>
        <w:t>jednomu každému z deseti bázových AO.</w:t>
      </w:r>
      <w:r w:rsidR="00296442" w:rsidRPr="007B7CE0">
        <w:rPr>
          <w:rFonts w:cs="Times-Roman"/>
          <w:sz w:val="24"/>
          <w:szCs w:val="24"/>
        </w:rPr>
        <w:t xml:space="preserve"> </w:t>
      </w:r>
      <w:r w:rsidR="005D1F7D" w:rsidRPr="007B7CE0">
        <w:rPr>
          <w:rFonts w:cs="Times-Roman"/>
          <w:sz w:val="24"/>
          <w:szCs w:val="24"/>
        </w:rPr>
        <w:t>(</w:t>
      </w:r>
      <w:r w:rsidR="00F01308" w:rsidRPr="007B7CE0">
        <w:rPr>
          <w:rFonts w:cs="Times-Roman"/>
          <w:sz w:val="24"/>
          <w:szCs w:val="24"/>
        </w:rPr>
        <w:t xml:space="preserve">Jinými slovy: je zřejmé, že </w:t>
      </w:r>
      <w:r w:rsidR="00296442" w:rsidRPr="007B7CE0">
        <w:rPr>
          <w:rFonts w:cs="Times-Roman"/>
          <w:sz w:val="24"/>
          <w:szCs w:val="24"/>
        </w:rPr>
        <w:t xml:space="preserve">AO 1 </w:t>
      </w:r>
      <w:r w:rsidR="00F01308" w:rsidRPr="007B7CE0">
        <w:rPr>
          <w:rFonts w:cs="Times-Roman"/>
          <w:sz w:val="24"/>
          <w:szCs w:val="24"/>
        </w:rPr>
        <w:t>je 1s</w:t>
      </w:r>
      <w:r w:rsidR="00F01308" w:rsidRPr="007B7CE0">
        <w:rPr>
          <w:rFonts w:cs="Times-Roman"/>
          <w:sz w:val="24"/>
          <w:szCs w:val="24"/>
          <w:lang w:val="en-US"/>
        </w:rPr>
        <w:t>(C)</w:t>
      </w:r>
      <w:r w:rsidR="00296442" w:rsidRPr="007B7CE0">
        <w:rPr>
          <w:rFonts w:cs="Times-Roman"/>
          <w:sz w:val="24"/>
          <w:szCs w:val="24"/>
        </w:rPr>
        <w:t xml:space="preserve">, </w:t>
      </w:r>
      <w:r w:rsidR="00F01308" w:rsidRPr="007B7CE0">
        <w:rPr>
          <w:rFonts w:cs="Times-Roman"/>
          <w:sz w:val="24"/>
          <w:szCs w:val="24"/>
        </w:rPr>
        <w:t xml:space="preserve">ale není už tak zřejmé, který orbital je </w:t>
      </w:r>
      <w:r w:rsidR="00296442" w:rsidRPr="007B7CE0">
        <w:rPr>
          <w:rFonts w:cs="Times-Roman"/>
          <w:sz w:val="24"/>
          <w:szCs w:val="24"/>
        </w:rPr>
        <w:t>AO 5</w:t>
      </w:r>
      <w:r w:rsidR="005D1F7D" w:rsidRPr="007B7CE0">
        <w:rPr>
          <w:rFonts w:cs="Times-Roman"/>
          <w:sz w:val="24"/>
          <w:szCs w:val="24"/>
        </w:rPr>
        <w:t>).</w:t>
      </w:r>
    </w:p>
    <w:p w:rsidR="00F40142" w:rsidRPr="00F40142" w:rsidRDefault="00F40142" w:rsidP="00F40142">
      <w:pPr>
        <w:pStyle w:val="ListParagraph"/>
        <w:rPr>
          <w:rFonts w:cs="Times-Roman"/>
          <w:sz w:val="24"/>
          <w:szCs w:val="24"/>
        </w:rPr>
      </w:pPr>
    </w:p>
    <w:p w:rsidR="00CA745E" w:rsidRPr="00CA745E" w:rsidRDefault="0026075E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 w:rsidRPr="00F40142">
        <w:rPr>
          <w:rFonts w:cs="Times-Roman"/>
          <w:sz w:val="24"/>
          <w:szCs w:val="24"/>
        </w:rPr>
        <w:t xml:space="preserve">Použijte závěry z předchozích dvou cvičení a koeficienty v matici vlastních vektorů </w:t>
      </w:r>
      <w:r w:rsidR="00CA745E">
        <w:rPr>
          <w:rFonts w:cs="Times-Roman"/>
          <w:sz w:val="24"/>
          <w:szCs w:val="24"/>
        </w:rPr>
        <w:t xml:space="preserve">(Tabulka 5) </w:t>
      </w:r>
      <w:r w:rsidRPr="00F40142">
        <w:rPr>
          <w:rFonts w:cs="Times-Roman"/>
          <w:sz w:val="24"/>
          <w:szCs w:val="24"/>
        </w:rPr>
        <w:t xml:space="preserve">k načrtnutí </w:t>
      </w:r>
      <w:r w:rsidR="00CA745E">
        <w:rPr>
          <w:rFonts w:cs="Times-Roman"/>
          <w:sz w:val="24"/>
          <w:szCs w:val="24"/>
        </w:rPr>
        <w:t xml:space="preserve"> </w:t>
      </w:r>
      <w:r w:rsidR="00296442" w:rsidRPr="00F40142">
        <w:rPr>
          <w:rFonts w:cs="Times-Roman"/>
          <w:sz w:val="24"/>
          <w:szCs w:val="24"/>
        </w:rPr>
        <w:t>MO</w:t>
      </w:r>
      <w:r w:rsidRPr="00F40142">
        <w:rPr>
          <w:rFonts w:cs="Times-Roman"/>
          <w:sz w:val="24"/>
          <w:szCs w:val="24"/>
        </w:rPr>
        <w:t xml:space="preserve">, jež </w:t>
      </w:r>
      <w:r w:rsidR="00CA745E">
        <w:rPr>
          <w:rFonts w:cs="Times-Roman"/>
          <w:sz w:val="24"/>
          <w:szCs w:val="24"/>
        </w:rPr>
        <w:t xml:space="preserve"> </w:t>
      </w:r>
      <w:r w:rsidRPr="00F40142">
        <w:rPr>
          <w:rFonts w:cs="Times-Roman"/>
          <w:sz w:val="24"/>
          <w:szCs w:val="24"/>
        </w:rPr>
        <w:t xml:space="preserve">mají </w:t>
      </w:r>
      <w:r w:rsidR="00CA745E">
        <w:rPr>
          <w:rFonts w:cs="Times-Roman"/>
          <w:sz w:val="24"/>
          <w:szCs w:val="24"/>
        </w:rPr>
        <w:t xml:space="preserve"> </w:t>
      </w:r>
      <w:r w:rsidRPr="00F40142">
        <w:rPr>
          <w:rFonts w:cs="Times-Roman"/>
          <w:sz w:val="24"/>
          <w:szCs w:val="24"/>
        </w:rPr>
        <w:t>energie</w:t>
      </w:r>
      <w:r w:rsidR="00296442" w:rsidRPr="00F40142">
        <w:rPr>
          <w:rFonts w:cs="Times-Roman"/>
          <w:sz w:val="24"/>
          <w:szCs w:val="24"/>
        </w:rPr>
        <w:t xml:space="preserve"> </w:t>
      </w:r>
      <w:r w:rsidR="00CA745E">
        <w:rPr>
          <w:rFonts w:cs="Times-Roman"/>
          <w:sz w:val="24"/>
          <w:szCs w:val="24"/>
        </w:rPr>
        <w:t xml:space="preserve"> </w:t>
      </w:r>
      <w:r w:rsidR="00296442" w:rsidRPr="00F40142">
        <w:rPr>
          <w:rFonts w:eastAsia="MTSYN" w:cs="MTSYN"/>
          <w:sz w:val="24"/>
          <w:szCs w:val="24"/>
        </w:rPr>
        <w:t>−</w:t>
      </w:r>
      <w:r w:rsidR="00296442" w:rsidRPr="00F40142">
        <w:rPr>
          <w:rFonts w:cs="Times-Roman"/>
          <w:sz w:val="24"/>
          <w:szCs w:val="24"/>
        </w:rPr>
        <w:t>0</w:t>
      </w:r>
      <w:r w:rsidR="00296442" w:rsidRPr="00F40142">
        <w:rPr>
          <w:rFonts w:cs="MTMI"/>
          <w:sz w:val="24"/>
          <w:szCs w:val="24"/>
        </w:rPr>
        <w:t>.</w:t>
      </w:r>
      <w:r w:rsidR="00296442" w:rsidRPr="00F40142">
        <w:rPr>
          <w:rFonts w:cs="Times-Roman"/>
          <w:sz w:val="24"/>
          <w:szCs w:val="24"/>
        </w:rPr>
        <w:t xml:space="preserve">756, </w:t>
      </w:r>
      <w:r w:rsidR="00CA745E">
        <w:rPr>
          <w:rFonts w:cs="Times-Roman"/>
          <w:sz w:val="24"/>
          <w:szCs w:val="24"/>
        </w:rPr>
        <w:t xml:space="preserve"> </w:t>
      </w:r>
      <w:r w:rsidR="00296442" w:rsidRPr="00F40142">
        <w:rPr>
          <w:rFonts w:eastAsia="MTSYN" w:cs="MTSYN"/>
          <w:sz w:val="24"/>
          <w:szCs w:val="24"/>
        </w:rPr>
        <w:t>−</w:t>
      </w:r>
      <w:r w:rsidR="00296442" w:rsidRPr="00F40142">
        <w:rPr>
          <w:rFonts w:cs="Times-Roman"/>
          <w:sz w:val="24"/>
          <w:szCs w:val="24"/>
        </w:rPr>
        <w:t>0</w:t>
      </w:r>
      <w:r w:rsidR="00296442" w:rsidRPr="00F40142">
        <w:rPr>
          <w:rFonts w:cs="MTMI"/>
          <w:sz w:val="24"/>
          <w:szCs w:val="24"/>
        </w:rPr>
        <w:t>.</w:t>
      </w:r>
      <w:r w:rsidR="00296442" w:rsidRPr="00F40142">
        <w:rPr>
          <w:rFonts w:cs="Times-Roman"/>
          <w:sz w:val="24"/>
          <w:szCs w:val="24"/>
        </w:rPr>
        <w:t xml:space="preserve">611, </w:t>
      </w:r>
      <w:r w:rsidR="00CA745E">
        <w:rPr>
          <w:rFonts w:cs="Times-Roman"/>
          <w:sz w:val="24"/>
          <w:szCs w:val="24"/>
        </w:rPr>
        <w:t xml:space="preserve"> </w:t>
      </w:r>
      <w:r w:rsidRPr="00F40142">
        <w:rPr>
          <w:rFonts w:cs="Times-Roman"/>
          <w:sz w:val="24"/>
          <w:szCs w:val="24"/>
        </w:rPr>
        <w:t>a</w:t>
      </w:r>
      <w:r w:rsidR="00296442" w:rsidRPr="00F40142">
        <w:rPr>
          <w:rFonts w:cs="Times-Roman"/>
          <w:sz w:val="24"/>
          <w:szCs w:val="24"/>
        </w:rPr>
        <w:t xml:space="preserve"> </w:t>
      </w:r>
      <w:r w:rsidR="00CA745E">
        <w:rPr>
          <w:rFonts w:cs="Times-Roman"/>
          <w:sz w:val="24"/>
          <w:szCs w:val="24"/>
        </w:rPr>
        <w:t xml:space="preserve"> </w:t>
      </w:r>
      <w:r w:rsidR="00296442" w:rsidRPr="00F40142">
        <w:rPr>
          <w:rFonts w:eastAsia="MTSYN" w:cs="MTSYN"/>
          <w:sz w:val="24"/>
          <w:szCs w:val="24"/>
        </w:rPr>
        <w:t>−</w:t>
      </w:r>
      <w:r w:rsidR="00296442" w:rsidRPr="00F40142">
        <w:rPr>
          <w:rFonts w:cs="Times-Roman"/>
          <w:sz w:val="24"/>
          <w:szCs w:val="24"/>
        </w:rPr>
        <w:t>0</w:t>
      </w:r>
      <w:r w:rsidR="00296442" w:rsidRPr="00F40142">
        <w:rPr>
          <w:rFonts w:cs="MTMI"/>
          <w:sz w:val="24"/>
          <w:szCs w:val="24"/>
        </w:rPr>
        <w:t>.</w:t>
      </w:r>
      <w:r w:rsidR="00CA745E">
        <w:rPr>
          <w:rFonts w:cs="Times-Roman"/>
          <w:sz w:val="24"/>
          <w:szCs w:val="24"/>
        </w:rPr>
        <w:t xml:space="preserve">597  a.u.     </w:t>
      </w:r>
      <w:r w:rsidRPr="00CA745E">
        <w:rPr>
          <w:rFonts w:cs="Times-Roman"/>
          <w:sz w:val="24"/>
          <w:szCs w:val="24"/>
        </w:rPr>
        <w:t xml:space="preserve">Které z nich jsou </w:t>
      </w:r>
      <w:r w:rsidR="00296442" w:rsidRPr="00CA745E">
        <w:rPr>
          <w:rFonts w:cs="MTMI"/>
          <w:sz w:val="24"/>
          <w:szCs w:val="24"/>
        </w:rPr>
        <w:t xml:space="preserve">π </w:t>
      </w:r>
      <w:r w:rsidR="00296442" w:rsidRPr="00CA745E">
        <w:rPr>
          <w:rFonts w:cs="Times-Roman"/>
          <w:sz w:val="24"/>
          <w:szCs w:val="24"/>
        </w:rPr>
        <w:t xml:space="preserve">MO? </w:t>
      </w:r>
      <w:r w:rsidR="00CA745E">
        <w:rPr>
          <w:rFonts w:cs="Times-Roman"/>
          <w:sz w:val="24"/>
          <w:szCs w:val="24"/>
        </w:rPr>
        <w:t xml:space="preserve"> </w:t>
      </w:r>
      <w:r w:rsidRPr="00CA745E">
        <w:rPr>
          <w:rFonts w:cs="Times-Roman"/>
          <w:sz w:val="24"/>
          <w:szCs w:val="24"/>
        </w:rPr>
        <w:t>Které jsou</w:t>
      </w:r>
      <w:r w:rsidR="00296442" w:rsidRPr="00CA745E">
        <w:rPr>
          <w:rFonts w:cs="Times-Roman"/>
          <w:sz w:val="24"/>
          <w:szCs w:val="24"/>
        </w:rPr>
        <w:t xml:space="preserve"> </w:t>
      </w:r>
      <w:r w:rsidR="00296442" w:rsidRPr="00CA745E">
        <w:rPr>
          <w:rFonts w:cs="MTMI"/>
          <w:sz w:val="24"/>
          <w:szCs w:val="24"/>
        </w:rPr>
        <w:t xml:space="preserve">σ </w:t>
      </w:r>
      <w:r w:rsidR="00296442" w:rsidRPr="00CA745E">
        <w:rPr>
          <w:rFonts w:cs="Times-Roman"/>
          <w:sz w:val="24"/>
          <w:szCs w:val="24"/>
        </w:rPr>
        <w:t>MO?</w:t>
      </w:r>
    </w:p>
    <w:p w:rsidR="00CA745E" w:rsidRPr="00CA745E" w:rsidRDefault="00CA745E" w:rsidP="00CA745E">
      <w:pPr>
        <w:pStyle w:val="ListParagraph"/>
        <w:rPr>
          <w:rFonts w:cs="Times-Bold"/>
          <w:bCs/>
          <w:sz w:val="24"/>
          <w:szCs w:val="24"/>
        </w:rPr>
      </w:pPr>
    </w:p>
    <w:p w:rsidR="009365CD" w:rsidRPr="009365CD" w:rsidRDefault="00C435BE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 w:rsidRPr="00CA745E">
        <w:rPr>
          <w:rFonts w:cs="Times-Bold"/>
          <w:bCs/>
          <w:sz w:val="24"/>
          <w:szCs w:val="24"/>
        </w:rPr>
        <w:t xml:space="preserve">Na základě </w:t>
      </w:r>
      <w:r w:rsidR="009365CD">
        <w:rPr>
          <w:rFonts w:cs="Times-Bold"/>
          <w:bCs/>
          <w:sz w:val="24"/>
          <w:szCs w:val="24"/>
        </w:rPr>
        <w:t>Tabulky 5</w:t>
      </w:r>
      <w:r w:rsidRPr="00CA745E">
        <w:rPr>
          <w:rFonts w:cs="Times-Bold"/>
          <w:bCs/>
          <w:sz w:val="24"/>
          <w:szCs w:val="24"/>
        </w:rPr>
        <w:t xml:space="preserve"> </w:t>
      </w:r>
      <w:r w:rsidRPr="00CA745E">
        <w:rPr>
          <w:rFonts w:cs="Times-Roman"/>
          <w:sz w:val="24"/>
          <w:szCs w:val="24"/>
        </w:rPr>
        <w:t>označte každý z deseti</w:t>
      </w:r>
      <w:r w:rsidR="00296442" w:rsidRPr="00CA745E">
        <w:rPr>
          <w:rFonts w:cs="Times-Roman"/>
          <w:sz w:val="24"/>
          <w:szCs w:val="24"/>
        </w:rPr>
        <w:t xml:space="preserve"> MO “</w:t>
      </w:r>
      <w:r w:rsidR="00296442" w:rsidRPr="00CA745E">
        <w:rPr>
          <w:rFonts w:cs="MTMI"/>
          <w:sz w:val="24"/>
          <w:szCs w:val="24"/>
        </w:rPr>
        <w:t>π</w:t>
      </w:r>
      <w:r w:rsidR="00296442" w:rsidRPr="00CA745E">
        <w:rPr>
          <w:rFonts w:cs="Times-Roman"/>
          <w:sz w:val="24"/>
          <w:szCs w:val="24"/>
        </w:rPr>
        <w:t xml:space="preserve">” </w:t>
      </w:r>
      <w:r w:rsidRPr="00CA745E">
        <w:rPr>
          <w:rFonts w:cs="Times-Roman"/>
          <w:sz w:val="24"/>
          <w:szCs w:val="24"/>
        </w:rPr>
        <w:t>nebo</w:t>
      </w:r>
      <w:r w:rsidR="00296442" w:rsidRPr="00CA745E">
        <w:rPr>
          <w:rFonts w:cs="Times-Roman"/>
          <w:sz w:val="24"/>
          <w:szCs w:val="24"/>
        </w:rPr>
        <w:t xml:space="preserve"> “</w:t>
      </w:r>
      <w:r w:rsidR="00296442" w:rsidRPr="00CA745E">
        <w:rPr>
          <w:rFonts w:cs="MTMI"/>
          <w:sz w:val="24"/>
          <w:szCs w:val="24"/>
        </w:rPr>
        <w:t>σ</w:t>
      </w:r>
      <w:r w:rsidR="00296442" w:rsidRPr="00CA745E">
        <w:rPr>
          <w:rFonts w:cs="Times-Roman"/>
          <w:sz w:val="24"/>
          <w:szCs w:val="24"/>
        </w:rPr>
        <w:t>”</w:t>
      </w:r>
      <w:r w:rsidRPr="00CA745E">
        <w:rPr>
          <w:rFonts w:cs="Times-Roman"/>
          <w:sz w:val="24"/>
          <w:szCs w:val="24"/>
        </w:rPr>
        <w:t>.</w:t>
      </w:r>
    </w:p>
    <w:p w:rsidR="009365CD" w:rsidRPr="009365CD" w:rsidRDefault="009365CD" w:rsidP="009365CD">
      <w:pPr>
        <w:pStyle w:val="ListParagraph"/>
        <w:rPr>
          <w:rFonts w:ascii="Times-Bold" w:hAnsi="Times-Bold" w:cs="Times-Bold"/>
          <w:b/>
          <w:bCs/>
          <w:sz w:val="21"/>
          <w:szCs w:val="21"/>
        </w:rPr>
      </w:pPr>
    </w:p>
    <w:p w:rsidR="009365CD" w:rsidRPr="009365CD" w:rsidRDefault="00296442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 w:rsidRPr="009365CD">
        <w:rPr>
          <w:rFonts w:ascii="Times-Bold" w:hAnsi="Times-Bold" w:cs="Times-Bold"/>
          <w:b/>
          <w:bCs/>
          <w:sz w:val="21"/>
          <w:szCs w:val="21"/>
        </w:rPr>
        <w:t xml:space="preserve"> </w:t>
      </w:r>
      <w:r w:rsidR="002E4FFD" w:rsidRPr="009365CD">
        <w:rPr>
          <w:rFonts w:cs="Times-Roman"/>
          <w:sz w:val="24"/>
          <w:szCs w:val="24"/>
        </w:rPr>
        <w:t>Jaká je v této molekule Mullikenova překryvová populace</w:t>
      </w:r>
      <w:r w:rsidRPr="009365CD">
        <w:rPr>
          <w:rFonts w:cs="Times-Roman"/>
          <w:sz w:val="24"/>
          <w:szCs w:val="24"/>
        </w:rPr>
        <w:t xml:space="preserve"> </w:t>
      </w:r>
      <w:r w:rsidR="002E4FFD" w:rsidRPr="009365CD">
        <w:rPr>
          <w:rFonts w:cs="Times-Roman"/>
          <w:sz w:val="24"/>
          <w:szCs w:val="24"/>
        </w:rPr>
        <w:t>mezi</w:t>
      </w:r>
      <w:r w:rsidRPr="009365CD">
        <w:rPr>
          <w:rFonts w:cs="Times-Roman"/>
          <w:sz w:val="24"/>
          <w:szCs w:val="24"/>
        </w:rPr>
        <w:t xml:space="preserve"> </w:t>
      </w:r>
      <w:r w:rsidR="002E4FFD" w:rsidRPr="009365CD">
        <w:rPr>
          <w:rFonts w:cs="Times-Roman"/>
          <w:sz w:val="24"/>
          <w:szCs w:val="24"/>
        </w:rPr>
        <w:t xml:space="preserve">atomovými orbitaly </w:t>
      </w:r>
      <w:r w:rsidR="009365CD" w:rsidRPr="009365CD">
        <w:rPr>
          <w:rFonts w:cs="Times-Roman"/>
          <w:sz w:val="24"/>
          <w:szCs w:val="24"/>
        </w:rPr>
        <w:t>2p</w:t>
      </w:r>
      <w:r w:rsidR="009365CD" w:rsidRPr="009365CD">
        <w:rPr>
          <w:rFonts w:cs="MTMI"/>
          <w:sz w:val="24"/>
          <w:szCs w:val="24"/>
          <w:vertAlign w:val="subscript"/>
        </w:rPr>
        <w:t>π</w:t>
      </w:r>
      <w:r w:rsidR="009365CD" w:rsidRPr="009365CD">
        <w:rPr>
          <w:rFonts w:cs="MTMI"/>
          <w:sz w:val="24"/>
          <w:szCs w:val="24"/>
        </w:rPr>
        <w:t xml:space="preserve"> </w:t>
      </w:r>
      <w:r w:rsidRPr="009365CD">
        <w:rPr>
          <w:rFonts w:cs="Times-Roman"/>
          <w:sz w:val="24"/>
          <w:szCs w:val="24"/>
        </w:rPr>
        <w:t xml:space="preserve">C a O? </w:t>
      </w:r>
      <w:r w:rsidR="00EB286E" w:rsidRPr="009365CD">
        <w:rPr>
          <w:rFonts w:cs="Times-Roman"/>
          <w:sz w:val="24"/>
          <w:szCs w:val="24"/>
        </w:rPr>
        <w:t>Pokud odstraníme</w:t>
      </w:r>
      <w:r w:rsidRPr="009365CD">
        <w:rPr>
          <w:rFonts w:cs="Times-Roman"/>
          <w:sz w:val="24"/>
          <w:szCs w:val="24"/>
        </w:rPr>
        <w:t xml:space="preserve"> ele</w:t>
      </w:r>
      <w:r w:rsidR="00EB286E" w:rsidRPr="009365CD">
        <w:rPr>
          <w:rFonts w:cs="Times-Roman"/>
          <w:sz w:val="24"/>
          <w:szCs w:val="24"/>
        </w:rPr>
        <w:t>k</w:t>
      </w:r>
      <w:r w:rsidRPr="009365CD">
        <w:rPr>
          <w:rFonts w:cs="Times-Roman"/>
          <w:sz w:val="24"/>
          <w:szCs w:val="24"/>
        </w:rPr>
        <w:t xml:space="preserve">tron </w:t>
      </w:r>
      <w:r w:rsidR="00EB286E" w:rsidRPr="009365CD">
        <w:rPr>
          <w:rFonts w:cs="Times-Roman"/>
          <w:sz w:val="24"/>
          <w:szCs w:val="24"/>
        </w:rPr>
        <w:t>z</w:t>
      </w:r>
      <w:r w:rsidRPr="009365CD">
        <w:rPr>
          <w:rFonts w:cs="Times-Roman"/>
          <w:sz w:val="24"/>
          <w:szCs w:val="24"/>
        </w:rPr>
        <w:t xml:space="preserve"> MO 7</w:t>
      </w:r>
      <w:r w:rsidR="00EB286E" w:rsidRPr="009365CD">
        <w:rPr>
          <w:rFonts w:cs="Times-Roman"/>
          <w:sz w:val="24"/>
          <w:szCs w:val="24"/>
        </w:rPr>
        <w:t>, měla by se vazba</w:t>
      </w:r>
      <w:r w:rsidRPr="009365CD">
        <w:rPr>
          <w:rFonts w:cs="Times-Roman"/>
          <w:sz w:val="24"/>
          <w:szCs w:val="24"/>
        </w:rPr>
        <w:t xml:space="preserve"> C</w:t>
      </w:r>
      <w:r w:rsidRPr="009365CD">
        <w:rPr>
          <w:rFonts w:eastAsia="MTSYN" w:cs="MTSYN"/>
          <w:sz w:val="24"/>
          <w:szCs w:val="24"/>
        </w:rPr>
        <w:t>=</w:t>
      </w:r>
      <w:r w:rsidRPr="009365CD">
        <w:rPr>
          <w:rFonts w:cs="Times-Roman"/>
          <w:sz w:val="24"/>
          <w:szCs w:val="24"/>
        </w:rPr>
        <w:t xml:space="preserve">O </w:t>
      </w:r>
      <w:r w:rsidR="00EB286E" w:rsidRPr="009365CD">
        <w:rPr>
          <w:rFonts w:cs="Times-Roman"/>
          <w:sz w:val="24"/>
          <w:szCs w:val="24"/>
        </w:rPr>
        <w:t>zkrátit</w:t>
      </w:r>
      <w:r w:rsidRPr="009365CD">
        <w:rPr>
          <w:rFonts w:cs="Times-Roman"/>
          <w:sz w:val="24"/>
          <w:szCs w:val="24"/>
        </w:rPr>
        <w:t xml:space="preserve"> </w:t>
      </w:r>
      <w:r w:rsidR="00EB286E" w:rsidRPr="009365CD">
        <w:rPr>
          <w:rFonts w:cs="Times-Roman"/>
          <w:sz w:val="24"/>
          <w:szCs w:val="24"/>
        </w:rPr>
        <w:t>anebo prodloužit</w:t>
      </w:r>
      <w:r w:rsidRPr="009365CD">
        <w:rPr>
          <w:rFonts w:cs="Times-Roman"/>
          <w:sz w:val="24"/>
          <w:szCs w:val="24"/>
        </w:rPr>
        <w:t>?</w:t>
      </w:r>
    </w:p>
    <w:p w:rsidR="009365CD" w:rsidRPr="009365CD" w:rsidRDefault="009365CD" w:rsidP="009365CD">
      <w:pPr>
        <w:pStyle w:val="ListParagraph"/>
        <w:rPr>
          <w:rFonts w:cs="Times-Roman"/>
          <w:sz w:val="24"/>
          <w:szCs w:val="24"/>
        </w:rPr>
      </w:pPr>
    </w:p>
    <w:p w:rsidR="009365CD" w:rsidRDefault="009365CD" w:rsidP="00F06F7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Roman"/>
          <w:sz w:val="24"/>
          <w:szCs w:val="24"/>
          <w:lang w:val="en-US"/>
        </w:rPr>
      </w:pPr>
      <w:r>
        <w:rPr>
          <w:rFonts w:cs="Times-Roman"/>
          <w:sz w:val="24"/>
          <w:szCs w:val="24"/>
        </w:rPr>
        <w:t>(</w:t>
      </w:r>
      <w:r w:rsidRPr="009365CD">
        <w:rPr>
          <w:rFonts w:cs="Times-Roman"/>
          <w:b/>
          <w:sz w:val="24"/>
          <w:szCs w:val="24"/>
        </w:rPr>
        <w:t>*</w:t>
      </w:r>
      <w:r>
        <w:rPr>
          <w:rFonts w:cs="Times-Roman"/>
          <w:sz w:val="24"/>
          <w:szCs w:val="24"/>
        </w:rPr>
        <w:t xml:space="preserve">) </w:t>
      </w:r>
      <w:r w:rsidR="00F06F7A">
        <w:rPr>
          <w:rFonts w:cs="Times-Roman"/>
          <w:sz w:val="24"/>
          <w:szCs w:val="24"/>
        </w:rPr>
        <w:t>Úloha vynechána (vyžaduje nep</w:t>
      </w:r>
      <w:r w:rsidR="005A4D23">
        <w:rPr>
          <w:rFonts w:cs="Times-Roman"/>
          <w:sz w:val="24"/>
          <w:szCs w:val="24"/>
        </w:rPr>
        <w:t xml:space="preserve">řednášenou </w:t>
      </w:r>
      <w:bookmarkStart w:id="0" w:name="_GoBack"/>
      <w:bookmarkEnd w:id="0"/>
      <w:r w:rsidR="00F06F7A">
        <w:rPr>
          <w:rFonts w:cs="Times-Roman"/>
          <w:sz w:val="24"/>
          <w:szCs w:val="24"/>
        </w:rPr>
        <w:t xml:space="preserve">část </w:t>
      </w:r>
      <w:r w:rsidR="00F06F7A">
        <w:rPr>
          <w:rFonts w:cs="Times-Roman"/>
          <w:sz w:val="24"/>
          <w:szCs w:val="24"/>
          <w:lang w:val="en-US"/>
        </w:rPr>
        <w:t>10-3)</w:t>
      </w:r>
    </w:p>
    <w:p w:rsidR="009365CD" w:rsidRPr="009365CD" w:rsidRDefault="009365CD" w:rsidP="009365CD">
      <w:pPr>
        <w:pStyle w:val="ListParagraph"/>
        <w:rPr>
          <w:rFonts w:cs="Times-Bold"/>
          <w:bCs/>
          <w:sz w:val="24"/>
          <w:szCs w:val="24"/>
        </w:rPr>
      </w:pPr>
    </w:p>
    <w:p w:rsidR="009365CD" w:rsidRPr="009365CD" w:rsidRDefault="009365CD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>
        <w:rPr>
          <w:rFonts w:cs="Times-Roman"/>
          <w:sz w:val="24"/>
          <w:szCs w:val="24"/>
        </w:rPr>
        <w:t>(</w:t>
      </w:r>
      <w:r w:rsidRPr="009365CD">
        <w:rPr>
          <w:rFonts w:cs="Times-Roman"/>
          <w:b/>
          <w:sz w:val="24"/>
          <w:szCs w:val="24"/>
        </w:rPr>
        <w:t>*</w:t>
      </w:r>
      <w:r>
        <w:rPr>
          <w:rFonts w:cs="Times-Roman"/>
          <w:sz w:val="24"/>
          <w:szCs w:val="24"/>
        </w:rPr>
        <w:t xml:space="preserve">) </w:t>
      </w:r>
      <w:r w:rsidR="005F69A4" w:rsidRPr="009365CD">
        <w:rPr>
          <w:rFonts w:cs="Times-Roman"/>
          <w:sz w:val="24"/>
          <w:szCs w:val="24"/>
        </w:rPr>
        <w:t>Použijte matici redukovaných překryvovaných populací</w:t>
      </w:r>
      <w:r w:rsidR="00296442" w:rsidRPr="009365CD">
        <w:rPr>
          <w:rFonts w:cs="Times-Roman"/>
          <w:sz w:val="24"/>
          <w:szCs w:val="24"/>
        </w:rPr>
        <w:t xml:space="preserve"> </w:t>
      </w:r>
      <w:r w:rsidR="005F69A4" w:rsidRPr="009365CD">
        <w:rPr>
          <w:rFonts w:cs="Times-Roman"/>
          <w:sz w:val="24"/>
          <w:szCs w:val="24"/>
        </w:rPr>
        <w:t xml:space="preserve">k ověření následujícího faktu: </w:t>
      </w:r>
      <w:r w:rsidR="005017E6" w:rsidRPr="009365CD">
        <w:rPr>
          <w:rFonts w:cs="Times-Roman"/>
          <w:sz w:val="24"/>
          <w:szCs w:val="24"/>
        </w:rPr>
        <w:t>suma překryvových populací s mimodiagonálními elementy počítanými jednou (nikoli dvakrát) se rovná počtu valenčních elektronů.</w:t>
      </w:r>
      <w:r w:rsidR="005F69A4" w:rsidRPr="009365CD">
        <w:rPr>
          <w:rFonts w:cs="Times-Roman"/>
          <w:sz w:val="24"/>
          <w:szCs w:val="24"/>
        </w:rPr>
        <w:t xml:space="preserve"> </w:t>
      </w:r>
    </w:p>
    <w:p w:rsidR="009365CD" w:rsidRPr="009365CD" w:rsidRDefault="009365CD" w:rsidP="009365CD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</w:p>
    <w:p w:rsidR="009365CD" w:rsidRPr="009365CD" w:rsidRDefault="009365CD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-Bold"/>
          <w:bCs/>
          <w:sz w:val="24"/>
          <w:szCs w:val="24"/>
        </w:rPr>
      </w:pPr>
      <w:r>
        <w:rPr>
          <w:rFonts w:cs="Times-Roman"/>
          <w:sz w:val="24"/>
          <w:szCs w:val="24"/>
        </w:rPr>
        <w:t>(</w:t>
      </w:r>
      <w:r w:rsidRPr="009365CD">
        <w:rPr>
          <w:rFonts w:cs="Times-Roman"/>
          <w:b/>
          <w:sz w:val="24"/>
          <w:szCs w:val="24"/>
        </w:rPr>
        <w:t>*</w:t>
      </w:r>
      <w:r>
        <w:rPr>
          <w:rFonts w:cs="Times-Roman"/>
          <w:sz w:val="24"/>
          <w:szCs w:val="24"/>
        </w:rPr>
        <w:t xml:space="preserve">) </w:t>
      </w:r>
      <w:r w:rsidR="00FF0A70" w:rsidRPr="009365CD">
        <w:rPr>
          <w:rFonts w:cs="Times-Roman"/>
          <w:sz w:val="24"/>
          <w:szCs w:val="24"/>
        </w:rPr>
        <w:t>Na</w:t>
      </w:r>
      <w:r w:rsidR="00296442" w:rsidRPr="009365CD">
        <w:rPr>
          <w:rFonts w:cs="Times-Roman"/>
          <w:sz w:val="24"/>
          <w:szCs w:val="24"/>
        </w:rPr>
        <w:t xml:space="preserve"> </w:t>
      </w:r>
      <w:r w:rsidR="00FF0A70" w:rsidRPr="009365CD">
        <w:rPr>
          <w:rFonts w:cs="Times-Roman"/>
          <w:sz w:val="24"/>
          <w:szCs w:val="24"/>
        </w:rPr>
        <w:t>příkladu A</w:t>
      </w:r>
      <w:r w:rsidR="00296442" w:rsidRPr="009365CD">
        <w:rPr>
          <w:rFonts w:cs="Times-Roman"/>
          <w:sz w:val="24"/>
          <w:szCs w:val="24"/>
        </w:rPr>
        <w:t xml:space="preserve">O 7 </w:t>
      </w:r>
      <w:r w:rsidR="00FF0A70" w:rsidRPr="009365CD">
        <w:rPr>
          <w:rFonts w:cs="Times-Roman"/>
          <w:sz w:val="24"/>
          <w:szCs w:val="24"/>
        </w:rPr>
        <w:t>ověřte, že nábojová matice je tabelací příspěvků všech MO k </w:t>
      </w:r>
      <w:r w:rsidR="00FF0A70" w:rsidRPr="009365CD">
        <w:rPr>
          <w:rFonts w:cs="Times-Roman"/>
          <w:i/>
          <w:sz w:val="24"/>
          <w:szCs w:val="24"/>
        </w:rPr>
        <w:t xml:space="preserve">hrubým </w:t>
      </w:r>
      <w:r w:rsidR="00FF0A70" w:rsidRPr="009365CD">
        <w:rPr>
          <w:rFonts w:cs="Times-Roman"/>
          <w:sz w:val="24"/>
          <w:szCs w:val="24"/>
        </w:rPr>
        <w:t>atomovým populacím.</w:t>
      </w:r>
      <w:r w:rsidR="00296442" w:rsidRPr="009365CD">
        <w:rPr>
          <w:rFonts w:ascii="Times-Roman" w:hAnsi="Times-Roman" w:cs="Times-Roman"/>
          <w:sz w:val="21"/>
          <w:szCs w:val="21"/>
        </w:rPr>
        <w:t xml:space="preserve"> </w:t>
      </w:r>
    </w:p>
    <w:p w:rsidR="009365CD" w:rsidRPr="009365CD" w:rsidRDefault="009365CD" w:rsidP="009365CD">
      <w:pPr>
        <w:pStyle w:val="ListParagraph"/>
        <w:rPr>
          <w:rFonts w:ascii="Times-Bold" w:hAnsi="Times-Bold" w:cs="Times-Bold"/>
          <w:bCs/>
          <w:sz w:val="21"/>
          <w:szCs w:val="21"/>
        </w:rPr>
      </w:pPr>
    </w:p>
    <w:p w:rsidR="009365CD" w:rsidRPr="009365CD" w:rsidRDefault="009365CD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="Times-Roman"/>
          <w:sz w:val="24"/>
          <w:szCs w:val="24"/>
        </w:rPr>
        <w:t>(</w:t>
      </w:r>
      <w:r w:rsidRPr="009365CD">
        <w:rPr>
          <w:rFonts w:cs="Times-Roman"/>
          <w:b/>
          <w:sz w:val="24"/>
          <w:szCs w:val="24"/>
        </w:rPr>
        <w:t>*</w:t>
      </w:r>
      <w:r>
        <w:rPr>
          <w:rFonts w:cs="Times-Roman"/>
          <w:sz w:val="24"/>
          <w:szCs w:val="24"/>
        </w:rPr>
        <w:t xml:space="preserve">) </w:t>
      </w:r>
      <w:r w:rsidR="00E02F72" w:rsidRPr="009365CD">
        <w:rPr>
          <w:rFonts w:cstheme="minorHAnsi"/>
          <w:bCs/>
          <w:sz w:val="24"/>
          <w:szCs w:val="24"/>
        </w:rPr>
        <w:t>Jsou v tabulce „orbitálních nábojů“</w:t>
      </w:r>
      <w:r w:rsidR="00E02F72" w:rsidRPr="009365CD">
        <w:rPr>
          <w:rFonts w:cstheme="minorHAnsi"/>
          <w:b/>
          <w:bCs/>
          <w:sz w:val="24"/>
          <w:szCs w:val="24"/>
        </w:rPr>
        <w:t xml:space="preserve"> </w:t>
      </w:r>
      <w:r w:rsidR="00E02F72" w:rsidRPr="009365CD">
        <w:rPr>
          <w:rFonts w:cstheme="minorHAnsi"/>
          <w:sz w:val="24"/>
          <w:szCs w:val="24"/>
        </w:rPr>
        <w:t>molekulové nebo atomové orbitaly</w:t>
      </w:r>
      <w:r w:rsidR="00296442" w:rsidRPr="009365CD">
        <w:rPr>
          <w:rFonts w:cstheme="minorHAnsi"/>
          <w:sz w:val="24"/>
          <w:szCs w:val="24"/>
        </w:rPr>
        <w:t xml:space="preserve">? </w:t>
      </w:r>
      <w:r w:rsidR="00E02F72" w:rsidRPr="009365CD">
        <w:rPr>
          <w:rFonts w:cstheme="minorHAnsi"/>
          <w:sz w:val="24"/>
          <w:szCs w:val="24"/>
        </w:rPr>
        <w:t>Ukažte, jak jsou tato čísla odvozena z čísel v nábojové matici.</w:t>
      </w:r>
    </w:p>
    <w:p w:rsidR="009365CD" w:rsidRPr="009365CD" w:rsidRDefault="009365CD" w:rsidP="009365CD">
      <w:pPr>
        <w:pStyle w:val="ListParagraph"/>
        <w:rPr>
          <w:rFonts w:cstheme="minorHAnsi"/>
          <w:sz w:val="24"/>
          <w:szCs w:val="24"/>
        </w:rPr>
      </w:pPr>
    </w:p>
    <w:p w:rsidR="009365CD" w:rsidRPr="009365CD" w:rsidRDefault="009365CD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="Times-Roman"/>
          <w:sz w:val="24"/>
          <w:szCs w:val="24"/>
        </w:rPr>
        <w:t>(</w:t>
      </w:r>
      <w:r w:rsidRPr="009365CD">
        <w:rPr>
          <w:rFonts w:cs="Times-Roman"/>
          <w:b/>
          <w:sz w:val="24"/>
          <w:szCs w:val="24"/>
        </w:rPr>
        <w:t>*</w:t>
      </w:r>
      <w:r>
        <w:rPr>
          <w:rFonts w:cs="Times-Roman"/>
          <w:sz w:val="24"/>
          <w:szCs w:val="24"/>
        </w:rPr>
        <w:t xml:space="preserve">) </w:t>
      </w:r>
      <w:r w:rsidR="00E02F72" w:rsidRPr="009365CD">
        <w:rPr>
          <w:rFonts w:cstheme="minorHAnsi"/>
          <w:sz w:val="24"/>
          <w:szCs w:val="24"/>
        </w:rPr>
        <w:t>S jakou fyzikální veličinou lze korelovat „celkové náboje“</w:t>
      </w:r>
      <w:r w:rsidR="00296442" w:rsidRPr="009365CD">
        <w:rPr>
          <w:rFonts w:cstheme="minorHAnsi"/>
          <w:sz w:val="24"/>
          <w:szCs w:val="24"/>
        </w:rPr>
        <w:t xml:space="preserve"> </w:t>
      </w:r>
      <w:r w:rsidR="00E02F72" w:rsidRPr="009365CD">
        <w:rPr>
          <w:rFonts w:cstheme="minorHAnsi"/>
          <w:sz w:val="24"/>
          <w:szCs w:val="24"/>
        </w:rPr>
        <w:t xml:space="preserve">v tabulce </w:t>
      </w:r>
      <w:r w:rsidR="00E02F72" w:rsidRPr="009365CD">
        <w:rPr>
          <w:rFonts w:cstheme="minorHAnsi"/>
          <w:sz w:val="24"/>
          <w:szCs w:val="24"/>
          <w:lang w:val="en-US"/>
        </w:rPr>
        <w:t>10</w:t>
      </w:r>
      <w:r w:rsidR="00296442" w:rsidRPr="009365CD">
        <w:rPr>
          <w:rFonts w:cstheme="minorHAnsi"/>
          <w:sz w:val="24"/>
          <w:szCs w:val="24"/>
        </w:rPr>
        <w:t xml:space="preserve">? </w:t>
      </w:r>
      <w:r w:rsidR="00E02F72" w:rsidRPr="009365CD">
        <w:rPr>
          <w:rFonts w:cstheme="minorHAnsi"/>
          <w:sz w:val="24"/>
          <w:szCs w:val="24"/>
        </w:rPr>
        <w:t>Charakterizovali byste tyto výsledky jako naznačující nízkou polaritu</w:t>
      </w:r>
      <w:r w:rsidR="00296442" w:rsidRPr="009365CD">
        <w:rPr>
          <w:rFonts w:cstheme="minorHAnsi"/>
          <w:sz w:val="24"/>
          <w:szCs w:val="24"/>
        </w:rPr>
        <w:t xml:space="preserve">? </w:t>
      </w:r>
      <w:r w:rsidR="00E02F72" w:rsidRPr="009365CD">
        <w:rPr>
          <w:rFonts w:cstheme="minorHAnsi"/>
          <w:sz w:val="24"/>
          <w:szCs w:val="24"/>
        </w:rPr>
        <w:t>Který konec molekuly by odpovídal záporné části dipólového momentu</w:t>
      </w:r>
      <w:r w:rsidR="00296442" w:rsidRPr="009365CD">
        <w:rPr>
          <w:rFonts w:cstheme="minorHAnsi"/>
          <w:sz w:val="24"/>
          <w:szCs w:val="24"/>
        </w:rPr>
        <w:t>?</w:t>
      </w:r>
    </w:p>
    <w:p w:rsidR="009365CD" w:rsidRPr="009365CD" w:rsidRDefault="009365CD" w:rsidP="009365CD">
      <w:pPr>
        <w:pStyle w:val="ListParagraph"/>
        <w:rPr>
          <w:rFonts w:cstheme="minorHAnsi"/>
          <w:sz w:val="24"/>
          <w:szCs w:val="24"/>
        </w:rPr>
      </w:pPr>
    </w:p>
    <w:p w:rsidR="005F69A4" w:rsidRPr="009365CD" w:rsidRDefault="00E02F72" w:rsidP="007B7C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9365CD">
        <w:rPr>
          <w:rFonts w:cstheme="minorHAnsi"/>
          <w:sz w:val="24"/>
          <w:szCs w:val="24"/>
        </w:rPr>
        <w:t>Kolik MO vznikne při</w:t>
      </w:r>
      <w:r w:rsidR="00296442" w:rsidRPr="009365CD">
        <w:rPr>
          <w:rFonts w:cstheme="minorHAnsi"/>
          <w:sz w:val="24"/>
          <w:szCs w:val="24"/>
        </w:rPr>
        <w:t xml:space="preserve"> EH</w:t>
      </w:r>
      <w:r w:rsidRPr="009365CD">
        <w:rPr>
          <w:rFonts w:cstheme="minorHAnsi"/>
          <w:sz w:val="24"/>
          <w:szCs w:val="24"/>
        </w:rPr>
        <w:t>T</w:t>
      </w:r>
      <w:r w:rsidR="00296442" w:rsidRPr="009365CD">
        <w:rPr>
          <w:rFonts w:cstheme="minorHAnsi"/>
          <w:sz w:val="24"/>
          <w:szCs w:val="24"/>
        </w:rPr>
        <w:t xml:space="preserve"> </w:t>
      </w:r>
      <w:r w:rsidRPr="009365CD">
        <w:rPr>
          <w:rFonts w:cstheme="minorHAnsi"/>
          <w:sz w:val="24"/>
          <w:szCs w:val="24"/>
        </w:rPr>
        <w:t>výpočtu na butadienu</w:t>
      </w:r>
      <w:r w:rsidR="00296442" w:rsidRPr="009365CD">
        <w:rPr>
          <w:rFonts w:cstheme="minorHAnsi"/>
          <w:sz w:val="24"/>
          <w:szCs w:val="24"/>
        </w:rPr>
        <w:t>?</w:t>
      </w:r>
    </w:p>
    <w:sectPr w:rsidR="005F69A4" w:rsidRPr="009365CD" w:rsidSect="007C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SY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5BB"/>
    <w:multiLevelType w:val="multilevel"/>
    <w:tmpl w:val="2870D23C"/>
    <w:lvl w:ilvl="0">
      <w:start w:val="1"/>
      <w:numFmt w:val="decimal"/>
      <w:lvlText w:val="%1-"/>
      <w:lvlJc w:val="left"/>
      <w:pPr>
        <w:ind w:left="480" w:hanging="480"/>
      </w:pPr>
      <w:rPr>
        <w:rFonts w:ascii="Times-Bold" w:hAnsi="Times-Bold" w:hint="default"/>
        <w:b/>
        <w:sz w:val="21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Times-Bold" w:hAnsi="Times-Bold" w:hint="default"/>
        <w:b/>
        <w:sz w:val="21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-Bold" w:hAnsi="Times-Bold" w:hint="default"/>
        <w:b/>
        <w:sz w:val="21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Times-Bold" w:hAnsi="Times-Bold" w:hint="default"/>
        <w:b/>
        <w:sz w:val="21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-Bold" w:hAnsi="Times-Bold" w:hint="default"/>
        <w:b/>
        <w:sz w:val="21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Times-Bold" w:hAnsi="Times-Bold" w:hint="default"/>
        <w:b/>
        <w:sz w:val="21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-Bold" w:hAnsi="Times-Bold" w:hint="default"/>
        <w:b/>
        <w:sz w:val="21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Times-Bold" w:hAnsi="Times-Bold" w:hint="default"/>
        <w:b/>
        <w:sz w:val="21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-Bold" w:hAnsi="Times-Bold" w:hint="default"/>
        <w:b/>
        <w:sz w:val="21"/>
      </w:rPr>
    </w:lvl>
  </w:abstractNum>
  <w:abstractNum w:abstractNumId="1">
    <w:nsid w:val="4CDA0D58"/>
    <w:multiLevelType w:val="multilevel"/>
    <w:tmpl w:val="300EE046"/>
    <w:lvl w:ilvl="0">
      <w:start w:val="10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F9"/>
    <w:rsid w:val="00097E78"/>
    <w:rsid w:val="000D27E2"/>
    <w:rsid w:val="000F5F5C"/>
    <w:rsid w:val="00160D50"/>
    <w:rsid w:val="00181B86"/>
    <w:rsid w:val="00181E23"/>
    <w:rsid w:val="001822F7"/>
    <w:rsid w:val="001E5DE7"/>
    <w:rsid w:val="001E614C"/>
    <w:rsid w:val="00222FBE"/>
    <w:rsid w:val="00231EC9"/>
    <w:rsid w:val="00242166"/>
    <w:rsid w:val="00256A85"/>
    <w:rsid w:val="0026075E"/>
    <w:rsid w:val="00261F0A"/>
    <w:rsid w:val="00296442"/>
    <w:rsid w:val="002E1B5C"/>
    <w:rsid w:val="002E4FFD"/>
    <w:rsid w:val="002F5530"/>
    <w:rsid w:val="00325C7E"/>
    <w:rsid w:val="00357544"/>
    <w:rsid w:val="00383570"/>
    <w:rsid w:val="00385216"/>
    <w:rsid w:val="003A6723"/>
    <w:rsid w:val="003D0C6F"/>
    <w:rsid w:val="003D6184"/>
    <w:rsid w:val="003E79D9"/>
    <w:rsid w:val="00411295"/>
    <w:rsid w:val="00453819"/>
    <w:rsid w:val="00474CA5"/>
    <w:rsid w:val="004B3E5E"/>
    <w:rsid w:val="004D337C"/>
    <w:rsid w:val="004F38F5"/>
    <w:rsid w:val="004F577C"/>
    <w:rsid w:val="005017E6"/>
    <w:rsid w:val="00514F49"/>
    <w:rsid w:val="00526300"/>
    <w:rsid w:val="00540124"/>
    <w:rsid w:val="00557254"/>
    <w:rsid w:val="005617F4"/>
    <w:rsid w:val="00570305"/>
    <w:rsid w:val="005A4D23"/>
    <w:rsid w:val="005B1DA7"/>
    <w:rsid w:val="005B70B6"/>
    <w:rsid w:val="005C19C8"/>
    <w:rsid w:val="005C205A"/>
    <w:rsid w:val="005D1F7D"/>
    <w:rsid w:val="005F69A4"/>
    <w:rsid w:val="00633D3D"/>
    <w:rsid w:val="006A6826"/>
    <w:rsid w:val="006D1D0F"/>
    <w:rsid w:val="00700411"/>
    <w:rsid w:val="00700D1C"/>
    <w:rsid w:val="007812AB"/>
    <w:rsid w:val="00783012"/>
    <w:rsid w:val="00795DA4"/>
    <w:rsid w:val="00796146"/>
    <w:rsid w:val="007B7CE0"/>
    <w:rsid w:val="007C3B73"/>
    <w:rsid w:val="00800D01"/>
    <w:rsid w:val="00800FAC"/>
    <w:rsid w:val="00855694"/>
    <w:rsid w:val="00924AB8"/>
    <w:rsid w:val="009365CD"/>
    <w:rsid w:val="0098480A"/>
    <w:rsid w:val="009B7470"/>
    <w:rsid w:val="00A06F09"/>
    <w:rsid w:val="00A072E9"/>
    <w:rsid w:val="00A34BAC"/>
    <w:rsid w:val="00A50566"/>
    <w:rsid w:val="00A52A4C"/>
    <w:rsid w:val="00A9479E"/>
    <w:rsid w:val="00AA0BF1"/>
    <w:rsid w:val="00AF0256"/>
    <w:rsid w:val="00B8683C"/>
    <w:rsid w:val="00BC077E"/>
    <w:rsid w:val="00BC15F9"/>
    <w:rsid w:val="00BF156E"/>
    <w:rsid w:val="00BF7CE3"/>
    <w:rsid w:val="00C15FB9"/>
    <w:rsid w:val="00C24CAA"/>
    <w:rsid w:val="00C33A1F"/>
    <w:rsid w:val="00C435BE"/>
    <w:rsid w:val="00C7493F"/>
    <w:rsid w:val="00C758B7"/>
    <w:rsid w:val="00CA745E"/>
    <w:rsid w:val="00CE190C"/>
    <w:rsid w:val="00CE417F"/>
    <w:rsid w:val="00DB2480"/>
    <w:rsid w:val="00DC4778"/>
    <w:rsid w:val="00DD4504"/>
    <w:rsid w:val="00DF0931"/>
    <w:rsid w:val="00DF3926"/>
    <w:rsid w:val="00E02F72"/>
    <w:rsid w:val="00E36CD5"/>
    <w:rsid w:val="00E81C6D"/>
    <w:rsid w:val="00EB286E"/>
    <w:rsid w:val="00EC55C6"/>
    <w:rsid w:val="00EF211C"/>
    <w:rsid w:val="00EF5731"/>
    <w:rsid w:val="00EF782F"/>
    <w:rsid w:val="00F01308"/>
    <w:rsid w:val="00F06F7A"/>
    <w:rsid w:val="00F3124A"/>
    <w:rsid w:val="00F350EB"/>
    <w:rsid w:val="00F40142"/>
    <w:rsid w:val="00FA4C38"/>
    <w:rsid w:val="00FA5587"/>
    <w:rsid w:val="00FB624C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7D"/>
    <w:pPr>
      <w:ind w:left="720"/>
      <w:contextualSpacing/>
    </w:pPr>
  </w:style>
  <w:style w:type="table" w:styleId="TableGrid">
    <w:name w:val="Table Grid"/>
    <w:basedOn w:val="TableNormal"/>
    <w:uiPriority w:val="59"/>
    <w:rsid w:val="00BF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24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7D"/>
    <w:pPr>
      <w:ind w:left="720"/>
      <w:contextualSpacing/>
    </w:pPr>
  </w:style>
  <w:style w:type="table" w:styleId="TableGrid">
    <w:name w:val="Table Grid"/>
    <w:basedOn w:val="TableNormal"/>
    <w:uiPriority w:val="59"/>
    <w:rsid w:val="00BF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24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14</cp:revision>
  <cp:lastPrinted>2020-04-02T13:24:00Z</cp:lastPrinted>
  <dcterms:created xsi:type="dcterms:W3CDTF">2020-04-02T13:06:00Z</dcterms:created>
  <dcterms:modified xsi:type="dcterms:W3CDTF">2020-04-02T13:50:00Z</dcterms:modified>
</cp:coreProperties>
</file>