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CA" w:rsidRPr="00756B45" w:rsidRDefault="00C010CA" w:rsidP="00C010CA">
      <w:pPr>
        <w:rPr>
          <w:sz w:val="40"/>
          <w:szCs w:val="40"/>
        </w:rPr>
      </w:pPr>
      <w:r w:rsidRPr="00756B45">
        <w:rPr>
          <w:sz w:val="40"/>
          <w:szCs w:val="40"/>
        </w:rPr>
        <w:t xml:space="preserve">Historická a stratigrafická geologie – </w:t>
      </w:r>
      <w:r>
        <w:rPr>
          <w:sz w:val="40"/>
          <w:szCs w:val="40"/>
        </w:rPr>
        <w:t>7</w:t>
      </w:r>
      <w:r w:rsidRPr="00756B45">
        <w:rPr>
          <w:sz w:val="40"/>
          <w:szCs w:val="40"/>
        </w:rPr>
        <w:t>. cvičení</w:t>
      </w:r>
    </w:p>
    <w:p w:rsidR="00A37870" w:rsidRDefault="00EC3BFC" w:rsidP="00DF57E1">
      <w:r>
        <w:t>1</w:t>
      </w:r>
      <w:r w:rsidR="003046C8">
        <w:t>.</w:t>
      </w:r>
      <w:r w:rsidR="00A37870">
        <w:t xml:space="preserve"> </w:t>
      </w:r>
      <w:r w:rsidR="003046C8">
        <w:t>C</w:t>
      </w:r>
      <w:r w:rsidR="00A37870">
        <w:t xml:space="preserve">o je to a) tommotská, </w:t>
      </w:r>
      <w:r w:rsidR="00E14864">
        <w:t>b</w:t>
      </w:r>
      <w:r w:rsidR="00A37870">
        <w:t>) chengjian(g)ská c) burgesská fauna? Čím jsou fauny charakteri</w:t>
      </w:r>
      <w:r w:rsidR="00A17314">
        <w:t>stické</w:t>
      </w:r>
      <w:r w:rsidR="00A37870">
        <w:t xml:space="preserve"> a ja</w:t>
      </w:r>
      <w:r w:rsidR="00D203F3">
        <w:t>kého jsou</w:t>
      </w:r>
      <w:r w:rsidR="00A37870">
        <w:t xml:space="preserve"> stáří?</w:t>
      </w:r>
      <w:r w:rsidR="00EF35A1" w:rsidRPr="00EF35A1">
        <w:t xml:space="preserve"> </w:t>
      </w:r>
      <w:r w:rsidR="00EF35A1">
        <w:t>Najděte alespoň jednu relevantní publikaci</w:t>
      </w:r>
      <w:r w:rsidR="00EF35A1">
        <w:t xml:space="preserve"> (tj. v odborném periodiku publikovaný článek)</w:t>
      </w:r>
      <w:r w:rsidR="00EF35A1">
        <w:t xml:space="preserve"> ke každé</w:t>
      </w:r>
      <w:r w:rsidR="0015393A">
        <w:t xml:space="preserve"> z nich</w:t>
      </w:r>
      <w:bookmarkStart w:id="0" w:name="_GoBack"/>
      <w:bookmarkEnd w:id="0"/>
      <w:r w:rsidR="00EF35A1">
        <w:t>.</w:t>
      </w:r>
      <w:r w:rsidR="00EF35A1">
        <w:t xml:space="preserve"> Citace přikládejte ve formě </w:t>
      </w:r>
      <w:r w:rsidR="00EF35A1" w:rsidRPr="00EF35A1">
        <w:t>Příjmení, J. (rok vydání): Název článku. Název časopisu, ročník, rozsah stránek.</w:t>
      </w:r>
    </w:p>
    <w:p w:rsidR="00A37870" w:rsidRDefault="00A37870" w:rsidP="00DF57E1"/>
    <w:p w:rsidR="00A37870" w:rsidRDefault="00EC3BFC" w:rsidP="00DF57E1">
      <w:r>
        <w:t>2</w:t>
      </w:r>
      <w:r w:rsidR="003046C8">
        <w:t>.</w:t>
      </w:r>
      <w:r w:rsidR="00A37870">
        <w:t xml:space="preserve"> </w:t>
      </w:r>
      <w:r w:rsidR="003046C8">
        <w:t>L</w:t>
      </w:r>
      <w:r w:rsidR="00A37870" w:rsidRPr="00A37870">
        <w:t>agerst</w:t>
      </w:r>
      <w:r w:rsidR="006B5DE2">
        <w:t>ä</w:t>
      </w:r>
      <w:r w:rsidR="00A37870" w:rsidRPr="00A37870">
        <w:t xml:space="preserve">tte </w:t>
      </w:r>
      <w:r w:rsidR="006E6E7B">
        <w:t>–</w:t>
      </w:r>
      <w:r w:rsidR="00A37870" w:rsidRPr="00A37870">
        <w:t xml:space="preserve"> exceptional preservation</w:t>
      </w:r>
      <w:r w:rsidR="00A37870">
        <w:t xml:space="preserve"> – vysvětlete pojem a uveďte příklad z</w:t>
      </w:r>
      <w:r w:rsidR="003046C8">
        <w:t> </w:t>
      </w:r>
      <w:r w:rsidR="00A37870">
        <w:t>ordoviku</w:t>
      </w:r>
      <w:r w:rsidR="003046C8">
        <w:t>.</w:t>
      </w:r>
    </w:p>
    <w:p w:rsidR="00A37870" w:rsidRDefault="00A37870" w:rsidP="00DF57E1"/>
    <w:p w:rsidR="00A37870" w:rsidRDefault="00C010CA" w:rsidP="00DF57E1">
      <w:r>
        <w:t>3</w:t>
      </w:r>
      <w:r w:rsidR="003046C8">
        <w:t>.</w:t>
      </w:r>
      <w:r w:rsidR="00A37870">
        <w:t xml:space="preserve"> </w:t>
      </w:r>
      <w:r w:rsidR="00D203F3">
        <w:t>Popište</w:t>
      </w:r>
      <w:r w:rsidR="00A37870">
        <w:t xml:space="preserve"> rozdíl mezi </w:t>
      </w:r>
      <w:r w:rsidR="006E5313">
        <w:t>mořsk</w:t>
      </w:r>
      <w:r w:rsidR="006E5313">
        <w:t>ou</w:t>
      </w:r>
      <w:r w:rsidR="006E5313">
        <w:t xml:space="preserve"> faun</w:t>
      </w:r>
      <w:r w:rsidR="006E5313">
        <w:t xml:space="preserve">ou </w:t>
      </w:r>
      <w:r w:rsidR="00A37870">
        <w:t>kambri</w:t>
      </w:r>
      <w:r w:rsidR="006E5313">
        <w:t>a</w:t>
      </w:r>
      <w:r w:rsidR="00A37870">
        <w:t xml:space="preserve"> a ordovi</w:t>
      </w:r>
      <w:r w:rsidR="006E5313">
        <w:t>ku</w:t>
      </w:r>
      <w:r w:rsidR="00D203F3">
        <w:t>.</w:t>
      </w:r>
    </w:p>
    <w:p w:rsidR="00A37870" w:rsidRDefault="00A37870" w:rsidP="00DF57E1"/>
    <w:p w:rsidR="006E5313" w:rsidRDefault="006E5313" w:rsidP="00DF57E1">
      <w:r>
        <w:t>4</w:t>
      </w:r>
      <w:r w:rsidRPr="006E5313">
        <w:t>. Vypište typické útesotvorné organi</w:t>
      </w:r>
      <w:r w:rsidR="0098773C">
        <w:t>s</w:t>
      </w:r>
      <w:r w:rsidRPr="006E5313">
        <w:t>my pro kambrium, ordovik, silur a devon</w:t>
      </w:r>
      <w:r>
        <w:t>.</w:t>
      </w:r>
    </w:p>
    <w:p w:rsidR="006E5313" w:rsidRDefault="006E5313" w:rsidP="00DF57E1"/>
    <w:p w:rsidR="00D203F3" w:rsidRDefault="006E5313" w:rsidP="00DF57E1">
      <w:r>
        <w:t>5</w:t>
      </w:r>
      <w:r w:rsidR="003046C8">
        <w:t>.</w:t>
      </w:r>
      <w:r w:rsidR="00A37870">
        <w:t xml:space="preserve"> </w:t>
      </w:r>
      <w:r w:rsidR="003046C8">
        <w:t>C</w:t>
      </w:r>
      <w:r w:rsidR="00A37870">
        <w:t>o je to GOBE? Krátce</w:t>
      </w:r>
      <w:r w:rsidR="00D203F3">
        <w:t xml:space="preserve"> pojem</w:t>
      </w:r>
      <w:r w:rsidR="00A37870">
        <w:t xml:space="preserve"> vysvětlete</w:t>
      </w:r>
      <w:r w:rsidR="00D203F3">
        <w:t xml:space="preserve">, </w:t>
      </w:r>
      <w:r w:rsidR="00D203F3">
        <w:t>najděte</w:t>
      </w:r>
      <w:r w:rsidR="00A37870">
        <w:t xml:space="preserve"> </w:t>
      </w:r>
      <w:r w:rsidR="00D203F3">
        <w:t>na toto téma případovou studii (</w:t>
      </w:r>
      <w:r w:rsidR="00D203F3">
        <w:t>case study</w:t>
      </w:r>
      <w:r w:rsidR="00D203F3">
        <w:t xml:space="preserve">) a napište krátký výtah z této studie. </w:t>
      </w:r>
    </w:p>
    <w:p w:rsidR="003046C8" w:rsidRDefault="003046C8" w:rsidP="00DF57E1"/>
    <w:p w:rsidR="0013497F" w:rsidRDefault="006E5313" w:rsidP="00DF57E1">
      <w:r w:rsidRPr="006E5313">
        <w:t>6. Na následujících obrázcích jsou vyobrazeny paleogeografické rekonstrukce z útvarů staršího paleozoika. Vaším úkolem je do nich doplnit názvy oceánů/moří a kontinentů. Do mapy také vyznačte šipkami směr pohybu kontinentů při kaledonské orogenezi, místo vzniku orogenu (pásemného pohoří).</w:t>
      </w:r>
    </w:p>
    <w:p w:rsidR="0013497F" w:rsidRDefault="0013497F" w:rsidP="0080342B"/>
    <w:p w:rsidR="0013497F" w:rsidRDefault="0013497F" w:rsidP="0080342B"/>
    <w:p w:rsidR="0013497F" w:rsidRDefault="0013497F">
      <w:pPr>
        <w:jc w:val="left"/>
      </w:pPr>
      <w:r>
        <w:br w:type="page"/>
      </w:r>
    </w:p>
    <w:p w:rsidR="0013497F" w:rsidRPr="0013497F" w:rsidRDefault="0013497F" w:rsidP="0080342B">
      <w:pPr>
        <w:rPr>
          <w:b/>
          <w:bCs/>
          <w:sz w:val="32"/>
          <w:szCs w:val="32"/>
        </w:rPr>
      </w:pPr>
      <w:r w:rsidRPr="0013497F">
        <w:rPr>
          <w:b/>
          <w:bCs/>
          <w:sz w:val="32"/>
          <w:szCs w:val="32"/>
        </w:rPr>
        <w:lastRenderedPageBreak/>
        <w:t>540 Ma</w:t>
      </w:r>
      <w:r>
        <w:rPr>
          <w:b/>
          <w:bCs/>
          <w:sz w:val="32"/>
          <w:szCs w:val="32"/>
        </w:rPr>
        <w:t xml:space="preserve"> – kambrium</w:t>
      </w:r>
    </w:p>
    <w:p w:rsidR="00A961FB" w:rsidRDefault="00A961FB" w:rsidP="00DF6F7C">
      <w:r>
        <w:rPr>
          <w:noProof/>
        </w:rPr>
        <w:drawing>
          <wp:inline distT="0" distB="0" distL="0" distR="0">
            <wp:extent cx="5760720" cy="28632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FB" w:rsidRDefault="00A961FB" w:rsidP="00DF6F7C"/>
    <w:p w:rsidR="0013497F" w:rsidRDefault="0013497F" w:rsidP="00DF6F7C"/>
    <w:p w:rsidR="0013497F" w:rsidRDefault="0013497F" w:rsidP="00DF6F7C"/>
    <w:p w:rsidR="0013497F" w:rsidRDefault="0013497F" w:rsidP="00DF6F7C"/>
    <w:p w:rsidR="0013497F" w:rsidRPr="0013497F" w:rsidRDefault="0013497F" w:rsidP="00134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48</w:t>
      </w:r>
      <w:r w:rsidRPr="0013497F">
        <w:rPr>
          <w:b/>
          <w:bCs/>
          <w:sz w:val="32"/>
          <w:szCs w:val="32"/>
        </w:rPr>
        <w:t>0 Ma</w:t>
      </w:r>
      <w:r>
        <w:rPr>
          <w:b/>
          <w:bCs/>
          <w:sz w:val="32"/>
          <w:szCs w:val="32"/>
        </w:rPr>
        <w:t xml:space="preserve"> – ordovik </w:t>
      </w:r>
    </w:p>
    <w:p w:rsidR="00A961FB" w:rsidRDefault="00A961FB" w:rsidP="00DF6F7C">
      <w:r>
        <w:rPr>
          <w:noProof/>
        </w:rPr>
        <w:drawing>
          <wp:inline distT="0" distB="0" distL="0" distR="0">
            <wp:extent cx="5760720" cy="28632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7F" w:rsidRDefault="0013497F" w:rsidP="00DF6F7C"/>
    <w:p w:rsidR="0013497F" w:rsidRDefault="0013497F" w:rsidP="00DF6F7C"/>
    <w:p w:rsidR="0013497F" w:rsidRDefault="0013497F" w:rsidP="00DF6F7C"/>
    <w:p w:rsidR="0013497F" w:rsidRPr="0013497F" w:rsidRDefault="0013497F" w:rsidP="00134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</w:t>
      </w:r>
      <w:r w:rsidRPr="0013497F">
        <w:rPr>
          <w:b/>
          <w:bCs/>
          <w:sz w:val="32"/>
          <w:szCs w:val="32"/>
        </w:rPr>
        <w:t>40 Ma</w:t>
      </w:r>
      <w:r>
        <w:rPr>
          <w:b/>
          <w:bCs/>
          <w:sz w:val="32"/>
          <w:szCs w:val="32"/>
        </w:rPr>
        <w:t xml:space="preserve"> – silur </w:t>
      </w:r>
    </w:p>
    <w:p w:rsidR="00A961FB" w:rsidRDefault="00A961FB" w:rsidP="00DF6F7C">
      <w:r>
        <w:rPr>
          <w:noProof/>
        </w:rPr>
        <w:drawing>
          <wp:inline distT="0" distB="0" distL="0" distR="0">
            <wp:extent cx="5760720" cy="28632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7F" w:rsidRDefault="0013497F" w:rsidP="00DF6F7C"/>
    <w:p w:rsidR="0013497F" w:rsidRDefault="0013497F" w:rsidP="00DF6F7C"/>
    <w:p w:rsidR="0013497F" w:rsidRDefault="0013497F" w:rsidP="00DF6F7C"/>
    <w:p w:rsidR="0013497F" w:rsidRDefault="0013497F" w:rsidP="00DF6F7C"/>
    <w:p w:rsidR="0013497F" w:rsidRPr="0013497F" w:rsidRDefault="0013497F" w:rsidP="0013497F">
      <w:pPr>
        <w:rPr>
          <w:b/>
          <w:bCs/>
          <w:sz w:val="32"/>
          <w:szCs w:val="32"/>
        </w:rPr>
      </w:pPr>
      <w:r w:rsidRPr="0013497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0</w:t>
      </w:r>
      <w:r w:rsidRPr="0013497F">
        <w:rPr>
          <w:b/>
          <w:bCs/>
          <w:sz w:val="32"/>
          <w:szCs w:val="32"/>
        </w:rPr>
        <w:t>0 Ma</w:t>
      </w:r>
      <w:r>
        <w:rPr>
          <w:b/>
          <w:bCs/>
          <w:sz w:val="32"/>
          <w:szCs w:val="32"/>
        </w:rPr>
        <w:t xml:space="preserve"> – devon </w:t>
      </w:r>
    </w:p>
    <w:p w:rsidR="00A961FB" w:rsidRDefault="00A961FB" w:rsidP="00DF6F7C">
      <w:r>
        <w:rPr>
          <w:noProof/>
        </w:rPr>
        <w:drawing>
          <wp:inline distT="0" distB="0" distL="0" distR="0">
            <wp:extent cx="5760720" cy="28632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7F" w:rsidRDefault="0013497F" w:rsidP="00DF6F7C"/>
    <w:p w:rsidR="0013497F" w:rsidRDefault="0013497F" w:rsidP="00DF6F7C"/>
    <w:p w:rsidR="0013497F" w:rsidRPr="0013497F" w:rsidRDefault="0013497F" w:rsidP="0013497F">
      <w:pPr>
        <w:rPr>
          <w:b/>
          <w:bCs/>
          <w:sz w:val="32"/>
          <w:szCs w:val="32"/>
        </w:rPr>
      </w:pPr>
    </w:p>
    <w:sectPr w:rsidR="0013497F" w:rsidRPr="0013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50ACC"/>
    <w:rsid w:val="0013497F"/>
    <w:rsid w:val="0015393A"/>
    <w:rsid w:val="002752D1"/>
    <w:rsid w:val="003046C8"/>
    <w:rsid w:val="006B5DE2"/>
    <w:rsid w:val="006E5313"/>
    <w:rsid w:val="006E6E7B"/>
    <w:rsid w:val="0080342B"/>
    <w:rsid w:val="008F0E57"/>
    <w:rsid w:val="00921FFB"/>
    <w:rsid w:val="0098773C"/>
    <w:rsid w:val="00A11674"/>
    <w:rsid w:val="00A17314"/>
    <w:rsid w:val="00A37870"/>
    <w:rsid w:val="00A961FB"/>
    <w:rsid w:val="00C010CA"/>
    <w:rsid w:val="00CA680C"/>
    <w:rsid w:val="00CC100F"/>
    <w:rsid w:val="00D02C0E"/>
    <w:rsid w:val="00D203F3"/>
    <w:rsid w:val="00D62DB0"/>
    <w:rsid w:val="00DF57E1"/>
    <w:rsid w:val="00DF6F7C"/>
    <w:rsid w:val="00E0013B"/>
    <w:rsid w:val="00E14864"/>
    <w:rsid w:val="00E71D12"/>
    <w:rsid w:val="00EC3BFC"/>
    <w:rsid w:val="00E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EC06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Vojtěch Cígler</cp:lastModifiedBy>
  <cp:revision>20</cp:revision>
  <dcterms:created xsi:type="dcterms:W3CDTF">2020-03-31T09:54:00Z</dcterms:created>
  <dcterms:modified xsi:type="dcterms:W3CDTF">2020-04-01T20:24:00Z</dcterms:modified>
</cp:coreProperties>
</file>