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699B" w14:textId="3321CFC0" w:rsidR="00B71504" w:rsidRPr="007804DE" w:rsidRDefault="00FA6B99">
      <w:pPr>
        <w:rPr>
          <w:rFonts w:asciiTheme="majorHAnsi" w:hAnsiTheme="majorHAnsi" w:cstheme="majorHAnsi"/>
          <w:b/>
          <w:sz w:val="32"/>
          <w:szCs w:val="32"/>
          <w:lang w:val="en-GB"/>
        </w:rPr>
      </w:pPr>
      <w:r>
        <w:rPr>
          <w:rFonts w:asciiTheme="majorHAnsi" w:hAnsiTheme="majorHAnsi" w:cstheme="majorHAnsi"/>
          <w:b/>
          <w:sz w:val="32"/>
          <w:szCs w:val="32"/>
          <w:lang w:val="en-GB"/>
        </w:rPr>
        <w:t>UNIT 4</w:t>
      </w:r>
      <w:r w:rsidR="001F4DE6" w:rsidRPr="007804DE">
        <w:rPr>
          <w:rFonts w:asciiTheme="majorHAnsi" w:hAnsiTheme="majorHAnsi" w:cstheme="majorHAnsi"/>
          <w:b/>
          <w:sz w:val="32"/>
          <w:szCs w:val="32"/>
          <w:lang w:val="en-GB"/>
        </w:rPr>
        <w:t xml:space="preserve"> The </w:t>
      </w:r>
      <w:r w:rsidR="00281914" w:rsidRPr="007804DE">
        <w:rPr>
          <w:rFonts w:asciiTheme="majorHAnsi" w:hAnsiTheme="majorHAnsi" w:cstheme="majorHAnsi"/>
          <w:b/>
          <w:sz w:val="32"/>
          <w:szCs w:val="32"/>
          <w:lang w:val="en-GB"/>
        </w:rPr>
        <w:t>E</w:t>
      </w:r>
      <w:r w:rsidR="001F4DE6" w:rsidRPr="007804DE">
        <w:rPr>
          <w:rFonts w:asciiTheme="majorHAnsi" w:hAnsiTheme="majorHAnsi" w:cstheme="majorHAnsi"/>
          <w:b/>
          <w:sz w:val="32"/>
          <w:szCs w:val="32"/>
          <w:lang w:val="en-GB"/>
        </w:rPr>
        <w:t>nvironment</w:t>
      </w:r>
    </w:p>
    <w:p w14:paraId="62315AAC" w14:textId="37936E09" w:rsidR="00B51DAC" w:rsidRPr="00FA6B99" w:rsidRDefault="001F4DE6">
      <w:pPr>
        <w:rPr>
          <w:rFonts w:asciiTheme="majorHAnsi" w:hAnsiTheme="majorHAnsi" w:cstheme="majorHAnsi"/>
          <w:b/>
          <w:color w:val="00B050"/>
          <w:sz w:val="24"/>
          <w:szCs w:val="24"/>
          <w:lang w:val="en-GB"/>
        </w:rPr>
      </w:pPr>
      <w:r w:rsidRPr="00FA6B99">
        <w:rPr>
          <w:rFonts w:asciiTheme="majorHAnsi" w:hAnsiTheme="majorHAnsi" w:cstheme="majorHAnsi"/>
          <w:b/>
          <w:sz w:val="24"/>
          <w:szCs w:val="24"/>
          <w:lang w:val="en-GB"/>
        </w:rPr>
        <w:t xml:space="preserve">Task 1 </w:t>
      </w:r>
      <w:r w:rsidR="00B51DAC" w:rsidRPr="00FA6B99">
        <w:rPr>
          <w:rFonts w:asciiTheme="majorHAnsi" w:hAnsiTheme="majorHAnsi" w:cstheme="majorHAnsi"/>
          <w:b/>
          <w:sz w:val="24"/>
          <w:szCs w:val="24"/>
          <w:lang w:val="en-GB"/>
        </w:rPr>
        <w:t>Speaking</w:t>
      </w:r>
      <w:r w:rsidR="007804DE" w:rsidRPr="00FA6B99">
        <w:rPr>
          <w:rFonts w:asciiTheme="majorHAnsi" w:hAnsiTheme="majorHAnsi" w:cstheme="majorHAnsi"/>
          <w:b/>
          <w:sz w:val="24"/>
          <w:szCs w:val="24"/>
          <w:lang w:val="en-GB"/>
        </w:rPr>
        <w:t xml:space="preserve"> – </w:t>
      </w:r>
      <w:r w:rsidR="007804DE" w:rsidRPr="00B426F9">
        <w:rPr>
          <w:rFonts w:asciiTheme="majorHAnsi" w:hAnsiTheme="majorHAnsi" w:cstheme="majorHAnsi"/>
          <w:b/>
          <w:color w:val="0070C0"/>
          <w:sz w:val="24"/>
          <w:szCs w:val="24"/>
          <w:lang w:val="en-GB"/>
        </w:rPr>
        <w:t>RECORDED TASK</w:t>
      </w:r>
    </w:p>
    <w:p w14:paraId="1A707192" w14:textId="51F8C93D" w:rsidR="00B51DAC" w:rsidRPr="007804DE" w:rsidRDefault="007804DE">
      <w:pPr>
        <w:rPr>
          <w:rFonts w:asciiTheme="majorHAnsi" w:hAnsiTheme="majorHAnsi" w:cstheme="majorHAnsi"/>
          <w:sz w:val="24"/>
          <w:szCs w:val="24"/>
          <w:lang w:val="en-GB"/>
        </w:rPr>
      </w:pPr>
      <w:r w:rsidRPr="007804DE">
        <w:rPr>
          <w:rFonts w:asciiTheme="majorHAnsi" w:hAnsiTheme="majorHAnsi" w:cstheme="majorHAnsi"/>
          <w:b/>
          <w:bCs/>
          <w:sz w:val="24"/>
          <w:szCs w:val="24"/>
          <w:lang w:val="en-GB"/>
        </w:rPr>
        <w:t>T</w:t>
      </w:r>
      <w:r w:rsidR="00B51DAC" w:rsidRPr="007804DE">
        <w:rPr>
          <w:rFonts w:asciiTheme="majorHAnsi" w:hAnsiTheme="majorHAnsi" w:cstheme="majorHAnsi"/>
          <w:b/>
          <w:bCs/>
          <w:sz w:val="24"/>
          <w:szCs w:val="24"/>
          <w:lang w:val="en-GB"/>
        </w:rPr>
        <w:t xml:space="preserve">hink of </w:t>
      </w:r>
      <w:r w:rsidRPr="007804DE">
        <w:rPr>
          <w:rFonts w:asciiTheme="majorHAnsi" w:hAnsiTheme="majorHAnsi" w:cstheme="majorHAnsi"/>
          <w:b/>
          <w:bCs/>
          <w:sz w:val="24"/>
          <w:szCs w:val="24"/>
          <w:lang w:val="en-GB"/>
        </w:rPr>
        <w:t>some</w:t>
      </w:r>
      <w:r w:rsidR="00B51DAC" w:rsidRPr="007804DE">
        <w:rPr>
          <w:rFonts w:asciiTheme="majorHAnsi" w:hAnsiTheme="majorHAnsi" w:cstheme="majorHAnsi"/>
          <w:b/>
          <w:bCs/>
          <w:sz w:val="24"/>
          <w:szCs w:val="24"/>
          <w:lang w:val="en-GB"/>
        </w:rPr>
        <w:t xml:space="preserve"> important environmental or conservation issues in your local area</w:t>
      </w:r>
      <w:r w:rsidRPr="007804DE">
        <w:rPr>
          <w:rFonts w:asciiTheme="majorHAnsi" w:hAnsiTheme="majorHAnsi" w:cstheme="majorHAnsi"/>
          <w:b/>
          <w:bCs/>
          <w:sz w:val="24"/>
          <w:szCs w:val="24"/>
          <w:lang w:val="en-GB"/>
        </w:rPr>
        <w:t xml:space="preserve">. Pick one and talk about it for max. 1 minute. </w:t>
      </w:r>
      <w:r w:rsidRPr="007804DE">
        <w:rPr>
          <w:rFonts w:asciiTheme="majorHAnsi" w:hAnsiTheme="majorHAnsi" w:cstheme="majorHAnsi"/>
          <w:b/>
          <w:bCs/>
          <w:sz w:val="24"/>
          <w:szCs w:val="24"/>
          <w:lang w:val="en-GB"/>
        </w:rPr>
        <w:br/>
        <w:t>Record yourself using</w:t>
      </w:r>
      <w:r>
        <w:rPr>
          <w:rFonts w:asciiTheme="majorHAnsi" w:hAnsiTheme="majorHAnsi" w:cstheme="majorHAnsi"/>
          <w:sz w:val="24"/>
          <w:szCs w:val="24"/>
          <w:lang w:val="en-GB"/>
        </w:rPr>
        <w:t xml:space="preserve"> </w:t>
      </w:r>
      <w:hyperlink r:id="rId10" w:history="1">
        <w:r w:rsidRPr="00281B7A">
          <w:rPr>
            <w:rStyle w:val="Hypertextovodkaz"/>
          </w:rPr>
          <w:t>https://www.rev.com/onlinevoicerecorder</w:t>
        </w:r>
      </w:hyperlink>
      <w:r>
        <w:t xml:space="preserve"> </w:t>
      </w:r>
      <w:proofErr w:type="spellStart"/>
      <w:r w:rsidR="00B97095">
        <w:t>or</w:t>
      </w:r>
      <w:proofErr w:type="spellEnd"/>
      <w:r w:rsidR="00B97095">
        <w:t xml:space="preserve"> </w:t>
      </w:r>
      <w:hyperlink r:id="rId11" w:history="1">
        <w:r w:rsidR="00B97095">
          <w:rPr>
            <w:rStyle w:val="Hypertextovodkaz"/>
          </w:rPr>
          <w:t>https://vocaroo.com/</w:t>
        </w:r>
      </w:hyperlink>
      <w:r w:rsidRPr="007804DE">
        <w:rPr>
          <w:b/>
          <w:bCs/>
        </w:rPr>
        <w:t xml:space="preserve">and </w:t>
      </w:r>
      <w:r w:rsidRPr="00B426F9">
        <w:rPr>
          <w:b/>
          <w:bCs/>
          <w:color w:val="0070C0"/>
        </w:rPr>
        <w:t xml:space="preserve">upload </w:t>
      </w:r>
      <w:proofErr w:type="spellStart"/>
      <w:r w:rsidRPr="00B426F9">
        <w:rPr>
          <w:b/>
          <w:bCs/>
          <w:color w:val="0070C0"/>
        </w:rPr>
        <w:t>your</w:t>
      </w:r>
      <w:proofErr w:type="spellEnd"/>
      <w:r w:rsidRPr="00B426F9">
        <w:rPr>
          <w:b/>
          <w:bCs/>
          <w:color w:val="0070C0"/>
        </w:rPr>
        <w:t xml:space="preserve"> response in </w:t>
      </w:r>
      <w:proofErr w:type="spellStart"/>
      <w:r w:rsidRPr="00B426F9">
        <w:rPr>
          <w:b/>
          <w:bCs/>
          <w:color w:val="0070C0"/>
        </w:rPr>
        <w:t>the</w:t>
      </w:r>
      <w:proofErr w:type="spellEnd"/>
      <w:r w:rsidRPr="00B426F9">
        <w:rPr>
          <w:b/>
          <w:bCs/>
          <w:color w:val="0070C0"/>
        </w:rPr>
        <w:t xml:space="preserve"> </w:t>
      </w:r>
      <w:proofErr w:type="spellStart"/>
      <w:r w:rsidRPr="00B426F9">
        <w:rPr>
          <w:b/>
          <w:bCs/>
          <w:color w:val="0070C0"/>
        </w:rPr>
        <w:t>homework</w:t>
      </w:r>
      <w:proofErr w:type="spellEnd"/>
      <w:r w:rsidRPr="00B426F9">
        <w:rPr>
          <w:b/>
          <w:bCs/>
          <w:color w:val="0070C0"/>
        </w:rPr>
        <w:t xml:space="preserve"> </w:t>
      </w:r>
      <w:proofErr w:type="spellStart"/>
      <w:r w:rsidRPr="00B426F9">
        <w:rPr>
          <w:b/>
          <w:bCs/>
          <w:color w:val="0070C0"/>
        </w:rPr>
        <w:t>vault</w:t>
      </w:r>
      <w:proofErr w:type="spellEnd"/>
      <w:r w:rsidRPr="00B426F9">
        <w:rPr>
          <w:b/>
          <w:bCs/>
          <w:color w:val="0070C0"/>
        </w:rPr>
        <w:t xml:space="preserve"> by </w:t>
      </w:r>
      <w:proofErr w:type="spellStart"/>
      <w:r w:rsidRPr="00B426F9">
        <w:rPr>
          <w:b/>
          <w:bCs/>
          <w:color w:val="0070C0"/>
        </w:rPr>
        <w:t>Monday</w:t>
      </w:r>
      <w:proofErr w:type="spellEnd"/>
      <w:r w:rsidRPr="00B426F9">
        <w:rPr>
          <w:b/>
          <w:bCs/>
          <w:color w:val="0070C0"/>
        </w:rPr>
        <w:t xml:space="preserve">, 23 </w:t>
      </w:r>
      <w:proofErr w:type="spellStart"/>
      <w:r w:rsidRPr="00B426F9">
        <w:rPr>
          <w:b/>
          <w:bCs/>
          <w:color w:val="0070C0"/>
        </w:rPr>
        <w:t>March</w:t>
      </w:r>
      <w:proofErr w:type="spellEnd"/>
      <w:r w:rsidRPr="00B426F9">
        <w:rPr>
          <w:b/>
          <w:bCs/>
          <w:color w:val="0070C0"/>
        </w:rPr>
        <w:t>.</w:t>
      </w:r>
      <w:r w:rsidRPr="00B426F9">
        <w:rPr>
          <w:color w:val="0070C0"/>
        </w:rPr>
        <w:t xml:space="preserve"> </w:t>
      </w:r>
    </w:p>
    <w:p w14:paraId="306BF373" w14:textId="4F34EA70" w:rsidR="008B7E5D" w:rsidRPr="00FA6B99" w:rsidRDefault="008B7E5D" w:rsidP="0046048F">
      <w:pPr>
        <w:pStyle w:val="Normlnweb"/>
        <w:rPr>
          <w:rFonts w:asciiTheme="majorHAnsi" w:hAnsiTheme="majorHAnsi" w:cstheme="majorHAnsi"/>
          <w:b/>
          <w:lang w:val="en-GB"/>
        </w:rPr>
      </w:pPr>
      <w:r w:rsidRPr="00FA6B99">
        <w:rPr>
          <w:rFonts w:asciiTheme="majorHAnsi" w:hAnsiTheme="majorHAnsi" w:cstheme="majorHAnsi"/>
          <w:b/>
          <w:lang w:val="en-GB"/>
        </w:rPr>
        <w:t xml:space="preserve">Task </w:t>
      </w:r>
      <w:r w:rsidR="007B79BC" w:rsidRPr="00FA6B99">
        <w:rPr>
          <w:rFonts w:asciiTheme="majorHAnsi" w:hAnsiTheme="majorHAnsi" w:cstheme="majorHAnsi"/>
          <w:b/>
          <w:lang w:val="en-GB"/>
        </w:rPr>
        <w:t>2</w:t>
      </w:r>
      <w:r w:rsidRPr="00FA6B99">
        <w:rPr>
          <w:rFonts w:asciiTheme="majorHAnsi" w:hAnsiTheme="majorHAnsi" w:cstheme="majorHAnsi"/>
          <w:b/>
          <w:lang w:val="en-GB"/>
        </w:rPr>
        <w:t xml:space="preserve"> </w:t>
      </w:r>
      <w:r w:rsidR="00026A63" w:rsidRPr="00FA6B99">
        <w:rPr>
          <w:rFonts w:asciiTheme="majorHAnsi" w:hAnsiTheme="majorHAnsi" w:cstheme="majorHAnsi"/>
          <w:b/>
          <w:lang w:val="en-GB"/>
        </w:rPr>
        <w:t>Talking about probability</w:t>
      </w:r>
      <w:r w:rsidR="007804DE" w:rsidRPr="00FA6B99">
        <w:rPr>
          <w:rFonts w:asciiTheme="majorHAnsi" w:hAnsiTheme="majorHAnsi" w:cstheme="majorHAnsi"/>
          <w:b/>
          <w:lang w:val="en-GB"/>
        </w:rPr>
        <w:t xml:space="preserve"> – </w:t>
      </w:r>
      <w:r w:rsidR="007804DE" w:rsidRPr="00B426F9">
        <w:rPr>
          <w:rFonts w:asciiTheme="majorHAnsi" w:hAnsiTheme="majorHAnsi" w:cstheme="majorHAnsi"/>
          <w:b/>
          <w:color w:val="0070C0"/>
          <w:lang w:val="en-GB"/>
        </w:rPr>
        <w:t>WRITTEN RESPONSE</w:t>
      </w:r>
    </w:p>
    <w:p w14:paraId="386753C7" w14:textId="3EF9D155" w:rsidR="00026A63" w:rsidRPr="007804DE" w:rsidRDefault="00026A63" w:rsidP="00026A63">
      <w:pPr>
        <w:pStyle w:val="Normlnweb"/>
        <w:numPr>
          <w:ilvl w:val="0"/>
          <w:numId w:val="8"/>
        </w:numPr>
        <w:rPr>
          <w:rFonts w:asciiTheme="majorHAnsi" w:hAnsiTheme="majorHAnsi" w:cstheme="majorHAnsi"/>
          <w:b/>
          <w:lang w:val="en-GB"/>
        </w:rPr>
      </w:pPr>
      <w:r w:rsidRPr="007804DE">
        <w:rPr>
          <w:rFonts w:asciiTheme="majorHAnsi" w:hAnsiTheme="majorHAnsi" w:cstheme="majorHAnsi"/>
          <w:b/>
          <w:lang w:val="en-GB"/>
        </w:rPr>
        <w:t>What do you think will be the most pressing environmental issues in the future decades?</w:t>
      </w:r>
      <w:r w:rsidR="004D3CBF" w:rsidRPr="007804DE">
        <w:rPr>
          <w:rFonts w:asciiTheme="majorHAnsi" w:hAnsiTheme="majorHAnsi" w:cstheme="majorHAnsi"/>
          <w:b/>
          <w:lang w:val="en-GB"/>
        </w:rPr>
        <w:t xml:space="preserve"> </w:t>
      </w:r>
      <w:r w:rsidR="007804DE">
        <w:rPr>
          <w:rFonts w:asciiTheme="majorHAnsi" w:hAnsiTheme="majorHAnsi" w:cstheme="majorHAnsi"/>
          <w:b/>
          <w:lang w:val="en-GB"/>
        </w:rPr>
        <w:t xml:space="preserve">Go to the </w:t>
      </w:r>
      <w:r w:rsidR="007804DE" w:rsidRPr="00B426F9">
        <w:rPr>
          <w:rFonts w:asciiTheme="majorHAnsi" w:hAnsiTheme="majorHAnsi" w:cstheme="majorHAnsi"/>
          <w:b/>
          <w:color w:val="0070C0"/>
          <w:lang w:val="en-GB"/>
        </w:rPr>
        <w:t xml:space="preserve">discussion forum in week 5 </w:t>
      </w:r>
      <w:r w:rsidR="007804DE">
        <w:rPr>
          <w:rFonts w:asciiTheme="majorHAnsi" w:hAnsiTheme="majorHAnsi" w:cstheme="majorHAnsi"/>
          <w:b/>
          <w:lang w:val="en-GB"/>
        </w:rPr>
        <w:t xml:space="preserve">and </w:t>
      </w:r>
      <w:r w:rsidR="00FA6B99">
        <w:rPr>
          <w:rFonts w:asciiTheme="majorHAnsi" w:hAnsiTheme="majorHAnsi" w:cstheme="majorHAnsi"/>
          <w:b/>
          <w:lang w:val="en-GB"/>
        </w:rPr>
        <w:t>share</w:t>
      </w:r>
      <w:r w:rsidR="007804DE">
        <w:rPr>
          <w:rFonts w:asciiTheme="majorHAnsi" w:hAnsiTheme="majorHAnsi" w:cstheme="majorHAnsi"/>
          <w:b/>
          <w:lang w:val="en-GB"/>
        </w:rPr>
        <w:t xml:space="preserve"> your thoughts on this. </w:t>
      </w:r>
      <w:r w:rsidR="00FA6B99">
        <w:rPr>
          <w:rFonts w:asciiTheme="majorHAnsi" w:hAnsiTheme="majorHAnsi" w:cstheme="majorHAnsi"/>
          <w:b/>
          <w:lang w:val="en-GB"/>
        </w:rPr>
        <w:t xml:space="preserve">Also, respond to at least one of your classmate’s comments by </w:t>
      </w:r>
      <w:r w:rsidR="00FA6B99" w:rsidRPr="00B426F9">
        <w:rPr>
          <w:rFonts w:asciiTheme="majorHAnsi" w:hAnsiTheme="majorHAnsi" w:cstheme="majorHAnsi"/>
          <w:b/>
          <w:color w:val="0070C0"/>
          <w:lang w:val="en-GB"/>
        </w:rPr>
        <w:t>Monday, 23 March</w:t>
      </w:r>
      <w:r w:rsidR="00FA6B99">
        <w:rPr>
          <w:rFonts w:asciiTheme="majorHAnsi" w:hAnsiTheme="majorHAnsi" w:cstheme="majorHAnsi"/>
          <w:b/>
          <w:lang w:val="en-GB"/>
        </w:rPr>
        <w:t xml:space="preserve">. </w:t>
      </w:r>
    </w:p>
    <w:p w14:paraId="6F05BA54" w14:textId="77777777" w:rsidR="00026A63" w:rsidRPr="007804DE" w:rsidRDefault="00026A63" w:rsidP="0046048F">
      <w:pPr>
        <w:pStyle w:val="Normlnweb"/>
        <w:rPr>
          <w:rFonts w:asciiTheme="majorHAnsi" w:hAnsiTheme="majorHAnsi" w:cstheme="majorHAnsi"/>
          <w:lang w:val="en-GB"/>
        </w:rPr>
      </w:pPr>
      <w:r w:rsidRPr="007804DE">
        <w:rPr>
          <w:rFonts w:asciiTheme="majorHAnsi" w:hAnsiTheme="majorHAnsi" w:cstheme="majorHAnsi"/>
          <w:lang w:val="en-GB"/>
        </w:rPr>
        <w:t xml:space="preserve">littering and landfills          water pollution           natural disasters             soil pollution    </w:t>
      </w:r>
    </w:p>
    <w:p w14:paraId="49CA1BD4" w14:textId="674AB2FA" w:rsidR="00026A63" w:rsidRPr="007804DE" w:rsidRDefault="00026A63" w:rsidP="0046048F">
      <w:pPr>
        <w:pStyle w:val="Normlnweb"/>
        <w:rPr>
          <w:rFonts w:asciiTheme="majorHAnsi" w:hAnsiTheme="majorHAnsi" w:cstheme="majorHAnsi"/>
          <w:lang w:val="en-GB"/>
        </w:rPr>
      </w:pPr>
      <w:r w:rsidRPr="007804DE">
        <w:rPr>
          <w:rFonts w:asciiTheme="majorHAnsi" w:hAnsiTheme="majorHAnsi" w:cstheme="majorHAnsi"/>
          <w:lang w:val="en-GB"/>
        </w:rPr>
        <w:t xml:space="preserve">natural resource depletion                loss of biodiversity                </w:t>
      </w:r>
      <w:r w:rsidR="00F5343E">
        <w:rPr>
          <w:rFonts w:asciiTheme="majorHAnsi" w:hAnsiTheme="majorHAnsi" w:cstheme="majorHAnsi"/>
          <w:lang w:val="en-GB"/>
        </w:rPr>
        <w:tab/>
        <w:t xml:space="preserve">        </w:t>
      </w:r>
      <w:r w:rsidRPr="007804DE">
        <w:rPr>
          <w:rFonts w:asciiTheme="majorHAnsi" w:hAnsiTheme="majorHAnsi" w:cstheme="majorHAnsi"/>
          <w:lang w:val="en-GB"/>
        </w:rPr>
        <w:t xml:space="preserve"> overpopulation</w:t>
      </w:r>
    </w:p>
    <w:p w14:paraId="679A1804" w14:textId="332BBCA3" w:rsidR="00026A63" w:rsidRPr="007804DE" w:rsidRDefault="00026A63" w:rsidP="0046048F">
      <w:pPr>
        <w:pStyle w:val="Normlnweb"/>
        <w:rPr>
          <w:rFonts w:asciiTheme="majorHAnsi" w:hAnsiTheme="majorHAnsi" w:cstheme="majorHAnsi"/>
          <w:lang w:val="en-GB"/>
        </w:rPr>
      </w:pPr>
      <w:r w:rsidRPr="007804DE">
        <w:rPr>
          <w:rFonts w:asciiTheme="majorHAnsi" w:hAnsiTheme="majorHAnsi" w:cstheme="majorHAnsi"/>
          <w:lang w:val="en-GB"/>
        </w:rPr>
        <w:t>deforestation            public health issues            air pollution              ozone layer depletion</w:t>
      </w:r>
    </w:p>
    <w:p w14:paraId="1D984E36" w14:textId="77777777" w:rsidR="00026A63" w:rsidRPr="007804DE" w:rsidRDefault="00026A63" w:rsidP="00026A63">
      <w:pPr>
        <w:pStyle w:val="Normlnweb"/>
        <w:numPr>
          <w:ilvl w:val="0"/>
          <w:numId w:val="8"/>
        </w:numPr>
        <w:rPr>
          <w:rFonts w:asciiTheme="majorHAnsi" w:hAnsiTheme="majorHAnsi" w:cstheme="majorHAnsi"/>
          <w:b/>
          <w:lang w:val="en-GB"/>
        </w:rPr>
      </w:pPr>
      <w:r w:rsidRPr="007804DE">
        <w:rPr>
          <w:rFonts w:asciiTheme="majorHAnsi" w:hAnsiTheme="majorHAnsi" w:cstheme="majorHAnsi"/>
          <w:b/>
          <w:lang w:val="en-GB"/>
        </w:rPr>
        <w:t>Language</w:t>
      </w:r>
    </w:p>
    <w:p w14:paraId="76FD31A6" w14:textId="77777777" w:rsidR="00026A63" w:rsidRPr="007804DE" w:rsidRDefault="00026A63" w:rsidP="00026A63">
      <w:pPr>
        <w:pStyle w:val="Normlnweb"/>
        <w:ind w:left="720"/>
        <w:rPr>
          <w:rFonts w:asciiTheme="majorHAnsi" w:hAnsiTheme="majorHAnsi" w:cstheme="majorHAnsi"/>
          <w:lang w:val="en-GB"/>
        </w:rPr>
      </w:pPr>
      <w:r w:rsidRPr="007804DE">
        <w:rPr>
          <w:rFonts w:asciiTheme="majorHAnsi" w:hAnsiTheme="majorHAnsi" w:cstheme="majorHAnsi"/>
          <w:lang w:val="en-GB"/>
        </w:rPr>
        <w:t xml:space="preserve">We can use the modal verbs </w:t>
      </w:r>
      <w:r w:rsidRPr="007804DE">
        <w:rPr>
          <w:rFonts w:asciiTheme="majorHAnsi" w:hAnsiTheme="majorHAnsi" w:cstheme="majorHAnsi"/>
          <w:i/>
          <w:lang w:val="en-GB"/>
        </w:rPr>
        <w:t>will, may</w:t>
      </w:r>
      <w:r w:rsidRPr="007804DE">
        <w:rPr>
          <w:rFonts w:asciiTheme="majorHAnsi" w:hAnsiTheme="majorHAnsi" w:cstheme="majorHAnsi"/>
          <w:lang w:val="en-GB"/>
        </w:rPr>
        <w:t xml:space="preserve"> and </w:t>
      </w:r>
      <w:r w:rsidRPr="007804DE">
        <w:rPr>
          <w:rFonts w:asciiTheme="majorHAnsi" w:hAnsiTheme="majorHAnsi" w:cstheme="majorHAnsi"/>
          <w:i/>
          <w:lang w:val="en-GB"/>
        </w:rPr>
        <w:t>might</w:t>
      </w:r>
      <w:r w:rsidRPr="007804DE">
        <w:rPr>
          <w:rFonts w:asciiTheme="majorHAnsi" w:hAnsiTheme="majorHAnsi" w:cstheme="majorHAnsi"/>
          <w:lang w:val="en-GB"/>
        </w:rPr>
        <w:t xml:space="preserve"> to talk about how sure we are about something. We can also use the adverbs </w:t>
      </w:r>
      <w:r w:rsidRPr="007804DE">
        <w:rPr>
          <w:rFonts w:asciiTheme="majorHAnsi" w:hAnsiTheme="majorHAnsi" w:cstheme="majorHAnsi"/>
          <w:i/>
          <w:lang w:val="en-GB"/>
        </w:rPr>
        <w:t>probably, possibly</w:t>
      </w:r>
      <w:r w:rsidRPr="007804DE">
        <w:rPr>
          <w:rFonts w:asciiTheme="majorHAnsi" w:hAnsiTheme="majorHAnsi" w:cstheme="majorHAnsi"/>
          <w:lang w:val="en-GB"/>
        </w:rPr>
        <w:t xml:space="preserve"> and </w:t>
      </w:r>
      <w:proofErr w:type="gramStart"/>
      <w:r w:rsidRPr="007804DE">
        <w:rPr>
          <w:rFonts w:asciiTheme="majorHAnsi" w:hAnsiTheme="majorHAnsi" w:cstheme="majorHAnsi"/>
          <w:i/>
          <w:lang w:val="en-GB"/>
        </w:rPr>
        <w:t>definitely</w:t>
      </w:r>
      <w:r w:rsidRPr="007804DE">
        <w:rPr>
          <w:rFonts w:asciiTheme="majorHAnsi" w:hAnsiTheme="majorHAnsi" w:cstheme="majorHAnsi"/>
          <w:lang w:val="en-GB"/>
        </w:rPr>
        <w:t xml:space="preserve"> with</w:t>
      </w:r>
      <w:proofErr w:type="gramEnd"/>
      <w:r w:rsidRPr="007804DE">
        <w:rPr>
          <w:rFonts w:asciiTheme="majorHAnsi" w:hAnsiTheme="majorHAnsi" w:cstheme="majorHAnsi"/>
          <w:lang w:val="en-GB"/>
        </w:rPr>
        <w:t xml:space="preserve"> </w:t>
      </w:r>
      <w:r w:rsidRPr="007804DE">
        <w:rPr>
          <w:rFonts w:asciiTheme="majorHAnsi" w:hAnsiTheme="majorHAnsi" w:cstheme="majorHAnsi"/>
          <w:i/>
          <w:lang w:val="en-GB"/>
        </w:rPr>
        <w:t>will/might/may</w:t>
      </w:r>
      <w:r w:rsidRPr="007804DE">
        <w:rPr>
          <w:rFonts w:asciiTheme="majorHAnsi" w:hAnsiTheme="majorHAnsi" w:cstheme="majorHAnsi"/>
          <w:lang w:val="en-GB"/>
        </w:rPr>
        <w:t xml:space="preserve">. The adverb generally goes after </w:t>
      </w:r>
      <w:r w:rsidRPr="007804DE">
        <w:rPr>
          <w:rFonts w:asciiTheme="majorHAnsi" w:hAnsiTheme="majorHAnsi" w:cstheme="majorHAnsi"/>
          <w:i/>
          <w:lang w:val="en-GB"/>
        </w:rPr>
        <w:t>will</w:t>
      </w:r>
      <w:r w:rsidR="00B963B8" w:rsidRPr="007804DE">
        <w:rPr>
          <w:rFonts w:asciiTheme="majorHAnsi" w:hAnsiTheme="majorHAnsi" w:cstheme="majorHAnsi"/>
          <w:i/>
          <w:lang w:val="en-GB"/>
        </w:rPr>
        <w:t>/might/may</w:t>
      </w:r>
      <w:r w:rsidRPr="007804DE">
        <w:rPr>
          <w:rFonts w:asciiTheme="majorHAnsi" w:hAnsiTheme="majorHAnsi" w:cstheme="majorHAnsi"/>
          <w:lang w:val="en-GB"/>
        </w:rPr>
        <w:t xml:space="preserve"> and before </w:t>
      </w:r>
      <w:r w:rsidRPr="007804DE">
        <w:rPr>
          <w:rFonts w:asciiTheme="majorHAnsi" w:hAnsiTheme="majorHAnsi" w:cstheme="majorHAnsi"/>
          <w:i/>
          <w:lang w:val="en-GB"/>
        </w:rPr>
        <w:t>won´t/ will not</w:t>
      </w:r>
      <w:r w:rsidRPr="007804DE">
        <w:rPr>
          <w:rFonts w:asciiTheme="majorHAnsi" w:hAnsiTheme="majorHAnsi" w:cstheme="majorHAnsi"/>
          <w:lang w:val="en-GB"/>
        </w:rPr>
        <w:t>.</w:t>
      </w:r>
    </w:p>
    <w:p w14:paraId="6A66AACF" w14:textId="77777777" w:rsidR="00026A63" w:rsidRPr="007804DE" w:rsidRDefault="00026A63" w:rsidP="00026A63">
      <w:pPr>
        <w:pStyle w:val="Normlnweb"/>
        <w:ind w:left="720"/>
        <w:rPr>
          <w:rFonts w:asciiTheme="majorHAnsi" w:hAnsiTheme="majorHAnsi" w:cstheme="majorHAnsi"/>
          <w:lang w:val="en-GB"/>
        </w:rPr>
      </w:pPr>
      <w:r w:rsidRPr="007804DE">
        <w:rPr>
          <w:rFonts w:asciiTheme="majorHAnsi" w:hAnsiTheme="majorHAnsi" w:cstheme="majorHAnsi"/>
          <w:lang w:val="en-GB"/>
        </w:rPr>
        <w:t xml:space="preserve">E.g. Deforestation </w:t>
      </w:r>
      <w:r w:rsidRPr="007804DE">
        <w:rPr>
          <w:rFonts w:asciiTheme="majorHAnsi" w:hAnsiTheme="majorHAnsi" w:cstheme="majorHAnsi"/>
          <w:i/>
          <w:lang w:val="en-GB"/>
        </w:rPr>
        <w:t>may possibly continue</w:t>
      </w:r>
      <w:r w:rsidRPr="007804DE">
        <w:rPr>
          <w:rFonts w:asciiTheme="majorHAnsi" w:hAnsiTheme="majorHAnsi" w:cstheme="majorHAnsi"/>
          <w:lang w:val="en-GB"/>
        </w:rPr>
        <w:t xml:space="preserve"> for another 100 years.</w:t>
      </w:r>
    </w:p>
    <w:p w14:paraId="7FB3AAA0" w14:textId="77777777" w:rsidR="00B963B8" w:rsidRPr="007804DE" w:rsidRDefault="00B963B8" w:rsidP="00026A63">
      <w:pPr>
        <w:pStyle w:val="Normlnweb"/>
        <w:ind w:left="720"/>
        <w:rPr>
          <w:rFonts w:asciiTheme="majorHAnsi" w:hAnsiTheme="majorHAnsi" w:cstheme="majorHAnsi"/>
          <w:lang w:val="en-GB"/>
        </w:rPr>
      </w:pPr>
      <w:r w:rsidRPr="007804DE">
        <w:rPr>
          <w:rFonts w:asciiTheme="majorHAnsi" w:hAnsiTheme="majorHAnsi" w:cstheme="majorHAnsi"/>
          <w:lang w:val="en-GB"/>
        </w:rPr>
        <w:t xml:space="preserve">       The global population growth </w:t>
      </w:r>
      <w:proofErr w:type="gramStart"/>
      <w:r w:rsidRPr="007804DE">
        <w:rPr>
          <w:rFonts w:asciiTheme="majorHAnsi" w:hAnsiTheme="majorHAnsi" w:cstheme="majorHAnsi"/>
          <w:i/>
          <w:lang w:val="en-GB"/>
        </w:rPr>
        <w:t>definitely won</w:t>
      </w:r>
      <w:proofErr w:type="gramEnd"/>
      <w:r w:rsidRPr="007804DE">
        <w:rPr>
          <w:rFonts w:asciiTheme="majorHAnsi" w:hAnsiTheme="majorHAnsi" w:cstheme="majorHAnsi"/>
          <w:i/>
          <w:lang w:val="en-GB"/>
        </w:rPr>
        <w:t>´t stop</w:t>
      </w:r>
      <w:r w:rsidRPr="007804DE">
        <w:rPr>
          <w:rFonts w:asciiTheme="majorHAnsi" w:hAnsiTheme="majorHAnsi" w:cstheme="majorHAnsi"/>
          <w:lang w:val="en-GB"/>
        </w:rPr>
        <w:t xml:space="preserve"> in the coming decades.</w:t>
      </w:r>
    </w:p>
    <w:p w14:paraId="2AA5BDC1" w14:textId="77777777" w:rsidR="00026A63" w:rsidRPr="007804DE" w:rsidRDefault="00B963B8" w:rsidP="004D3CBF">
      <w:pPr>
        <w:pStyle w:val="Normlnweb"/>
        <w:spacing w:before="0" w:beforeAutospacing="0" w:after="0" w:afterAutospacing="0"/>
        <w:rPr>
          <w:rFonts w:asciiTheme="majorHAnsi" w:hAnsiTheme="majorHAnsi" w:cstheme="majorHAnsi"/>
          <w:b/>
          <w:lang w:val="en-GB"/>
        </w:rPr>
      </w:pPr>
      <w:r w:rsidRPr="007804DE">
        <w:rPr>
          <w:rFonts w:asciiTheme="majorHAnsi" w:hAnsiTheme="majorHAnsi" w:cstheme="majorHAnsi"/>
          <w:b/>
          <w:lang w:val="en-GB"/>
        </w:rPr>
        <w:t>Summary of degree of certainty</w:t>
      </w:r>
    </w:p>
    <w:p w14:paraId="336D51E2" w14:textId="77777777" w:rsidR="004D3CBF" w:rsidRPr="007804DE" w:rsidRDefault="004D3CBF" w:rsidP="004D3CBF">
      <w:pPr>
        <w:pStyle w:val="Normlnweb"/>
        <w:spacing w:before="0" w:beforeAutospacing="0" w:after="0" w:afterAutospacing="0"/>
        <w:rPr>
          <w:rFonts w:asciiTheme="majorHAnsi" w:hAnsiTheme="majorHAnsi" w:cstheme="majorHAnsi"/>
          <w:b/>
          <w:lang w:val="en-GB"/>
        </w:rPr>
      </w:pPr>
    </w:p>
    <w:p w14:paraId="03EB0A7F" w14:textId="404CF373" w:rsidR="00B963B8" w:rsidRPr="00B426F9" w:rsidRDefault="00B963B8" w:rsidP="004D3CBF">
      <w:pPr>
        <w:pStyle w:val="Normlnweb"/>
        <w:spacing w:before="0" w:beforeAutospacing="0" w:after="0" w:afterAutospacing="0"/>
        <w:rPr>
          <w:rFonts w:asciiTheme="majorHAnsi" w:hAnsiTheme="majorHAnsi" w:cstheme="majorHAnsi"/>
          <w:b/>
          <w:color w:val="0070C0"/>
          <w:lang w:val="en-GB"/>
        </w:rPr>
      </w:pPr>
      <w:r w:rsidRPr="00B426F9">
        <w:rPr>
          <w:rFonts w:asciiTheme="majorHAnsi" w:hAnsiTheme="majorHAnsi" w:cstheme="majorHAnsi"/>
          <w:b/>
          <w:color w:val="0070C0"/>
          <w:lang w:val="en-GB"/>
        </w:rPr>
        <w:t>Complete the table with the following expression</w:t>
      </w:r>
      <w:r w:rsidR="00FA6B99" w:rsidRPr="00B426F9">
        <w:rPr>
          <w:rFonts w:asciiTheme="majorHAnsi" w:hAnsiTheme="majorHAnsi" w:cstheme="majorHAnsi"/>
          <w:b/>
          <w:color w:val="0070C0"/>
          <w:lang w:val="en-GB"/>
        </w:rPr>
        <w:t>s</w:t>
      </w:r>
      <w:r w:rsidR="007804DE" w:rsidRPr="00B426F9">
        <w:rPr>
          <w:rFonts w:asciiTheme="majorHAnsi" w:hAnsiTheme="majorHAnsi" w:cstheme="majorHAnsi"/>
          <w:b/>
          <w:color w:val="0070C0"/>
          <w:lang w:val="en-GB"/>
        </w:rPr>
        <w:t>:</w:t>
      </w:r>
    </w:p>
    <w:p w14:paraId="6AFE50DF" w14:textId="77777777" w:rsidR="00B963B8" w:rsidRPr="007804DE" w:rsidRDefault="00C9293C" w:rsidP="00B963B8">
      <w:pPr>
        <w:pStyle w:val="Normlnweb"/>
        <w:rPr>
          <w:rFonts w:asciiTheme="majorHAnsi" w:hAnsiTheme="majorHAnsi" w:cstheme="majorHAnsi"/>
          <w:i/>
          <w:lang w:val="en-GB"/>
        </w:rPr>
      </w:pPr>
      <w:r w:rsidRPr="007804DE">
        <w:rPr>
          <w:rFonts w:asciiTheme="majorHAnsi" w:hAnsiTheme="majorHAnsi" w:cstheme="majorHAnsi"/>
          <w:i/>
          <w:lang w:val="en-GB"/>
        </w:rPr>
        <w:t>i</w:t>
      </w:r>
      <w:r w:rsidR="00B963B8" w:rsidRPr="007804DE">
        <w:rPr>
          <w:rFonts w:asciiTheme="majorHAnsi" w:hAnsiTheme="majorHAnsi" w:cstheme="majorHAnsi"/>
          <w:i/>
          <w:lang w:val="en-GB"/>
        </w:rPr>
        <w:t xml:space="preserve">s likely to       </w:t>
      </w:r>
      <w:proofErr w:type="gramStart"/>
      <w:r w:rsidRPr="007804DE">
        <w:rPr>
          <w:rFonts w:asciiTheme="majorHAnsi" w:hAnsiTheme="majorHAnsi" w:cstheme="majorHAnsi"/>
          <w:i/>
          <w:lang w:val="en-GB"/>
        </w:rPr>
        <w:t>definitely won</w:t>
      </w:r>
      <w:proofErr w:type="gramEnd"/>
      <w:r w:rsidRPr="007804DE">
        <w:rPr>
          <w:rFonts w:asciiTheme="majorHAnsi" w:hAnsiTheme="majorHAnsi" w:cstheme="majorHAnsi"/>
          <w:i/>
          <w:lang w:val="en-GB"/>
        </w:rPr>
        <w:t>´t        might          probably won´t         will definitely</w:t>
      </w:r>
    </w:p>
    <w:p w14:paraId="397177B1" w14:textId="77777777" w:rsidR="00C9293C" w:rsidRPr="007804DE" w:rsidRDefault="00C9293C" w:rsidP="00B963B8">
      <w:pPr>
        <w:pStyle w:val="Normlnweb"/>
        <w:rPr>
          <w:rFonts w:asciiTheme="majorHAnsi" w:hAnsiTheme="majorHAnsi" w:cstheme="majorHAnsi"/>
          <w:i/>
          <w:lang w:val="en-GB"/>
        </w:rPr>
      </w:pPr>
      <w:r w:rsidRPr="007804DE">
        <w:rPr>
          <w:rFonts w:asciiTheme="majorHAnsi" w:hAnsiTheme="majorHAnsi" w:cstheme="majorHAnsi"/>
          <w:i/>
          <w:lang w:val="en-GB"/>
        </w:rPr>
        <w:t>will probably       is unlikely to      will possibly          may</w:t>
      </w:r>
    </w:p>
    <w:tbl>
      <w:tblPr>
        <w:tblStyle w:val="Mkatabulky"/>
        <w:tblW w:w="0" w:type="auto"/>
        <w:tblLook w:val="04A0" w:firstRow="1" w:lastRow="0" w:firstColumn="1" w:lastColumn="0" w:noHBand="0" w:noVBand="1"/>
      </w:tblPr>
      <w:tblGrid>
        <w:gridCol w:w="2265"/>
        <w:gridCol w:w="2265"/>
        <w:gridCol w:w="2266"/>
        <w:gridCol w:w="2266"/>
      </w:tblGrid>
      <w:tr w:rsidR="00B963B8" w:rsidRPr="007804DE" w14:paraId="4D860231" w14:textId="77777777" w:rsidTr="00B963B8">
        <w:tc>
          <w:tcPr>
            <w:tcW w:w="2265" w:type="dxa"/>
          </w:tcPr>
          <w:p w14:paraId="5109A4BB" w14:textId="77777777" w:rsidR="00B963B8" w:rsidRPr="007804DE" w:rsidRDefault="00B963B8" w:rsidP="0046048F">
            <w:pPr>
              <w:pStyle w:val="Normlnweb"/>
              <w:rPr>
                <w:rFonts w:asciiTheme="majorHAnsi" w:hAnsiTheme="majorHAnsi" w:cstheme="majorHAnsi"/>
                <w:b/>
                <w:lang w:val="en-GB"/>
              </w:rPr>
            </w:pPr>
            <w:r w:rsidRPr="007804DE">
              <w:rPr>
                <w:rFonts w:asciiTheme="majorHAnsi" w:hAnsiTheme="majorHAnsi" w:cstheme="majorHAnsi"/>
                <w:b/>
                <w:lang w:val="en-GB"/>
              </w:rPr>
              <w:t>Certain</w:t>
            </w:r>
          </w:p>
        </w:tc>
        <w:tc>
          <w:tcPr>
            <w:tcW w:w="2265" w:type="dxa"/>
          </w:tcPr>
          <w:p w14:paraId="7A017531" w14:textId="77777777" w:rsidR="00B963B8" w:rsidRPr="007804DE" w:rsidRDefault="00B963B8" w:rsidP="0046048F">
            <w:pPr>
              <w:pStyle w:val="Normlnweb"/>
              <w:rPr>
                <w:rFonts w:asciiTheme="majorHAnsi" w:hAnsiTheme="majorHAnsi" w:cstheme="majorHAnsi"/>
                <w:b/>
                <w:lang w:val="en-GB"/>
              </w:rPr>
            </w:pPr>
            <w:r w:rsidRPr="007804DE">
              <w:rPr>
                <w:rFonts w:asciiTheme="majorHAnsi" w:hAnsiTheme="majorHAnsi" w:cstheme="majorHAnsi"/>
                <w:b/>
                <w:lang w:val="en-GB"/>
              </w:rPr>
              <w:t>Possible</w:t>
            </w:r>
          </w:p>
        </w:tc>
        <w:tc>
          <w:tcPr>
            <w:tcW w:w="2266" w:type="dxa"/>
          </w:tcPr>
          <w:p w14:paraId="24F9E225" w14:textId="77777777" w:rsidR="00B963B8" w:rsidRPr="007804DE" w:rsidRDefault="00B963B8" w:rsidP="0046048F">
            <w:pPr>
              <w:pStyle w:val="Normlnweb"/>
              <w:rPr>
                <w:rFonts w:asciiTheme="majorHAnsi" w:hAnsiTheme="majorHAnsi" w:cstheme="majorHAnsi"/>
                <w:b/>
                <w:lang w:val="en-GB"/>
              </w:rPr>
            </w:pPr>
            <w:r w:rsidRPr="007804DE">
              <w:rPr>
                <w:rFonts w:asciiTheme="majorHAnsi" w:hAnsiTheme="majorHAnsi" w:cstheme="majorHAnsi"/>
                <w:b/>
                <w:lang w:val="en-GB"/>
              </w:rPr>
              <w:t>Unlikely</w:t>
            </w:r>
          </w:p>
        </w:tc>
        <w:tc>
          <w:tcPr>
            <w:tcW w:w="2266" w:type="dxa"/>
          </w:tcPr>
          <w:p w14:paraId="21657D56" w14:textId="77777777" w:rsidR="00B963B8" w:rsidRPr="007804DE" w:rsidRDefault="00B963B8" w:rsidP="0046048F">
            <w:pPr>
              <w:pStyle w:val="Normlnweb"/>
              <w:rPr>
                <w:rFonts w:asciiTheme="majorHAnsi" w:hAnsiTheme="majorHAnsi" w:cstheme="majorHAnsi"/>
                <w:b/>
                <w:lang w:val="en-GB"/>
              </w:rPr>
            </w:pPr>
            <w:r w:rsidRPr="007804DE">
              <w:rPr>
                <w:rFonts w:asciiTheme="majorHAnsi" w:hAnsiTheme="majorHAnsi" w:cstheme="majorHAnsi"/>
                <w:b/>
                <w:lang w:val="en-GB"/>
              </w:rPr>
              <w:t>Impossible</w:t>
            </w:r>
          </w:p>
        </w:tc>
      </w:tr>
      <w:tr w:rsidR="00B963B8" w:rsidRPr="007804DE" w14:paraId="10DD39F7" w14:textId="77777777" w:rsidTr="00B963B8">
        <w:tc>
          <w:tcPr>
            <w:tcW w:w="2265" w:type="dxa"/>
          </w:tcPr>
          <w:p w14:paraId="290EE340" w14:textId="77777777" w:rsidR="00B963B8" w:rsidRPr="007804DE" w:rsidRDefault="00B963B8" w:rsidP="0046048F">
            <w:pPr>
              <w:pStyle w:val="Normlnweb"/>
              <w:rPr>
                <w:rFonts w:asciiTheme="majorHAnsi" w:hAnsiTheme="majorHAnsi" w:cstheme="majorHAnsi"/>
                <w:lang w:val="en-GB"/>
              </w:rPr>
            </w:pPr>
          </w:p>
          <w:p w14:paraId="3B30D2BC" w14:textId="77777777" w:rsidR="00B963B8" w:rsidRPr="007804DE" w:rsidRDefault="00B963B8" w:rsidP="0046048F">
            <w:pPr>
              <w:pStyle w:val="Normlnweb"/>
              <w:rPr>
                <w:rFonts w:asciiTheme="majorHAnsi" w:hAnsiTheme="majorHAnsi" w:cstheme="majorHAnsi"/>
                <w:lang w:val="en-GB"/>
              </w:rPr>
            </w:pPr>
          </w:p>
          <w:p w14:paraId="5B1150E2" w14:textId="77777777" w:rsidR="00B963B8" w:rsidRPr="007804DE" w:rsidRDefault="00B963B8" w:rsidP="0046048F">
            <w:pPr>
              <w:pStyle w:val="Normlnweb"/>
              <w:rPr>
                <w:rFonts w:asciiTheme="majorHAnsi" w:hAnsiTheme="majorHAnsi" w:cstheme="majorHAnsi"/>
                <w:lang w:val="en-GB"/>
              </w:rPr>
            </w:pPr>
          </w:p>
        </w:tc>
        <w:tc>
          <w:tcPr>
            <w:tcW w:w="2265" w:type="dxa"/>
          </w:tcPr>
          <w:p w14:paraId="4258DF18" w14:textId="77777777" w:rsidR="00B963B8" w:rsidRPr="007804DE" w:rsidRDefault="00B963B8" w:rsidP="0046048F">
            <w:pPr>
              <w:pStyle w:val="Normlnweb"/>
              <w:rPr>
                <w:rFonts w:asciiTheme="majorHAnsi" w:hAnsiTheme="majorHAnsi" w:cstheme="majorHAnsi"/>
                <w:lang w:val="en-GB"/>
              </w:rPr>
            </w:pPr>
          </w:p>
        </w:tc>
        <w:tc>
          <w:tcPr>
            <w:tcW w:w="2266" w:type="dxa"/>
          </w:tcPr>
          <w:p w14:paraId="66737242" w14:textId="77777777" w:rsidR="00B963B8" w:rsidRPr="007804DE" w:rsidRDefault="00B963B8" w:rsidP="0046048F">
            <w:pPr>
              <w:pStyle w:val="Normlnweb"/>
              <w:rPr>
                <w:rFonts w:asciiTheme="majorHAnsi" w:hAnsiTheme="majorHAnsi" w:cstheme="majorHAnsi"/>
                <w:lang w:val="en-GB"/>
              </w:rPr>
            </w:pPr>
          </w:p>
        </w:tc>
        <w:tc>
          <w:tcPr>
            <w:tcW w:w="2266" w:type="dxa"/>
          </w:tcPr>
          <w:p w14:paraId="75F3464F" w14:textId="77777777" w:rsidR="00B963B8" w:rsidRPr="007804DE" w:rsidRDefault="00B963B8" w:rsidP="0046048F">
            <w:pPr>
              <w:pStyle w:val="Normlnweb"/>
              <w:rPr>
                <w:rFonts w:asciiTheme="majorHAnsi" w:hAnsiTheme="majorHAnsi" w:cstheme="majorHAnsi"/>
                <w:lang w:val="en-GB"/>
              </w:rPr>
            </w:pPr>
          </w:p>
        </w:tc>
      </w:tr>
    </w:tbl>
    <w:p w14:paraId="1205768D" w14:textId="77777777" w:rsidR="00026A63" w:rsidRPr="007804DE" w:rsidRDefault="00026A63" w:rsidP="0046048F">
      <w:pPr>
        <w:pStyle w:val="Normlnweb"/>
        <w:rPr>
          <w:rFonts w:asciiTheme="majorHAnsi" w:hAnsiTheme="majorHAnsi" w:cstheme="majorHAnsi"/>
          <w:lang w:val="en-GB"/>
        </w:rPr>
      </w:pPr>
    </w:p>
    <w:p w14:paraId="76A1AD13" w14:textId="1ADE6972" w:rsidR="00C9293C" w:rsidRPr="00B426F9" w:rsidRDefault="00C9293C" w:rsidP="00A43FB2">
      <w:pPr>
        <w:pStyle w:val="Normlnweb"/>
        <w:numPr>
          <w:ilvl w:val="0"/>
          <w:numId w:val="8"/>
        </w:numPr>
        <w:spacing w:before="120" w:beforeAutospacing="0" w:after="0" w:afterAutospacing="0"/>
        <w:rPr>
          <w:rFonts w:asciiTheme="majorHAnsi" w:hAnsiTheme="majorHAnsi" w:cstheme="majorHAnsi"/>
          <w:b/>
          <w:color w:val="0070C0"/>
          <w:lang w:val="en-GB"/>
        </w:rPr>
      </w:pPr>
      <w:r w:rsidRPr="00B426F9">
        <w:rPr>
          <w:rFonts w:asciiTheme="majorHAnsi" w:hAnsiTheme="majorHAnsi" w:cstheme="majorHAnsi"/>
          <w:b/>
          <w:color w:val="0070C0"/>
          <w:lang w:val="en-GB"/>
        </w:rPr>
        <w:lastRenderedPageBreak/>
        <w:t>Put the words in the right order to make sentences</w:t>
      </w:r>
      <w:r w:rsidR="00B97095" w:rsidRPr="00B426F9">
        <w:rPr>
          <w:rFonts w:asciiTheme="majorHAnsi" w:hAnsiTheme="majorHAnsi" w:cstheme="majorHAnsi"/>
          <w:b/>
          <w:color w:val="0070C0"/>
          <w:lang w:val="en-GB"/>
        </w:rPr>
        <w:t>:</w:t>
      </w:r>
    </w:p>
    <w:p w14:paraId="3379B866" w14:textId="77777777" w:rsidR="00C9293C" w:rsidRPr="007804DE" w:rsidRDefault="00C9293C" w:rsidP="00A43FB2">
      <w:pPr>
        <w:pStyle w:val="Normlnweb"/>
        <w:numPr>
          <w:ilvl w:val="0"/>
          <w:numId w:val="10"/>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likely / is / global warming / for several hundred years / continue / to</w:t>
      </w:r>
    </w:p>
    <w:p w14:paraId="5FA3FCB1" w14:textId="77777777" w:rsidR="00C9293C" w:rsidRPr="007804DE" w:rsidRDefault="00C9293C"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3121F1C3" w14:textId="77777777" w:rsidR="00C9293C" w:rsidRPr="007804DE" w:rsidRDefault="00C9293C" w:rsidP="00A43FB2">
      <w:pPr>
        <w:pStyle w:val="Normlnweb"/>
        <w:numPr>
          <w:ilvl w:val="0"/>
          <w:numId w:val="10"/>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will / in the future / probably / inside buildings / humans / most of their time / spend</w:t>
      </w:r>
    </w:p>
    <w:p w14:paraId="7E44890C" w14:textId="77777777" w:rsidR="00C9293C" w:rsidRPr="007804DE" w:rsidRDefault="00C9293C"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264A8EF1" w14:textId="77777777" w:rsidR="00C9293C" w:rsidRPr="007804DE" w:rsidRDefault="00C9293C" w:rsidP="00A43FB2">
      <w:pPr>
        <w:pStyle w:val="Normlnweb"/>
        <w:numPr>
          <w:ilvl w:val="0"/>
          <w:numId w:val="10"/>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to be / ever live / won´t</w:t>
      </w:r>
      <w:r w:rsidR="00731D6A" w:rsidRPr="007804DE">
        <w:rPr>
          <w:rFonts w:asciiTheme="majorHAnsi" w:hAnsiTheme="majorHAnsi" w:cstheme="majorHAnsi"/>
          <w:lang w:val="en-GB"/>
        </w:rPr>
        <w:t xml:space="preserve"> /</w:t>
      </w:r>
      <w:r w:rsidRPr="007804DE">
        <w:rPr>
          <w:rFonts w:asciiTheme="majorHAnsi" w:hAnsiTheme="majorHAnsi" w:cstheme="majorHAnsi"/>
          <w:lang w:val="en-GB"/>
        </w:rPr>
        <w:t xml:space="preserve"> humans</w:t>
      </w:r>
      <w:r w:rsidR="00731D6A" w:rsidRPr="007804DE">
        <w:rPr>
          <w:rFonts w:asciiTheme="majorHAnsi" w:hAnsiTheme="majorHAnsi" w:cstheme="majorHAnsi"/>
          <w:lang w:val="en-GB"/>
        </w:rPr>
        <w:t xml:space="preserve"> / two hundred years / definitely / old /</w:t>
      </w:r>
    </w:p>
    <w:p w14:paraId="155A7784" w14:textId="77777777" w:rsidR="00731D6A" w:rsidRPr="007804DE" w:rsidRDefault="00731D6A"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4AA7ACC3" w14:textId="77777777" w:rsidR="00731D6A" w:rsidRPr="007804DE" w:rsidRDefault="00731D6A" w:rsidP="00A43FB2">
      <w:pPr>
        <w:pStyle w:val="Normlnweb"/>
        <w:numPr>
          <w:ilvl w:val="0"/>
          <w:numId w:val="10"/>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will / the planet Mars / one day / humans / colonise / possibly</w:t>
      </w:r>
    </w:p>
    <w:p w14:paraId="1D9B9C51" w14:textId="77777777" w:rsidR="00731D6A" w:rsidRPr="007804DE" w:rsidRDefault="00731D6A"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75C8A358" w14:textId="520FA9F4" w:rsidR="00731D6A" w:rsidRPr="00B426F9" w:rsidRDefault="00731D6A" w:rsidP="00A43FB2">
      <w:pPr>
        <w:pStyle w:val="Normlnweb"/>
        <w:numPr>
          <w:ilvl w:val="0"/>
          <w:numId w:val="8"/>
        </w:numPr>
        <w:spacing w:before="120" w:beforeAutospacing="0" w:after="0" w:afterAutospacing="0"/>
        <w:rPr>
          <w:rFonts w:asciiTheme="majorHAnsi" w:hAnsiTheme="majorHAnsi" w:cstheme="majorHAnsi"/>
          <w:b/>
          <w:color w:val="0070C0"/>
          <w:lang w:val="en-GB"/>
        </w:rPr>
      </w:pPr>
      <w:r w:rsidRPr="00B426F9">
        <w:rPr>
          <w:rFonts w:asciiTheme="majorHAnsi" w:hAnsiTheme="majorHAnsi" w:cstheme="majorHAnsi"/>
          <w:b/>
          <w:color w:val="0070C0"/>
          <w:lang w:val="en-GB"/>
        </w:rPr>
        <w:t>Rewrite the sentences using the words in brackets</w:t>
      </w:r>
      <w:r w:rsidR="00B97095" w:rsidRPr="00B426F9">
        <w:rPr>
          <w:rFonts w:asciiTheme="majorHAnsi" w:hAnsiTheme="majorHAnsi" w:cstheme="majorHAnsi"/>
          <w:b/>
          <w:color w:val="0070C0"/>
          <w:lang w:val="en-GB"/>
        </w:rPr>
        <w:t>:</w:t>
      </w:r>
    </w:p>
    <w:p w14:paraId="2D2F5198" w14:textId="77777777" w:rsidR="00C9293C" w:rsidRPr="007804DE" w:rsidRDefault="00731D6A" w:rsidP="00A43FB2">
      <w:pPr>
        <w:pStyle w:val="Normlnweb"/>
        <w:numPr>
          <w:ilvl w:val="0"/>
          <w:numId w:val="11"/>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Cities of the future are likely to have more green spaces. (probably)</w:t>
      </w:r>
    </w:p>
    <w:p w14:paraId="0B59F9FB" w14:textId="77777777" w:rsidR="00731D6A" w:rsidRPr="007804DE" w:rsidRDefault="00731D6A"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15D7C9C9" w14:textId="77777777" w:rsidR="00731D6A" w:rsidRPr="007804DE" w:rsidRDefault="00A43FB2" w:rsidP="00A43FB2">
      <w:pPr>
        <w:pStyle w:val="Normlnweb"/>
        <w:numPr>
          <w:ilvl w:val="0"/>
          <w:numId w:val="11"/>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The ice caps probably won´t melt completely. (unlikely)</w:t>
      </w:r>
    </w:p>
    <w:p w14:paraId="1264CEF5" w14:textId="77777777" w:rsidR="00A43FB2" w:rsidRPr="007804DE" w:rsidRDefault="00A43FB2"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4064438D" w14:textId="77777777" w:rsidR="00A43FB2" w:rsidRPr="007804DE" w:rsidRDefault="00A43FB2" w:rsidP="00A43FB2">
      <w:pPr>
        <w:pStyle w:val="Normlnweb"/>
        <w:numPr>
          <w:ilvl w:val="0"/>
          <w:numId w:val="11"/>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We´ll probably be able to communicate with animals in the future. (might)</w:t>
      </w:r>
    </w:p>
    <w:p w14:paraId="61805B0D" w14:textId="77777777" w:rsidR="00A43FB2" w:rsidRPr="007804DE" w:rsidRDefault="00A43FB2"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1431F1F8" w14:textId="77777777" w:rsidR="00A43FB2" w:rsidRPr="007804DE" w:rsidRDefault="00A43FB2" w:rsidP="00A43FB2">
      <w:pPr>
        <w:pStyle w:val="Normlnweb"/>
        <w:numPr>
          <w:ilvl w:val="0"/>
          <w:numId w:val="11"/>
        </w:numPr>
        <w:spacing w:before="120" w:beforeAutospacing="0" w:after="0" w:afterAutospacing="0"/>
        <w:rPr>
          <w:rFonts w:asciiTheme="majorHAnsi" w:hAnsiTheme="majorHAnsi" w:cstheme="majorHAnsi"/>
          <w:lang w:val="en-GB"/>
        </w:rPr>
      </w:pPr>
      <w:r w:rsidRPr="007804DE">
        <w:rPr>
          <w:rFonts w:asciiTheme="majorHAnsi" w:hAnsiTheme="majorHAnsi" w:cstheme="majorHAnsi"/>
          <w:lang w:val="en-GB"/>
        </w:rPr>
        <w:t>It´s probable that unemployment will continue rising. (likely)</w:t>
      </w:r>
    </w:p>
    <w:p w14:paraId="5B1C6E51" w14:textId="77777777" w:rsidR="00A43FB2" w:rsidRPr="007804DE" w:rsidRDefault="00A43FB2" w:rsidP="00A43FB2">
      <w:pPr>
        <w:pStyle w:val="Normlnweb"/>
        <w:spacing w:before="120" w:beforeAutospacing="0" w:after="0" w:afterAutospacing="0"/>
        <w:ind w:left="720"/>
        <w:rPr>
          <w:rFonts w:asciiTheme="majorHAnsi" w:hAnsiTheme="majorHAnsi" w:cstheme="majorHAnsi"/>
          <w:lang w:val="en-GB"/>
        </w:rPr>
      </w:pPr>
      <w:r w:rsidRPr="007804DE">
        <w:rPr>
          <w:rFonts w:asciiTheme="majorHAnsi" w:hAnsiTheme="majorHAnsi" w:cstheme="majorHAnsi"/>
          <w:lang w:val="en-GB"/>
        </w:rPr>
        <w:t>………………………………………………………………………………………</w:t>
      </w:r>
    </w:p>
    <w:p w14:paraId="6CC0EE3E" w14:textId="77777777" w:rsidR="008B7E5D" w:rsidRPr="007804DE" w:rsidRDefault="007B79BC" w:rsidP="007B79BC">
      <w:pPr>
        <w:pStyle w:val="Normlnweb"/>
        <w:numPr>
          <w:ilvl w:val="0"/>
          <w:numId w:val="8"/>
        </w:numPr>
        <w:rPr>
          <w:rFonts w:asciiTheme="majorHAnsi" w:hAnsiTheme="majorHAnsi" w:cstheme="majorHAnsi"/>
          <w:b/>
          <w:lang w:val="en-GB"/>
        </w:rPr>
      </w:pPr>
      <w:r w:rsidRPr="007804DE">
        <w:rPr>
          <w:rFonts w:asciiTheme="majorHAnsi" w:hAnsiTheme="majorHAnsi" w:cstheme="majorHAnsi"/>
          <w:b/>
          <w:lang w:val="en-GB"/>
        </w:rPr>
        <w:t>Word formation</w:t>
      </w:r>
    </w:p>
    <w:p w14:paraId="4080B20A" w14:textId="2FF0826C" w:rsidR="007B79BC" w:rsidRPr="00B426F9" w:rsidRDefault="007B79BC" w:rsidP="007B79BC">
      <w:pPr>
        <w:pStyle w:val="Normlnweb"/>
        <w:ind w:left="720"/>
        <w:rPr>
          <w:rFonts w:asciiTheme="majorHAnsi" w:hAnsiTheme="majorHAnsi" w:cstheme="majorHAnsi"/>
          <w:b/>
          <w:color w:val="0070C0"/>
          <w:lang w:val="en-GB"/>
        </w:rPr>
      </w:pPr>
      <w:r w:rsidRPr="00B426F9">
        <w:rPr>
          <w:rFonts w:asciiTheme="majorHAnsi" w:hAnsiTheme="majorHAnsi" w:cstheme="majorHAnsi"/>
          <w:b/>
          <w:color w:val="0070C0"/>
          <w:lang w:val="en-GB"/>
        </w:rPr>
        <w:t>Complete the gaps with the correct form of the word in brackets</w:t>
      </w:r>
      <w:r w:rsidR="007804DE" w:rsidRPr="00B426F9">
        <w:rPr>
          <w:rFonts w:asciiTheme="majorHAnsi" w:hAnsiTheme="majorHAnsi" w:cstheme="majorHAnsi"/>
          <w:b/>
          <w:color w:val="0070C0"/>
          <w:lang w:val="en-GB"/>
        </w:rPr>
        <w:t>:</w:t>
      </w:r>
    </w:p>
    <w:p w14:paraId="243B0AAB" w14:textId="77777777" w:rsidR="0046048F" w:rsidRPr="007804DE" w:rsidRDefault="0046048F" w:rsidP="0046048F">
      <w:pPr>
        <w:pStyle w:val="Normlnweb"/>
        <w:rPr>
          <w:rFonts w:asciiTheme="majorHAnsi" w:hAnsiTheme="majorHAnsi" w:cstheme="majorHAnsi"/>
          <w:lang w:val="en-GB"/>
        </w:rPr>
      </w:pPr>
      <w:r w:rsidRPr="007804DE">
        <w:rPr>
          <w:rFonts w:asciiTheme="majorHAnsi" w:hAnsiTheme="majorHAnsi" w:cstheme="majorHAnsi"/>
          <w:lang w:val="en-GB"/>
        </w:rPr>
        <w:t xml:space="preserve">Scientists have high </w:t>
      </w:r>
      <w:r w:rsidR="00A43FB2" w:rsidRPr="007804DE">
        <w:rPr>
          <w:rFonts w:asciiTheme="majorHAnsi" w:hAnsiTheme="majorHAnsi" w:cstheme="majorHAnsi"/>
          <w:lang w:val="en-GB"/>
        </w:rPr>
        <w:t>…………. (CONFIDENT)</w:t>
      </w:r>
      <w:r w:rsidRPr="007804DE">
        <w:rPr>
          <w:rFonts w:asciiTheme="majorHAnsi" w:hAnsiTheme="majorHAnsi" w:cstheme="majorHAnsi"/>
          <w:lang w:val="en-GB"/>
        </w:rPr>
        <w:t xml:space="preserve"> that global temperatures will continue to rise for decades to come, </w:t>
      </w:r>
      <w:r w:rsidR="00A43FB2" w:rsidRPr="007804DE">
        <w:rPr>
          <w:rFonts w:asciiTheme="majorHAnsi" w:hAnsiTheme="majorHAnsi" w:cstheme="majorHAnsi"/>
          <w:lang w:val="en-GB"/>
        </w:rPr>
        <w:t xml:space="preserve">…………… (LARGE) </w:t>
      </w:r>
      <w:r w:rsidRPr="007804DE">
        <w:rPr>
          <w:rFonts w:asciiTheme="majorHAnsi" w:hAnsiTheme="majorHAnsi" w:cstheme="majorHAnsi"/>
          <w:lang w:val="en-GB"/>
        </w:rPr>
        <w:t>due to greenhouse gases produced by human activities. The Intergovernmental Panel on Climate Change, which includes more than 1,300 scientists from the United States and other countries, forecasts a temperature rise of 2.5 to 10 degrees Fahrenheit over the next century.</w:t>
      </w:r>
    </w:p>
    <w:p w14:paraId="0814FE38" w14:textId="77777777" w:rsidR="0046048F" w:rsidRPr="007804DE" w:rsidRDefault="0046048F" w:rsidP="0046048F">
      <w:pPr>
        <w:pStyle w:val="Normlnweb"/>
        <w:rPr>
          <w:rFonts w:asciiTheme="majorHAnsi" w:hAnsiTheme="majorHAnsi" w:cstheme="majorHAnsi"/>
          <w:lang w:val="en-GB"/>
        </w:rPr>
      </w:pPr>
      <w:r w:rsidRPr="007804DE">
        <w:rPr>
          <w:rFonts w:asciiTheme="majorHAnsi" w:hAnsiTheme="majorHAnsi" w:cstheme="majorHAnsi"/>
          <w:lang w:val="en-GB"/>
        </w:rPr>
        <w:t xml:space="preserve">According to the IPCC, the extent of climate change effects on individual regions will vary over time and with the </w:t>
      </w:r>
      <w:r w:rsidR="00A43FB2" w:rsidRPr="007804DE">
        <w:rPr>
          <w:rFonts w:asciiTheme="majorHAnsi" w:hAnsiTheme="majorHAnsi" w:cstheme="majorHAnsi"/>
          <w:lang w:val="en-GB"/>
        </w:rPr>
        <w:t>…………</w:t>
      </w:r>
      <w:proofErr w:type="gramStart"/>
      <w:r w:rsidR="00A43FB2" w:rsidRPr="007804DE">
        <w:rPr>
          <w:rFonts w:asciiTheme="majorHAnsi" w:hAnsiTheme="majorHAnsi" w:cstheme="majorHAnsi"/>
          <w:lang w:val="en-GB"/>
        </w:rPr>
        <w:t>…..</w:t>
      </w:r>
      <w:proofErr w:type="gramEnd"/>
      <w:r w:rsidR="00A43FB2" w:rsidRPr="007804DE">
        <w:rPr>
          <w:rFonts w:asciiTheme="majorHAnsi" w:hAnsiTheme="majorHAnsi" w:cstheme="majorHAnsi"/>
          <w:lang w:val="en-GB"/>
        </w:rPr>
        <w:t xml:space="preserve"> (ABLE)</w:t>
      </w:r>
      <w:r w:rsidRPr="007804DE">
        <w:rPr>
          <w:rFonts w:asciiTheme="majorHAnsi" w:hAnsiTheme="majorHAnsi" w:cstheme="majorHAnsi"/>
          <w:lang w:val="en-GB"/>
        </w:rPr>
        <w:t xml:space="preserve"> of different societal and </w:t>
      </w:r>
      <w:r w:rsidR="00A43FB2" w:rsidRPr="007804DE">
        <w:rPr>
          <w:rFonts w:asciiTheme="majorHAnsi" w:hAnsiTheme="majorHAnsi" w:cstheme="majorHAnsi"/>
          <w:lang w:val="en-GB"/>
        </w:rPr>
        <w:t>…………………… (ENVIRONMENT)</w:t>
      </w:r>
      <w:r w:rsidRPr="007804DE">
        <w:rPr>
          <w:rFonts w:asciiTheme="majorHAnsi" w:hAnsiTheme="majorHAnsi" w:cstheme="majorHAnsi"/>
          <w:lang w:val="en-GB"/>
        </w:rPr>
        <w:t xml:space="preserve"> systems to mitigate or</w:t>
      </w:r>
      <w:r w:rsidR="00A43FB2" w:rsidRPr="007804DE">
        <w:rPr>
          <w:rFonts w:asciiTheme="majorHAnsi" w:hAnsiTheme="majorHAnsi" w:cstheme="majorHAnsi"/>
          <w:lang w:val="en-GB"/>
        </w:rPr>
        <w:t xml:space="preserve"> adapt </w:t>
      </w:r>
      <w:r w:rsidRPr="007804DE">
        <w:rPr>
          <w:rFonts w:asciiTheme="majorHAnsi" w:hAnsiTheme="majorHAnsi" w:cstheme="majorHAnsi"/>
          <w:lang w:val="en-GB"/>
        </w:rPr>
        <w:t>to change.</w:t>
      </w:r>
    </w:p>
    <w:p w14:paraId="28695162" w14:textId="77777777" w:rsidR="0046048F" w:rsidRPr="007804DE" w:rsidRDefault="0046048F" w:rsidP="0046048F">
      <w:pPr>
        <w:pStyle w:val="Normlnweb"/>
        <w:rPr>
          <w:rFonts w:asciiTheme="majorHAnsi" w:hAnsiTheme="majorHAnsi" w:cstheme="majorHAnsi"/>
          <w:lang w:val="en-GB"/>
        </w:rPr>
      </w:pPr>
      <w:r w:rsidRPr="007804DE">
        <w:rPr>
          <w:rFonts w:asciiTheme="majorHAnsi" w:hAnsiTheme="majorHAnsi" w:cstheme="majorHAnsi"/>
          <w:lang w:val="en-GB"/>
        </w:rPr>
        <w:t xml:space="preserve">The IPCC predicts that increases in global mean temperature of less than 1.8 to 5.4 degrees Fahrenheit (1 to 3 degrees Celsius) above 1990 levels will produce </w:t>
      </w:r>
      <w:r w:rsidR="00A43FB2" w:rsidRPr="007804DE">
        <w:rPr>
          <w:rFonts w:asciiTheme="majorHAnsi" w:hAnsiTheme="majorHAnsi" w:cstheme="majorHAnsi"/>
          <w:lang w:val="en-GB"/>
        </w:rPr>
        <w:t xml:space="preserve">……………. (BENEFIT) </w:t>
      </w:r>
      <w:r w:rsidRPr="007804DE">
        <w:rPr>
          <w:rFonts w:asciiTheme="majorHAnsi" w:hAnsiTheme="majorHAnsi" w:cstheme="majorHAnsi"/>
          <w:lang w:val="en-GB"/>
        </w:rPr>
        <w:t xml:space="preserve">impacts in some regions and </w:t>
      </w:r>
      <w:r w:rsidR="00A43FB2" w:rsidRPr="007804DE">
        <w:rPr>
          <w:rFonts w:asciiTheme="majorHAnsi" w:hAnsiTheme="majorHAnsi" w:cstheme="majorHAnsi"/>
          <w:lang w:val="en-GB"/>
        </w:rPr>
        <w:t>…………</w:t>
      </w:r>
      <w:proofErr w:type="gramStart"/>
      <w:r w:rsidR="00A43FB2" w:rsidRPr="007804DE">
        <w:rPr>
          <w:rFonts w:asciiTheme="majorHAnsi" w:hAnsiTheme="majorHAnsi" w:cstheme="majorHAnsi"/>
          <w:lang w:val="en-GB"/>
        </w:rPr>
        <w:t>…..</w:t>
      </w:r>
      <w:proofErr w:type="gramEnd"/>
      <w:r w:rsidR="00A43FB2" w:rsidRPr="007804DE">
        <w:rPr>
          <w:rFonts w:asciiTheme="majorHAnsi" w:hAnsiTheme="majorHAnsi" w:cstheme="majorHAnsi"/>
          <w:lang w:val="en-GB"/>
        </w:rPr>
        <w:t xml:space="preserve"> (HARM)</w:t>
      </w:r>
      <w:r w:rsidRPr="007804DE">
        <w:rPr>
          <w:rFonts w:asciiTheme="majorHAnsi" w:hAnsiTheme="majorHAnsi" w:cstheme="majorHAnsi"/>
          <w:lang w:val="en-GB"/>
        </w:rPr>
        <w:t xml:space="preserve"> ones in others. Net annual costs will increase over time as global temperatures increase.</w:t>
      </w:r>
    </w:p>
    <w:p w14:paraId="6B63E86D" w14:textId="77777777" w:rsidR="0046048F" w:rsidRPr="007804DE" w:rsidRDefault="0046048F" w:rsidP="0046048F">
      <w:pPr>
        <w:pStyle w:val="Normlnweb"/>
        <w:rPr>
          <w:rFonts w:asciiTheme="majorHAnsi" w:hAnsiTheme="majorHAnsi" w:cstheme="majorHAnsi"/>
          <w:lang w:val="en-GB"/>
        </w:rPr>
      </w:pPr>
      <w:r w:rsidRPr="007804DE">
        <w:rPr>
          <w:rFonts w:asciiTheme="majorHAnsi" w:hAnsiTheme="majorHAnsi" w:cstheme="majorHAnsi"/>
          <w:lang w:val="en-GB"/>
        </w:rPr>
        <w:lastRenderedPageBreak/>
        <w:t xml:space="preserve">"Taken as a whole," the IPCC states, "the range of published evidence indicates that the net damage costs of climate change are likely to be </w:t>
      </w:r>
      <w:r w:rsidR="007B79BC" w:rsidRPr="007804DE">
        <w:rPr>
          <w:rFonts w:asciiTheme="majorHAnsi" w:hAnsiTheme="majorHAnsi" w:cstheme="majorHAnsi"/>
          <w:lang w:val="en-GB"/>
        </w:rPr>
        <w:t xml:space="preserve">……………… (SIGNIFICANCE) </w:t>
      </w:r>
      <w:r w:rsidRPr="007804DE">
        <w:rPr>
          <w:rFonts w:asciiTheme="majorHAnsi" w:hAnsiTheme="majorHAnsi" w:cstheme="majorHAnsi"/>
          <w:lang w:val="en-GB"/>
        </w:rPr>
        <w:t xml:space="preserve">and to increase over time." </w:t>
      </w:r>
    </w:p>
    <w:p w14:paraId="72D896E7" w14:textId="77777777" w:rsidR="00C73B80" w:rsidRPr="007804DE" w:rsidRDefault="00B963B8" w:rsidP="00660218">
      <w:pPr>
        <w:rPr>
          <w:rFonts w:asciiTheme="majorHAnsi" w:hAnsiTheme="majorHAnsi" w:cstheme="majorHAnsi"/>
          <w:sz w:val="18"/>
          <w:szCs w:val="18"/>
          <w:lang w:val="en-GB"/>
        </w:rPr>
      </w:pPr>
      <w:r w:rsidRPr="007804DE">
        <w:rPr>
          <w:rFonts w:asciiTheme="majorHAnsi" w:hAnsiTheme="majorHAnsi" w:cstheme="majorHAnsi"/>
          <w:sz w:val="18"/>
          <w:szCs w:val="18"/>
          <w:lang w:val="en-GB"/>
        </w:rPr>
        <w:t>https://climate.nasa.gov/effects/</w:t>
      </w:r>
    </w:p>
    <w:p w14:paraId="7A221F1D" w14:textId="77777777" w:rsidR="007B79BC" w:rsidRPr="007804DE" w:rsidRDefault="007B79BC" w:rsidP="007B79BC">
      <w:pPr>
        <w:rPr>
          <w:rFonts w:asciiTheme="majorHAnsi" w:hAnsiTheme="majorHAnsi" w:cstheme="majorHAnsi"/>
          <w:b/>
          <w:sz w:val="24"/>
          <w:szCs w:val="24"/>
          <w:lang w:val="en-GB"/>
        </w:rPr>
      </w:pPr>
      <w:r w:rsidRPr="007804DE">
        <w:rPr>
          <w:rFonts w:asciiTheme="majorHAnsi" w:hAnsiTheme="majorHAnsi" w:cstheme="majorHAnsi"/>
          <w:b/>
          <w:sz w:val="24"/>
          <w:szCs w:val="24"/>
          <w:lang w:val="en-GB"/>
        </w:rPr>
        <w:t xml:space="preserve">Task 3 </w:t>
      </w:r>
      <w:r w:rsidR="003B3C31" w:rsidRPr="007804DE">
        <w:rPr>
          <w:rFonts w:asciiTheme="majorHAnsi" w:hAnsiTheme="majorHAnsi" w:cstheme="majorHAnsi"/>
          <w:b/>
          <w:sz w:val="24"/>
          <w:szCs w:val="24"/>
          <w:lang w:val="en-GB"/>
        </w:rPr>
        <w:t xml:space="preserve">Listening: </w:t>
      </w:r>
      <w:r w:rsidR="0082791A" w:rsidRPr="007804DE">
        <w:rPr>
          <w:rFonts w:asciiTheme="majorHAnsi" w:hAnsiTheme="majorHAnsi" w:cstheme="majorHAnsi"/>
          <w:b/>
          <w:sz w:val="24"/>
          <w:szCs w:val="24"/>
          <w:lang w:val="en-GB"/>
        </w:rPr>
        <w:t>Controlling the weather?</w:t>
      </w:r>
    </w:p>
    <w:p w14:paraId="0A109DD7" w14:textId="38C82E78" w:rsidR="0082791A" w:rsidRPr="00B426F9" w:rsidRDefault="0082791A" w:rsidP="0082791A">
      <w:pPr>
        <w:pStyle w:val="Odstavecseseznamem"/>
        <w:numPr>
          <w:ilvl w:val="0"/>
          <w:numId w:val="12"/>
        </w:numPr>
        <w:spacing w:before="120" w:line="360" w:lineRule="auto"/>
        <w:ind w:hanging="357"/>
        <w:rPr>
          <w:rFonts w:asciiTheme="majorHAnsi" w:hAnsiTheme="majorHAnsi" w:cstheme="majorHAnsi"/>
          <w:b/>
          <w:color w:val="0070C0"/>
          <w:sz w:val="24"/>
          <w:szCs w:val="24"/>
          <w:lang w:val="en-GB"/>
        </w:rPr>
      </w:pPr>
      <w:r w:rsidRPr="00B426F9">
        <w:rPr>
          <w:rFonts w:asciiTheme="majorHAnsi" w:hAnsiTheme="majorHAnsi" w:cstheme="majorHAnsi"/>
          <w:b/>
          <w:color w:val="0070C0"/>
          <w:sz w:val="24"/>
          <w:szCs w:val="24"/>
          <w:lang w:val="en-GB"/>
        </w:rPr>
        <w:t xml:space="preserve">Listen to the start of a radio interview (6.4). Why are scientists researching </w:t>
      </w:r>
      <w:r w:rsidRPr="00B426F9">
        <w:rPr>
          <w:rFonts w:asciiTheme="majorHAnsi" w:hAnsiTheme="majorHAnsi" w:cstheme="majorHAnsi"/>
          <w:b/>
          <w:color w:val="0070C0"/>
          <w:sz w:val="24"/>
          <w:szCs w:val="24"/>
          <w:highlight w:val="green"/>
          <w:lang w:val="en-GB"/>
        </w:rPr>
        <w:t>ways to control</w:t>
      </w:r>
      <w:r w:rsidRPr="00B426F9">
        <w:rPr>
          <w:rFonts w:asciiTheme="majorHAnsi" w:hAnsiTheme="majorHAnsi" w:cstheme="majorHAnsi"/>
          <w:b/>
          <w:color w:val="0070C0"/>
          <w:sz w:val="24"/>
          <w:szCs w:val="24"/>
          <w:lang w:val="en-GB"/>
        </w:rPr>
        <w:t xml:space="preserve"> the weather?</w:t>
      </w:r>
      <w:r w:rsidR="00D5663A" w:rsidRPr="00B426F9">
        <w:rPr>
          <w:rFonts w:asciiTheme="majorHAnsi" w:hAnsiTheme="majorHAnsi" w:cstheme="majorHAnsi"/>
          <w:b/>
          <w:color w:val="0070C0"/>
          <w:sz w:val="24"/>
          <w:szCs w:val="24"/>
          <w:lang w:val="en-GB"/>
        </w:rPr>
        <w:t xml:space="preserve"> </w:t>
      </w:r>
    </w:p>
    <w:p w14:paraId="3A83EFC9" w14:textId="72AB8523" w:rsidR="0082791A" w:rsidRPr="00B426F9" w:rsidRDefault="0082791A" w:rsidP="0082791A">
      <w:pPr>
        <w:pStyle w:val="Odstavecseseznamem"/>
        <w:numPr>
          <w:ilvl w:val="0"/>
          <w:numId w:val="12"/>
        </w:numPr>
        <w:spacing w:before="120" w:line="360" w:lineRule="auto"/>
        <w:ind w:hanging="357"/>
        <w:rPr>
          <w:rFonts w:asciiTheme="majorHAnsi" w:hAnsiTheme="majorHAnsi" w:cstheme="majorHAnsi"/>
          <w:b/>
          <w:color w:val="0070C0"/>
          <w:sz w:val="24"/>
          <w:szCs w:val="24"/>
          <w:lang w:val="en-GB"/>
        </w:rPr>
      </w:pPr>
      <w:r w:rsidRPr="00B426F9">
        <w:rPr>
          <w:rFonts w:asciiTheme="majorHAnsi" w:hAnsiTheme="majorHAnsi" w:cstheme="majorHAnsi"/>
          <w:b/>
          <w:color w:val="0070C0"/>
          <w:sz w:val="24"/>
          <w:szCs w:val="24"/>
          <w:lang w:val="en-GB"/>
        </w:rPr>
        <w:t>Listen to the rest of the interview and answer the questions</w:t>
      </w:r>
      <w:r w:rsidR="0069465A" w:rsidRPr="00B426F9">
        <w:rPr>
          <w:rFonts w:asciiTheme="majorHAnsi" w:hAnsiTheme="majorHAnsi" w:cstheme="majorHAnsi"/>
          <w:b/>
          <w:color w:val="0070C0"/>
          <w:sz w:val="24"/>
          <w:szCs w:val="24"/>
          <w:lang w:val="en-GB"/>
        </w:rPr>
        <w:t xml:space="preserve"> (6.5)</w:t>
      </w:r>
      <w:r w:rsidR="00D5663A" w:rsidRPr="00B426F9">
        <w:rPr>
          <w:rFonts w:asciiTheme="majorHAnsi" w:hAnsiTheme="majorHAnsi" w:cstheme="majorHAnsi"/>
          <w:b/>
          <w:color w:val="0070C0"/>
          <w:sz w:val="24"/>
          <w:szCs w:val="24"/>
          <w:lang w:val="en-GB"/>
        </w:rPr>
        <w:t xml:space="preserve"> </w:t>
      </w:r>
    </w:p>
    <w:p w14:paraId="7292D213" w14:textId="77777777" w:rsidR="0082791A" w:rsidRPr="007804DE" w:rsidRDefault="0082791A" w:rsidP="0082791A">
      <w:pPr>
        <w:pStyle w:val="Odstavecseseznamem"/>
        <w:numPr>
          <w:ilvl w:val="0"/>
          <w:numId w:val="13"/>
        </w:numPr>
        <w:spacing w:before="120" w:line="360" w:lineRule="auto"/>
        <w:ind w:hanging="357"/>
        <w:rPr>
          <w:rFonts w:asciiTheme="majorHAnsi" w:hAnsiTheme="majorHAnsi" w:cstheme="majorHAnsi"/>
          <w:sz w:val="24"/>
          <w:szCs w:val="24"/>
          <w:lang w:val="en-GB"/>
        </w:rPr>
      </w:pPr>
      <w:r w:rsidRPr="007804DE">
        <w:rPr>
          <w:rFonts w:asciiTheme="majorHAnsi" w:hAnsiTheme="majorHAnsi" w:cstheme="majorHAnsi"/>
          <w:sz w:val="24"/>
          <w:szCs w:val="24"/>
          <w:lang w:val="en-GB"/>
        </w:rPr>
        <w:t>What is cloud seeding?</w:t>
      </w:r>
    </w:p>
    <w:p w14:paraId="05921DDD" w14:textId="77777777" w:rsidR="0082791A" w:rsidRPr="007804DE" w:rsidRDefault="0082791A" w:rsidP="0082791A">
      <w:pPr>
        <w:pStyle w:val="Odstavecseseznamem"/>
        <w:numPr>
          <w:ilvl w:val="0"/>
          <w:numId w:val="13"/>
        </w:numPr>
        <w:spacing w:before="120" w:line="360" w:lineRule="auto"/>
        <w:ind w:hanging="357"/>
        <w:rPr>
          <w:rFonts w:asciiTheme="majorHAnsi" w:hAnsiTheme="majorHAnsi" w:cstheme="majorHAnsi"/>
          <w:sz w:val="24"/>
          <w:szCs w:val="24"/>
          <w:lang w:val="en-GB"/>
        </w:rPr>
      </w:pPr>
      <w:r w:rsidRPr="007804DE">
        <w:rPr>
          <w:rFonts w:asciiTheme="majorHAnsi" w:hAnsiTheme="majorHAnsi" w:cstheme="majorHAnsi"/>
          <w:sz w:val="24"/>
          <w:szCs w:val="24"/>
          <w:lang w:val="en-GB"/>
        </w:rPr>
        <w:t>Why doesn´t cloud seeding work well in drought areas?</w:t>
      </w:r>
    </w:p>
    <w:p w14:paraId="51905D9C" w14:textId="77777777" w:rsidR="0082791A" w:rsidRPr="007804DE" w:rsidRDefault="0082791A" w:rsidP="0082791A">
      <w:pPr>
        <w:pStyle w:val="Odstavecseseznamem"/>
        <w:numPr>
          <w:ilvl w:val="0"/>
          <w:numId w:val="13"/>
        </w:numPr>
        <w:spacing w:before="120" w:line="360" w:lineRule="auto"/>
        <w:ind w:hanging="357"/>
        <w:rPr>
          <w:rFonts w:asciiTheme="majorHAnsi" w:hAnsiTheme="majorHAnsi" w:cstheme="majorHAnsi"/>
          <w:sz w:val="24"/>
          <w:szCs w:val="24"/>
          <w:lang w:val="en-GB"/>
        </w:rPr>
      </w:pPr>
      <w:r w:rsidRPr="007804DE">
        <w:rPr>
          <w:rFonts w:asciiTheme="majorHAnsi" w:hAnsiTheme="majorHAnsi" w:cstheme="majorHAnsi"/>
          <w:sz w:val="24"/>
          <w:szCs w:val="24"/>
          <w:lang w:val="en-GB"/>
        </w:rPr>
        <w:t>Why do people worry about using cloud seeding?</w:t>
      </w:r>
    </w:p>
    <w:p w14:paraId="2A63F799" w14:textId="77777777" w:rsidR="0082791A" w:rsidRPr="007804DE" w:rsidRDefault="0082791A" w:rsidP="0082791A">
      <w:pPr>
        <w:pStyle w:val="Odstavecseseznamem"/>
        <w:numPr>
          <w:ilvl w:val="0"/>
          <w:numId w:val="13"/>
        </w:numPr>
        <w:spacing w:before="120" w:line="360" w:lineRule="auto"/>
        <w:ind w:hanging="357"/>
        <w:rPr>
          <w:rFonts w:asciiTheme="majorHAnsi" w:hAnsiTheme="majorHAnsi" w:cstheme="majorHAnsi"/>
          <w:sz w:val="24"/>
          <w:szCs w:val="24"/>
          <w:lang w:val="en-GB"/>
        </w:rPr>
      </w:pPr>
      <w:r w:rsidRPr="007804DE">
        <w:rPr>
          <w:rFonts w:asciiTheme="majorHAnsi" w:hAnsiTheme="majorHAnsi" w:cstheme="majorHAnsi"/>
          <w:sz w:val="24"/>
          <w:szCs w:val="24"/>
          <w:lang w:val="en-GB"/>
        </w:rPr>
        <w:t>What solution have scientists in Geneva found?</w:t>
      </w:r>
    </w:p>
    <w:p w14:paraId="581E7ED3" w14:textId="257848BE" w:rsidR="0082791A" w:rsidRPr="00B426F9" w:rsidRDefault="0082791A" w:rsidP="0082791A">
      <w:pPr>
        <w:pStyle w:val="Odstavecseseznamem"/>
        <w:numPr>
          <w:ilvl w:val="0"/>
          <w:numId w:val="12"/>
        </w:numPr>
        <w:rPr>
          <w:rFonts w:asciiTheme="majorHAnsi" w:hAnsiTheme="majorHAnsi" w:cstheme="majorHAnsi"/>
          <w:b/>
          <w:color w:val="0070C0"/>
          <w:sz w:val="24"/>
          <w:szCs w:val="24"/>
          <w:lang w:val="en-GB"/>
        </w:rPr>
      </w:pPr>
      <w:r w:rsidRPr="00B426F9">
        <w:rPr>
          <w:rFonts w:asciiTheme="majorHAnsi" w:hAnsiTheme="majorHAnsi" w:cstheme="majorHAnsi"/>
          <w:b/>
          <w:color w:val="0070C0"/>
          <w:sz w:val="24"/>
          <w:szCs w:val="24"/>
          <w:lang w:val="en-GB"/>
        </w:rPr>
        <w:t>Look at the extract from the interview</w:t>
      </w:r>
      <w:r w:rsidR="0069465A" w:rsidRPr="00B426F9">
        <w:rPr>
          <w:rFonts w:asciiTheme="majorHAnsi" w:hAnsiTheme="majorHAnsi" w:cstheme="majorHAnsi"/>
          <w:b/>
          <w:color w:val="0070C0"/>
          <w:sz w:val="24"/>
          <w:szCs w:val="24"/>
          <w:lang w:val="en-GB"/>
        </w:rPr>
        <w:t xml:space="preserve">. Explain the difference between </w:t>
      </w:r>
      <w:r w:rsidR="00D5663A" w:rsidRPr="00B426F9">
        <w:rPr>
          <w:rFonts w:asciiTheme="majorHAnsi" w:hAnsiTheme="majorHAnsi" w:cstheme="majorHAnsi"/>
          <w:b/>
          <w:color w:val="0070C0"/>
          <w:sz w:val="24"/>
          <w:szCs w:val="24"/>
          <w:lang w:val="en-GB"/>
        </w:rPr>
        <w:t xml:space="preserve">the </w:t>
      </w:r>
      <w:r w:rsidR="0069465A" w:rsidRPr="00B426F9">
        <w:rPr>
          <w:rFonts w:asciiTheme="majorHAnsi" w:hAnsiTheme="majorHAnsi" w:cstheme="majorHAnsi"/>
          <w:b/>
          <w:color w:val="0070C0"/>
          <w:sz w:val="24"/>
          <w:szCs w:val="24"/>
          <w:lang w:val="en-GB"/>
        </w:rPr>
        <w:t>present perfect simple and continuous</w:t>
      </w:r>
    </w:p>
    <w:p w14:paraId="24F4411E" w14:textId="77777777" w:rsidR="0082791A" w:rsidRPr="007804DE" w:rsidRDefault="0082791A" w:rsidP="0082791A">
      <w:pPr>
        <w:pStyle w:val="Odstavecseseznamem"/>
        <w:rPr>
          <w:rFonts w:asciiTheme="majorHAnsi" w:hAnsiTheme="majorHAnsi" w:cstheme="majorHAnsi"/>
          <w:i/>
          <w:sz w:val="24"/>
          <w:szCs w:val="24"/>
          <w:lang w:val="en-GB"/>
        </w:rPr>
      </w:pPr>
      <w:r w:rsidRPr="007804DE">
        <w:rPr>
          <w:rFonts w:asciiTheme="majorHAnsi" w:hAnsiTheme="majorHAnsi" w:cstheme="majorHAnsi"/>
          <w:i/>
          <w:sz w:val="24"/>
          <w:szCs w:val="24"/>
          <w:lang w:val="en-GB"/>
        </w:rPr>
        <w:t xml:space="preserve">´… it seems that one group of scientists have found a </w:t>
      </w:r>
      <w:proofErr w:type="gramStart"/>
      <w:r w:rsidRPr="007804DE">
        <w:rPr>
          <w:rFonts w:asciiTheme="majorHAnsi" w:hAnsiTheme="majorHAnsi" w:cstheme="majorHAnsi"/>
          <w:i/>
          <w:sz w:val="24"/>
          <w:szCs w:val="24"/>
          <w:lang w:val="en-GB"/>
        </w:rPr>
        <w:t>solution.´</w:t>
      </w:r>
      <w:proofErr w:type="gramEnd"/>
    </w:p>
    <w:p w14:paraId="4972D4EB" w14:textId="77777777" w:rsidR="0082791A" w:rsidRPr="007804DE" w:rsidRDefault="0082791A" w:rsidP="0082791A">
      <w:pPr>
        <w:pStyle w:val="Odstavecseseznamem"/>
        <w:rPr>
          <w:rFonts w:asciiTheme="majorHAnsi" w:hAnsiTheme="majorHAnsi" w:cstheme="majorHAnsi"/>
          <w:i/>
          <w:sz w:val="24"/>
          <w:szCs w:val="24"/>
          <w:lang w:val="en-GB"/>
        </w:rPr>
      </w:pPr>
      <w:r w:rsidRPr="007804DE">
        <w:rPr>
          <w:rFonts w:asciiTheme="majorHAnsi" w:hAnsiTheme="majorHAnsi" w:cstheme="majorHAnsi"/>
          <w:i/>
          <w:sz w:val="24"/>
          <w:szCs w:val="24"/>
          <w:lang w:val="en-GB"/>
        </w:rPr>
        <w:t>´P</w:t>
      </w:r>
      <w:r w:rsidR="0069465A" w:rsidRPr="007804DE">
        <w:rPr>
          <w:rFonts w:asciiTheme="majorHAnsi" w:hAnsiTheme="majorHAnsi" w:cstheme="majorHAnsi"/>
          <w:i/>
          <w:sz w:val="24"/>
          <w:szCs w:val="24"/>
          <w:lang w:val="en-GB"/>
        </w:rPr>
        <w:t>ro</w:t>
      </w:r>
      <w:r w:rsidRPr="007804DE">
        <w:rPr>
          <w:rFonts w:asciiTheme="majorHAnsi" w:hAnsiTheme="majorHAnsi" w:cstheme="majorHAnsi"/>
          <w:i/>
          <w:sz w:val="24"/>
          <w:szCs w:val="24"/>
          <w:lang w:val="en-GB"/>
        </w:rPr>
        <w:t>fessor</w:t>
      </w:r>
      <w:r w:rsidR="0069465A" w:rsidRPr="007804DE">
        <w:rPr>
          <w:rFonts w:asciiTheme="majorHAnsi" w:hAnsiTheme="majorHAnsi" w:cstheme="majorHAnsi"/>
          <w:i/>
          <w:sz w:val="24"/>
          <w:szCs w:val="24"/>
          <w:lang w:val="en-GB"/>
        </w:rPr>
        <w:t>s</w:t>
      </w:r>
      <w:r w:rsidRPr="007804DE">
        <w:rPr>
          <w:rFonts w:asciiTheme="majorHAnsi" w:hAnsiTheme="majorHAnsi" w:cstheme="majorHAnsi"/>
          <w:i/>
          <w:sz w:val="24"/>
          <w:szCs w:val="24"/>
          <w:lang w:val="en-GB"/>
        </w:rPr>
        <w:t>…</w:t>
      </w:r>
      <w:r w:rsidR="0069465A" w:rsidRPr="007804DE">
        <w:rPr>
          <w:rFonts w:asciiTheme="majorHAnsi" w:hAnsiTheme="majorHAnsi" w:cstheme="majorHAnsi"/>
          <w:i/>
          <w:sz w:val="24"/>
          <w:szCs w:val="24"/>
          <w:lang w:val="en-GB"/>
        </w:rPr>
        <w:t xml:space="preserve"> have been experimenting with using lasers to control the </w:t>
      </w:r>
      <w:proofErr w:type="gramStart"/>
      <w:r w:rsidR="0069465A" w:rsidRPr="007804DE">
        <w:rPr>
          <w:rFonts w:asciiTheme="majorHAnsi" w:hAnsiTheme="majorHAnsi" w:cstheme="majorHAnsi"/>
          <w:i/>
          <w:sz w:val="24"/>
          <w:szCs w:val="24"/>
          <w:lang w:val="en-GB"/>
        </w:rPr>
        <w:t>weather.´</w:t>
      </w:r>
      <w:proofErr w:type="gramEnd"/>
    </w:p>
    <w:p w14:paraId="555F1DFA" w14:textId="77777777" w:rsidR="0069465A" w:rsidRPr="007804DE" w:rsidRDefault="0069465A" w:rsidP="0082791A">
      <w:pPr>
        <w:pStyle w:val="Odstavecseseznamem"/>
        <w:rPr>
          <w:rFonts w:asciiTheme="majorHAnsi" w:hAnsiTheme="majorHAnsi" w:cstheme="majorHAnsi"/>
          <w:i/>
          <w:sz w:val="24"/>
          <w:szCs w:val="24"/>
          <w:lang w:val="en-GB"/>
        </w:rPr>
      </w:pPr>
    </w:p>
    <w:p w14:paraId="3D0DDB29" w14:textId="77777777" w:rsidR="0069465A" w:rsidRPr="00B426F9" w:rsidRDefault="0069465A" w:rsidP="0069465A">
      <w:pPr>
        <w:pStyle w:val="Odstavecseseznamem"/>
        <w:numPr>
          <w:ilvl w:val="0"/>
          <w:numId w:val="12"/>
        </w:numPr>
        <w:rPr>
          <w:rFonts w:asciiTheme="majorHAnsi" w:hAnsiTheme="majorHAnsi" w:cstheme="majorHAnsi"/>
          <w:b/>
          <w:color w:val="0070C0"/>
          <w:sz w:val="24"/>
          <w:szCs w:val="24"/>
          <w:lang w:val="en-GB"/>
        </w:rPr>
      </w:pPr>
      <w:r w:rsidRPr="00B426F9">
        <w:rPr>
          <w:rFonts w:asciiTheme="majorHAnsi" w:hAnsiTheme="majorHAnsi" w:cstheme="majorHAnsi"/>
          <w:b/>
          <w:color w:val="0070C0"/>
          <w:sz w:val="24"/>
          <w:szCs w:val="24"/>
          <w:lang w:val="en-GB"/>
        </w:rPr>
        <w:t>Complete the summary of the listening with the correct form of the verbs in brackets.</w:t>
      </w:r>
    </w:p>
    <w:p w14:paraId="579D777B" w14:textId="77777777" w:rsidR="0069465A" w:rsidRPr="007804DE" w:rsidRDefault="0069465A" w:rsidP="00AD6419">
      <w:pPr>
        <w:pStyle w:val="Odstavecseseznamem"/>
        <w:spacing w:line="360" w:lineRule="auto"/>
        <w:rPr>
          <w:rFonts w:asciiTheme="majorHAnsi" w:hAnsiTheme="majorHAnsi" w:cstheme="majorHAnsi"/>
          <w:sz w:val="24"/>
          <w:szCs w:val="24"/>
          <w:lang w:val="en-GB"/>
        </w:rPr>
      </w:pPr>
      <w:r w:rsidRPr="007804DE">
        <w:rPr>
          <w:rFonts w:asciiTheme="majorHAnsi" w:hAnsiTheme="majorHAnsi" w:cstheme="majorHAnsi"/>
          <w:sz w:val="24"/>
          <w:szCs w:val="24"/>
          <w:lang w:val="en-GB"/>
        </w:rPr>
        <w:t>In recent years, there ……………</w:t>
      </w:r>
      <w:proofErr w:type="gramStart"/>
      <w:r w:rsidRPr="007804DE">
        <w:rPr>
          <w:rFonts w:asciiTheme="majorHAnsi" w:hAnsiTheme="majorHAnsi" w:cstheme="majorHAnsi"/>
          <w:sz w:val="24"/>
          <w:szCs w:val="24"/>
          <w:lang w:val="en-GB"/>
        </w:rPr>
        <w:t>…..</w:t>
      </w:r>
      <w:proofErr w:type="gramEnd"/>
      <w:r w:rsidRPr="007804DE">
        <w:rPr>
          <w:rFonts w:asciiTheme="majorHAnsi" w:hAnsiTheme="majorHAnsi" w:cstheme="majorHAnsi"/>
          <w:sz w:val="24"/>
          <w:szCs w:val="24"/>
          <w:lang w:val="en-GB"/>
        </w:rPr>
        <w:t xml:space="preserve"> (be) a noticeable increase in extreme weather events. Many scientists now agree that climate change …………</w:t>
      </w:r>
      <w:proofErr w:type="gramStart"/>
      <w:r w:rsidRPr="007804DE">
        <w:rPr>
          <w:rFonts w:asciiTheme="majorHAnsi" w:hAnsiTheme="majorHAnsi" w:cstheme="majorHAnsi"/>
          <w:sz w:val="24"/>
          <w:szCs w:val="24"/>
          <w:lang w:val="en-GB"/>
        </w:rPr>
        <w:t>…..</w:t>
      </w:r>
      <w:proofErr w:type="gramEnd"/>
      <w:r w:rsidRPr="007804DE">
        <w:rPr>
          <w:rFonts w:asciiTheme="majorHAnsi" w:hAnsiTheme="majorHAnsi" w:cstheme="majorHAnsi"/>
          <w:sz w:val="24"/>
          <w:szCs w:val="24"/>
          <w:lang w:val="en-GB"/>
        </w:rPr>
        <w:t xml:space="preserve"> (cause) this increase. The science correspondent in the programme …………. (just finish) researching ways in which scientists around the world …………. (try) to artificially control or change weather patterns. These scientists …………… (explore) various techniques, including cloud seeding, over the past few years. However, many people are worried about putting chemicals into the atmosphere. Recently one team of scientists in Geneva ………</w:t>
      </w:r>
      <w:proofErr w:type="gramStart"/>
      <w:r w:rsidRPr="007804DE">
        <w:rPr>
          <w:rFonts w:asciiTheme="majorHAnsi" w:hAnsiTheme="majorHAnsi" w:cstheme="majorHAnsi"/>
          <w:sz w:val="24"/>
          <w:szCs w:val="24"/>
          <w:lang w:val="en-GB"/>
        </w:rPr>
        <w:t>…..</w:t>
      </w:r>
      <w:proofErr w:type="gramEnd"/>
      <w:r w:rsidRPr="007804DE">
        <w:rPr>
          <w:rFonts w:asciiTheme="majorHAnsi" w:hAnsiTheme="majorHAnsi" w:cstheme="majorHAnsi"/>
          <w:sz w:val="24"/>
          <w:szCs w:val="24"/>
          <w:lang w:val="en-GB"/>
        </w:rPr>
        <w:t xml:space="preserve"> (discover) a way to use lasers to control the weather.</w:t>
      </w:r>
    </w:p>
    <w:p w14:paraId="6DBFC7F4" w14:textId="2031B240" w:rsidR="00AD6419" w:rsidRPr="007804DE" w:rsidRDefault="0069465A" w:rsidP="00FA6B99">
      <w:pPr>
        <w:pStyle w:val="Odstavecseseznamem"/>
        <w:rPr>
          <w:rFonts w:asciiTheme="majorHAnsi" w:hAnsiTheme="majorHAnsi" w:cstheme="majorHAnsi"/>
          <w:b/>
          <w:sz w:val="24"/>
          <w:szCs w:val="24"/>
          <w:lang w:val="en-GB"/>
        </w:rPr>
      </w:pPr>
      <w:r w:rsidRPr="007804DE">
        <w:rPr>
          <w:rFonts w:asciiTheme="majorHAnsi" w:hAnsiTheme="majorHAnsi" w:cstheme="majorHAnsi"/>
          <w:b/>
          <w:sz w:val="24"/>
          <w:szCs w:val="24"/>
          <w:lang w:val="en-GB"/>
        </w:rPr>
        <w:t>Listen and check your answers (6.6).</w:t>
      </w:r>
    </w:p>
    <w:p w14:paraId="7166D40C" w14:textId="77777777" w:rsidR="007B79BC" w:rsidRPr="007804DE" w:rsidRDefault="007B79BC" w:rsidP="00AD6419">
      <w:pPr>
        <w:spacing w:after="0" w:line="240" w:lineRule="auto"/>
        <w:rPr>
          <w:rFonts w:asciiTheme="majorHAnsi" w:hAnsiTheme="majorHAnsi" w:cstheme="majorHAnsi"/>
          <w:b/>
          <w:sz w:val="24"/>
          <w:szCs w:val="24"/>
          <w:lang w:val="en-GB"/>
        </w:rPr>
      </w:pPr>
      <w:r w:rsidRPr="007804DE">
        <w:rPr>
          <w:rFonts w:asciiTheme="majorHAnsi" w:hAnsiTheme="majorHAnsi" w:cstheme="majorHAnsi"/>
          <w:b/>
          <w:sz w:val="24"/>
          <w:szCs w:val="24"/>
          <w:lang w:val="en-GB"/>
        </w:rPr>
        <w:t xml:space="preserve">Task </w:t>
      </w:r>
      <w:proofErr w:type="gramStart"/>
      <w:r w:rsidRPr="007804DE">
        <w:rPr>
          <w:rFonts w:asciiTheme="majorHAnsi" w:hAnsiTheme="majorHAnsi" w:cstheme="majorHAnsi"/>
          <w:b/>
          <w:sz w:val="24"/>
          <w:szCs w:val="24"/>
          <w:lang w:val="en-GB"/>
        </w:rPr>
        <w:t>4  Global</w:t>
      </w:r>
      <w:proofErr w:type="gramEnd"/>
      <w:r w:rsidRPr="007804DE">
        <w:rPr>
          <w:rFonts w:asciiTheme="majorHAnsi" w:hAnsiTheme="majorHAnsi" w:cstheme="majorHAnsi"/>
          <w:b/>
          <w:sz w:val="24"/>
          <w:szCs w:val="24"/>
          <w:lang w:val="en-GB"/>
        </w:rPr>
        <w:t xml:space="preserve"> problems - Vocabulary</w:t>
      </w:r>
    </w:p>
    <w:p w14:paraId="10E1CCAB" w14:textId="77777777" w:rsidR="007B79BC" w:rsidRPr="00B426F9" w:rsidRDefault="007B79BC" w:rsidP="00AD6419">
      <w:pPr>
        <w:spacing w:after="0" w:line="240" w:lineRule="auto"/>
        <w:rPr>
          <w:rFonts w:asciiTheme="majorHAnsi" w:hAnsiTheme="majorHAnsi" w:cstheme="majorHAnsi"/>
          <w:b/>
          <w:color w:val="0070C0"/>
          <w:sz w:val="24"/>
          <w:szCs w:val="24"/>
          <w:lang w:val="en-GB"/>
        </w:rPr>
      </w:pPr>
      <w:r w:rsidRPr="00B426F9">
        <w:rPr>
          <w:rFonts w:asciiTheme="majorHAnsi" w:hAnsiTheme="majorHAnsi" w:cstheme="majorHAnsi"/>
          <w:b/>
          <w:color w:val="0070C0"/>
          <w:sz w:val="24"/>
          <w:szCs w:val="24"/>
          <w:lang w:val="en-GB"/>
        </w:rPr>
        <w:t>A) Choose the correct answer:</w:t>
      </w:r>
    </w:p>
    <w:p w14:paraId="41757CC9"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A volcano </w:t>
      </w:r>
      <w:proofErr w:type="gramStart"/>
      <w:r w:rsidRPr="007804DE">
        <w:rPr>
          <w:rFonts w:asciiTheme="majorHAnsi" w:hAnsiTheme="majorHAnsi" w:cstheme="majorHAnsi"/>
          <w:i/>
          <w:sz w:val="24"/>
          <w:szCs w:val="24"/>
          <w:lang w:val="en-GB"/>
        </w:rPr>
        <w:t>erodes/ erupts / erases</w:t>
      </w:r>
      <w:proofErr w:type="gramEnd"/>
      <w:r w:rsidRPr="007804DE">
        <w:rPr>
          <w:rFonts w:asciiTheme="majorHAnsi" w:hAnsiTheme="majorHAnsi" w:cstheme="majorHAnsi"/>
          <w:sz w:val="24"/>
          <w:szCs w:val="24"/>
          <w:lang w:val="en-GB"/>
        </w:rPr>
        <w:t>.</w:t>
      </w:r>
    </w:p>
    <w:p w14:paraId="5340FB7E"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An epidemic </w:t>
      </w:r>
      <w:r w:rsidRPr="007804DE">
        <w:rPr>
          <w:rFonts w:asciiTheme="majorHAnsi" w:hAnsiTheme="majorHAnsi" w:cstheme="majorHAnsi"/>
          <w:i/>
          <w:sz w:val="24"/>
          <w:szCs w:val="24"/>
          <w:lang w:val="en-GB"/>
        </w:rPr>
        <w:t>spreads / sprouts / sprays</w:t>
      </w:r>
      <w:r w:rsidRPr="007804DE">
        <w:rPr>
          <w:rFonts w:asciiTheme="majorHAnsi" w:hAnsiTheme="majorHAnsi" w:cstheme="majorHAnsi"/>
          <w:sz w:val="24"/>
          <w:szCs w:val="24"/>
          <w:lang w:val="en-GB"/>
        </w:rPr>
        <w:t>.</w:t>
      </w:r>
    </w:p>
    <w:p w14:paraId="7EFCEDC2"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War can </w:t>
      </w:r>
      <w:r w:rsidRPr="007804DE">
        <w:rPr>
          <w:rFonts w:asciiTheme="majorHAnsi" w:hAnsiTheme="majorHAnsi" w:cstheme="majorHAnsi"/>
          <w:i/>
          <w:sz w:val="24"/>
          <w:szCs w:val="24"/>
          <w:lang w:val="en-GB"/>
        </w:rPr>
        <w:t xml:space="preserve">break up / </w:t>
      </w:r>
      <w:proofErr w:type="spellStart"/>
      <w:r w:rsidRPr="007804DE">
        <w:rPr>
          <w:rFonts w:asciiTheme="majorHAnsi" w:hAnsiTheme="majorHAnsi" w:cstheme="majorHAnsi"/>
          <w:i/>
          <w:sz w:val="24"/>
          <w:szCs w:val="24"/>
          <w:lang w:val="en-GB"/>
        </w:rPr>
        <w:t>break through</w:t>
      </w:r>
      <w:proofErr w:type="spellEnd"/>
      <w:r w:rsidRPr="007804DE">
        <w:rPr>
          <w:rFonts w:asciiTheme="majorHAnsi" w:hAnsiTheme="majorHAnsi" w:cstheme="majorHAnsi"/>
          <w:i/>
          <w:sz w:val="24"/>
          <w:szCs w:val="24"/>
          <w:lang w:val="en-GB"/>
        </w:rPr>
        <w:t xml:space="preserve"> / break out</w:t>
      </w:r>
      <w:r w:rsidRPr="007804DE">
        <w:rPr>
          <w:rFonts w:asciiTheme="majorHAnsi" w:hAnsiTheme="majorHAnsi" w:cstheme="majorHAnsi"/>
          <w:sz w:val="24"/>
          <w:szCs w:val="24"/>
          <w:lang w:val="en-GB"/>
        </w:rPr>
        <w:t>.</w:t>
      </w:r>
    </w:p>
    <w:p w14:paraId="483A1546"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A hurricane can </w:t>
      </w:r>
      <w:r w:rsidRPr="007804DE">
        <w:rPr>
          <w:rFonts w:asciiTheme="majorHAnsi" w:hAnsiTheme="majorHAnsi" w:cstheme="majorHAnsi"/>
          <w:i/>
          <w:sz w:val="24"/>
          <w:szCs w:val="24"/>
          <w:lang w:val="en-GB"/>
        </w:rPr>
        <w:t>swerve / sweep / swipe</w:t>
      </w:r>
      <w:r w:rsidRPr="007804DE">
        <w:rPr>
          <w:rFonts w:asciiTheme="majorHAnsi" w:hAnsiTheme="majorHAnsi" w:cstheme="majorHAnsi"/>
          <w:sz w:val="24"/>
          <w:szCs w:val="24"/>
          <w:lang w:val="en-GB"/>
        </w:rPr>
        <w:t xml:space="preserve"> across an area.</w:t>
      </w:r>
    </w:p>
    <w:p w14:paraId="774F0A8C"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An earthquake can </w:t>
      </w:r>
      <w:r w:rsidRPr="007804DE">
        <w:rPr>
          <w:rFonts w:asciiTheme="majorHAnsi" w:hAnsiTheme="majorHAnsi" w:cstheme="majorHAnsi"/>
          <w:i/>
          <w:sz w:val="24"/>
          <w:szCs w:val="24"/>
          <w:lang w:val="en-GB"/>
        </w:rPr>
        <w:t>quake / rake / shake</w:t>
      </w:r>
      <w:r w:rsidRPr="007804DE">
        <w:rPr>
          <w:rFonts w:asciiTheme="majorHAnsi" w:hAnsiTheme="majorHAnsi" w:cstheme="majorHAnsi"/>
          <w:sz w:val="24"/>
          <w:szCs w:val="24"/>
          <w:lang w:val="en-GB"/>
        </w:rPr>
        <w:t xml:space="preserve"> a city.</w:t>
      </w:r>
    </w:p>
    <w:p w14:paraId="2E54A12F"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People who have no food may </w:t>
      </w:r>
      <w:r w:rsidRPr="007804DE">
        <w:rPr>
          <w:rFonts w:asciiTheme="majorHAnsi" w:hAnsiTheme="majorHAnsi" w:cstheme="majorHAnsi"/>
          <w:i/>
          <w:sz w:val="24"/>
          <w:szCs w:val="24"/>
          <w:lang w:val="en-GB"/>
        </w:rPr>
        <w:t>strive / starve / hunger</w:t>
      </w:r>
      <w:r w:rsidRPr="007804DE">
        <w:rPr>
          <w:rFonts w:asciiTheme="majorHAnsi" w:hAnsiTheme="majorHAnsi" w:cstheme="majorHAnsi"/>
          <w:sz w:val="24"/>
          <w:szCs w:val="24"/>
          <w:lang w:val="en-GB"/>
        </w:rPr>
        <w:t xml:space="preserve"> to death.</w:t>
      </w:r>
    </w:p>
    <w:p w14:paraId="7FB85985"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It was a very bad accident. There were 150 </w:t>
      </w:r>
      <w:r w:rsidRPr="007804DE">
        <w:rPr>
          <w:rFonts w:asciiTheme="majorHAnsi" w:hAnsiTheme="majorHAnsi" w:cstheme="majorHAnsi"/>
          <w:i/>
          <w:sz w:val="24"/>
          <w:szCs w:val="24"/>
          <w:lang w:val="en-GB"/>
        </w:rPr>
        <w:t>causalities / casualties / casuals</w:t>
      </w:r>
      <w:r w:rsidRPr="007804DE">
        <w:rPr>
          <w:rFonts w:asciiTheme="majorHAnsi" w:hAnsiTheme="majorHAnsi" w:cstheme="majorHAnsi"/>
          <w:sz w:val="24"/>
          <w:szCs w:val="24"/>
          <w:lang w:val="en-GB"/>
        </w:rPr>
        <w:t>.</w:t>
      </w:r>
    </w:p>
    <w:p w14:paraId="5E4F2E2A"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lastRenderedPageBreak/>
        <w:t xml:space="preserve">Thousands of </w:t>
      </w:r>
      <w:r w:rsidRPr="007804DE">
        <w:rPr>
          <w:rFonts w:asciiTheme="majorHAnsi" w:hAnsiTheme="majorHAnsi" w:cstheme="majorHAnsi"/>
          <w:i/>
          <w:sz w:val="24"/>
          <w:szCs w:val="24"/>
          <w:lang w:val="en-GB"/>
        </w:rPr>
        <w:t>refuses / refugees / rescuers</w:t>
      </w:r>
      <w:r w:rsidRPr="007804DE">
        <w:rPr>
          <w:rFonts w:asciiTheme="majorHAnsi" w:hAnsiTheme="majorHAnsi" w:cstheme="majorHAnsi"/>
          <w:sz w:val="24"/>
          <w:szCs w:val="24"/>
          <w:lang w:val="en-GB"/>
        </w:rPr>
        <w:t xml:space="preserve"> are living in emergency camps.</w:t>
      </w:r>
    </w:p>
    <w:p w14:paraId="1EAADC00"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This area has </w:t>
      </w:r>
      <w:r w:rsidRPr="007804DE">
        <w:rPr>
          <w:rFonts w:asciiTheme="majorHAnsi" w:hAnsiTheme="majorHAnsi" w:cstheme="majorHAnsi"/>
          <w:i/>
          <w:sz w:val="24"/>
          <w:szCs w:val="24"/>
          <w:lang w:val="en-GB"/>
        </w:rPr>
        <w:t>shown / struggled / seen</w:t>
      </w:r>
      <w:r w:rsidRPr="007804DE">
        <w:rPr>
          <w:rFonts w:asciiTheme="majorHAnsi" w:hAnsiTheme="majorHAnsi" w:cstheme="majorHAnsi"/>
          <w:sz w:val="24"/>
          <w:szCs w:val="24"/>
          <w:lang w:val="en-GB"/>
        </w:rPr>
        <w:t xml:space="preserve"> many droughts this century.</w:t>
      </w:r>
    </w:p>
    <w:p w14:paraId="1BC69E34" w14:textId="77777777" w:rsidR="007B79BC" w:rsidRPr="007804DE" w:rsidRDefault="007B79BC" w:rsidP="007B79BC">
      <w:pPr>
        <w:pStyle w:val="Odstavecseseznamem"/>
        <w:numPr>
          <w:ilvl w:val="0"/>
          <w:numId w:val="1"/>
        </w:numPr>
        <w:rPr>
          <w:rFonts w:asciiTheme="majorHAnsi" w:hAnsiTheme="majorHAnsi" w:cstheme="majorHAnsi"/>
          <w:sz w:val="24"/>
          <w:szCs w:val="24"/>
          <w:lang w:val="en-GB"/>
        </w:rPr>
      </w:pPr>
      <w:r w:rsidRPr="007804DE">
        <w:rPr>
          <w:rFonts w:asciiTheme="majorHAnsi" w:hAnsiTheme="majorHAnsi" w:cstheme="majorHAnsi"/>
          <w:i/>
          <w:sz w:val="24"/>
          <w:szCs w:val="24"/>
          <w:lang w:val="en-GB"/>
        </w:rPr>
        <w:t>Typhoid / Rabies / Measles</w:t>
      </w:r>
      <w:r w:rsidRPr="007804DE">
        <w:rPr>
          <w:rFonts w:asciiTheme="majorHAnsi" w:hAnsiTheme="majorHAnsi" w:cstheme="majorHAnsi"/>
          <w:sz w:val="24"/>
          <w:szCs w:val="24"/>
          <w:lang w:val="en-GB"/>
        </w:rPr>
        <w:t xml:space="preserve"> is an infectious disease spread by bacteria, especially in water or food, causing fever and severe pain in the bowels.</w:t>
      </w:r>
    </w:p>
    <w:p w14:paraId="2DAFFF31" w14:textId="77777777" w:rsidR="007B79BC" w:rsidRPr="007804DE" w:rsidRDefault="007B79BC" w:rsidP="007B79BC">
      <w:pPr>
        <w:rPr>
          <w:rFonts w:asciiTheme="majorHAnsi" w:hAnsiTheme="majorHAnsi" w:cstheme="majorHAnsi"/>
          <w:sz w:val="18"/>
          <w:szCs w:val="18"/>
        </w:rPr>
      </w:pPr>
      <w:r w:rsidRPr="007804DE">
        <w:rPr>
          <w:rFonts w:asciiTheme="majorHAnsi" w:hAnsiTheme="majorHAnsi" w:cstheme="majorHAnsi"/>
          <w:sz w:val="18"/>
          <w:szCs w:val="18"/>
          <w:lang w:val="en-GB"/>
        </w:rPr>
        <w:t xml:space="preserve">(adapted from McCarthy, M. </w:t>
      </w:r>
      <w:r w:rsidRPr="007804DE">
        <w:rPr>
          <w:rFonts w:asciiTheme="majorHAnsi" w:hAnsiTheme="majorHAnsi" w:cstheme="majorHAnsi"/>
          <w:sz w:val="18"/>
          <w:szCs w:val="18"/>
          <w:lang w:val="en-US"/>
        </w:rPr>
        <w:t xml:space="preserve">&amp; </w:t>
      </w:r>
      <w:proofErr w:type="spellStart"/>
      <w:r w:rsidRPr="007804DE">
        <w:rPr>
          <w:rFonts w:asciiTheme="majorHAnsi" w:hAnsiTheme="majorHAnsi" w:cstheme="majorHAnsi"/>
          <w:sz w:val="18"/>
          <w:szCs w:val="18"/>
        </w:rPr>
        <w:t>O´Dell</w:t>
      </w:r>
      <w:proofErr w:type="spellEnd"/>
      <w:r w:rsidRPr="007804DE">
        <w:rPr>
          <w:rFonts w:asciiTheme="majorHAnsi" w:hAnsiTheme="majorHAnsi" w:cstheme="majorHAnsi"/>
          <w:sz w:val="18"/>
          <w:szCs w:val="18"/>
        </w:rPr>
        <w:t xml:space="preserve">, F. </w:t>
      </w:r>
      <w:r w:rsidRPr="007804DE">
        <w:rPr>
          <w:rFonts w:asciiTheme="majorHAnsi" w:hAnsiTheme="majorHAnsi" w:cstheme="majorHAnsi"/>
          <w:i/>
          <w:sz w:val="18"/>
          <w:szCs w:val="18"/>
        </w:rPr>
        <w:t xml:space="preserve">Test </w:t>
      </w:r>
      <w:proofErr w:type="spellStart"/>
      <w:r w:rsidRPr="007804DE">
        <w:rPr>
          <w:rFonts w:asciiTheme="majorHAnsi" w:hAnsiTheme="majorHAnsi" w:cstheme="majorHAnsi"/>
          <w:i/>
          <w:sz w:val="18"/>
          <w:szCs w:val="18"/>
        </w:rPr>
        <w:t>Your</w:t>
      </w:r>
      <w:proofErr w:type="spellEnd"/>
      <w:r w:rsidRPr="007804DE">
        <w:rPr>
          <w:rFonts w:asciiTheme="majorHAnsi" w:hAnsiTheme="majorHAnsi" w:cstheme="majorHAnsi"/>
          <w:i/>
          <w:sz w:val="18"/>
          <w:szCs w:val="18"/>
        </w:rPr>
        <w:t xml:space="preserve"> </w:t>
      </w:r>
      <w:proofErr w:type="spellStart"/>
      <w:r w:rsidRPr="007804DE">
        <w:rPr>
          <w:rFonts w:asciiTheme="majorHAnsi" w:hAnsiTheme="majorHAnsi" w:cstheme="majorHAnsi"/>
          <w:i/>
          <w:sz w:val="18"/>
          <w:szCs w:val="18"/>
        </w:rPr>
        <w:t>English</w:t>
      </w:r>
      <w:proofErr w:type="spellEnd"/>
      <w:r w:rsidRPr="007804DE">
        <w:rPr>
          <w:rFonts w:asciiTheme="majorHAnsi" w:hAnsiTheme="majorHAnsi" w:cstheme="majorHAnsi"/>
          <w:i/>
          <w:sz w:val="18"/>
          <w:szCs w:val="18"/>
        </w:rPr>
        <w:t xml:space="preserve"> </w:t>
      </w:r>
      <w:proofErr w:type="spellStart"/>
      <w:r w:rsidRPr="007804DE">
        <w:rPr>
          <w:rFonts w:asciiTheme="majorHAnsi" w:hAnsiTheme="majorHAnsi" w:cstheme="majorHAnsi"/>
          <w:i/>
          <w:sz w:val="18"/>
          <w:szCs w:val="18"/>
        </w:rPr>
        <w:t>Vocabulary</w:t>
      </w:r>
      <w:proofErr w:type="spellEnd"/>
      <w:r w:rsidRPr="007804DE">
        <w:rPr>
          <w:rFonts w:asciiTheme="majorHAnsi" w:hAnsiTheme="majorHAnsi" w:cstheme="majorHAnsi"/>
          <w:i/>
          <w:sz w:val="18"/>
          <w:szCs w:val="18"/>
        </w:rPr>
        <w:t xml:space="preserve"> in Use.</w:t>
      </w:r>
      <w:r w:rsidRPr="007804DE">
        <w:rPr>
          <w:rFonts w:asciiTheme="majorHAnsi" w:hAnsiTheme="majorHAnsi" w:cstheme="majorHAnsi"/>
          <w:sz w:val="18"/>
          <w:szCs w:val="18"/>
        </w:rPr>
        <w:t xml:space="preserve"> CUP, 2001)</w:t>
      </w:r>
    </w:p>
    <w:p w14:paraId="53DDCD85" w14:textId="77777777" w:rsidR="007B79BC" w:rsidRPr="00B426F9" w:rsidRDefault="007B79BC" w:rsidP="007B79BC">
      <w:pPr>
        <w:rPr>
          <w:rFonts w:asciiTheme="majorHAnsi" w:hAnsiTheme="majorHAnsi" w:cstheme="majorHAnsi"/>
          <w:b/>
          <w:color w:val="0070C0"/>
          <w:sz w:val="24"/>
          <w:szCs w:val="24"/>
          <w:lang w:val="en-GB"/>
        </w:rPr>
      </w:pPr>
      <w:bookmarkStart w:id="0" w:name="_GoBack"/>
      <w:r w:rsidRPr="00B426F9">
        <w:rPr>
          <w:rFonts w:asciiTheme="majorHAnsi" w:hAnsiTheme="majorHAnsi" w:cstheme="majorHAnsi"/>
          <w:b/>
          <w:color w:val="0070C0"/>
          <w:sz w:val="24"/>
          <w:szCs w:val="24"/>
          <w:lang w:val="en-GB"/>
        </w:rPr>
        <w:t>B) Complete the gaps:</w:t>
      </w:r>
    </w:p>
    <w:bookmarkEnd w:id="0"/>
    <w:p w14:paraId="7F225588" w14:textId="62FB10BF"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Gas, co</w:t>
      </w:r>
      <w:r w:rsidR="00FC023D" w:rsidRPr="007804DE">
        <w:rPr>
          <w:rFonts w:asciiTheme="majorHAnsi" w:hAnsiTheme="majorHAnsi" w:cstheme="majorHAnsi"/>
          <w:sz w:val="24"/>
          <w:szCs w:val="24"/>
          <w:lang w:val="en-GB"/>
        </w:rPr>
        <w:t>al</w:t>
      </w:r>
      <w:r w:rsidRPr="007804DE">
        <w:rPr>
          <w:rFonts w:asciiTheme="majorHAnsi" w:hAnsiTheme="majorHAnsi" w:cstheme="majorHAnsi"/>
          <w:sz w:val="24"/>
          <w:szCs w:val="24"/>
          <w:lang w:val="en-GB"/>
        </w:rPr>
        <w:t xml:space="preserve"> and oil are examples of f _ _ _ </w:t>
      </w:r>
      <w:proofErr w:type="gramStart"/>
      <w:r w:rsidRPr="007804DE">
        <w:rPr>
          <w:rFonts w:asciiTheme="majorHAnsi" w:hAnsiTheme="majorHAnsi" w:cstheme="majorHAnsi"/>
          <w:sz w:val="24"/>
          <w:szCs w:val="24"/>
          <w:lang w:val="en-GB"/>
        </w:rPr>
        <w:t>_  _</w:t>
      </w:r>
      <w:proofErr w:type="gramEnd"/>
      <w:r w:rsidRPr="007804DE">
        <w:rPr>
          <w:rFonts w:asciiTheme="majorHAnsi" w:hAnsiTheme="majorHAnsi" w:cstheme="majorHAnsi"/>
          <w:sz w:val="24"/>
          <w:szCs w:val="24"/>
          <w:lang w:val="en-GB"/>
        </w:rPr>
        <w:t xml:space="preserve"> fuels.</w:t>
      </w:r>
    </w:p>
    <w:p w14:paraId="63384A06"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We must accept that we have seriously depleted the ozone l _ _ _ _ in the last few </w:t>
      </w:r>
      <w:proofErr w:type="gramStart"/>
      <w:r w:rsidRPr="007804DE">
        <w:rPr>
          <w:rFonts w:asciiTheme="majorHAnsi" w:hAnsiTheme="majorHAnsi" w:cstheme="majorHAnsi"/>
          <w:sz w:val="24"/>
          <w:szCs w:val="24"/>
          <w:lang w:val="en-GB"/>
        </w:rPr>
        <w:t>decades .</w:t>
      </w:r>
      <w:proofErr w:type="gramEnd"/>
    </w:p>
    <w:p w14:paraId="017CBFB2"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What is the cause of r _ _ _ _ _ sea levels?</w:t>
      </w:r>
    </w:p>
    <w:p w14:paraId="29D2B847"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Irreparable damage to our environment is done by e _ _ _ _ _ _ fumes from million</w:t>
      </w:r>
      <w:r w:rsidR="00281914" w:rsidRPr="007804DE">
        <w:rPr>
          <w:rFonts w:asciiTheme="majorHAnsi" w:hAnsiTheme="majorHAnsi" w:cstheme="majorHAnsi"/>
          <w:sz w:val="24"/>
          <w:szCs w:val="24"/>
          <w:lang w:val="en-GB"/>
        </w:rPr>
        <w:t>s</w:t>
      </w:r>
      <w:r w:rsidRPr="007804DE">
        <w:rPr>
          <w:rFonts w:asciiTheme="majorHAnsi" w:hAnsiTheme="majorHAnsi" w:cstheme="majorHAnsi"/>
          <w:sz w:val="24"/>
          <w:szCs w:val="24"/>
          <w:lang w:val="en-GB"/>
        </w:rPr>
        <w:t xml:space="preserve"> of vehicles.</w:t>
      </w:r>
    </w:p>
    <w:p w14:paraId="13F44082"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More people than ever are living below the p _ _ _ _ _ _ line.</w:t>
      </w:r>
    </w:p>
    <w:p w14:paraId="1C5B697F"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The death t _ _ _ of the earthquake was massive.</w:t>
      </w:r>
    </w:p>
    <w:p w14:paraId="79EAFA0C"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Child l _ _ _ _ </w:t>
      </w:r>
      <w:proofErr w:type="gramStart"/>
      <w:r w:rsidRPr="007804DE">
        <w:rPr>
          <w:rFonts w:asciiTheme="majorHAnsi" w:hAnsiTheme="majorHAnsi" w:cstheme="majorHAnsi"/>
          <w:sz w:val="24"/>
          <w:szCs w:val="24"/>
          <w:lang w:val="en-GB"/>
        </w:rPr>
        <w:t>_  is</w:t>
      </w:r>
      <w:proofErr w:type="gramEnd"/>
      <w:r w:rsidRPr="007804DE">
        <w:rPr>
          <w:rFonts w:asciiTheme="majorHAnsi" w:hAnsiTheme="majorHAnsi" w:cstheme="majorHAnsi"/>
          <w:sz w:val="24"/>
          <w:szCs w:val="24"/>
          <w:lang w:val="en-GB"/>
        </w:rPr>
        <w:t xml:space="preserve"> a world-wide problem.</w:t>
      </w:r>
    </w:p>
    <w:p w14:paraId="46879CCD" w14:textId="77777777" w:rsidR="007B79BC" w:rsidRPr="007804DE" w:rsidRDefault="007B79BC" w:rsidP="007B79BC">
      <w:pPr>
        <w:pStyle w:val="Odstavecseseznamem"/>
        <w:numPr>
          <w:ilvl w:val="0"/>
          <w:numId w:val="3"/>
        </w:numPr>
        <w:rPr>
          <w:rFonts w:asciiTheme="majorHAnsi" w:hAnsiTheme="majorHAnsi" w:cstheme="majorHAnsi"/>
          <w:sz w:val="24"/>
          <w:szCs w:val="24"/>
          <w:lang w:val="en-GB"/>
        </w:rPr>
      </w:pPr>
      <w:r w:rsidRPr="007804DE">
        <w:rPr>
          <w:rFonts w:asciiTheme="majorHAnsi" w:hAnsiTheme="majorHAnsi" w:cstheme="majorHAnsi"/>
          <w:sz w:val="24"/>
          <w:szCs w:val="24"/>
          <w:lang w:val="en-GB"/>
        </w:rPr>
        <w:t xml:space="preserve">There has been a decrease in the fish s _ _ _ </w:t>
      </w:r>
      <w:proofErr w:type="gramStart"/>
      <w:r w:rsidRPr="007804DE">
        <w:rPr>
          <w:rFonts w:asciiTheme="majorHAnsi" w:hAnsiTheme="majorHAnsi" w:cstheme="majorHAnsi"/>
          <w:sz w:val="24"/>
          <w:szCs w:val="24"/>
          <w:lang w:val="en-GB"/>
        </w:rPr>
        <w:t>_  in</w:t>
      </w:r>
      <w:proofErr w:type="gramEnd"/>
      <w:r w:rsidRPr="007804DE">
        <w:rPr>
          <w:rFonts w:asciiTheme="majorHAnsi" w:hAnsiTheme="majorHAnsi" w:cstheme="majorHAnsi"/>
          <w:sz w:val="24"/>
          <w:szCs w:val="24"/>
          <w:lang w:val="en-GB"/>
        </w:rPr>
        <w:t xml:space="preserve"> the oceans.</w:t>
      </w:r>
    </w:p>
    <w:p w14:paraId="5B973F0F" w14:textId="77777777" w:rsidR="007B79BC" w:rsidRPr="007804DE" w:rsidRDefault="007B79BC" w:rsidP="007B79BC">
      <w:pPr>
        <w:rPr>
          <w:rFonts w:asciiTheme="majorHAnsi" w:hAnsiTheme="majorHAnsi" w:cstheme="majorHAnsi"/>
          <w:sz w:val="18"/>
          <w:szCs w:val="18"/>
        </w:rPr>
      </w:pPr>
      <w:r w:rsidRPr="007804DE">
        <w:rPr>
          <w:rFonts w:asciiTheme="majorHAnsi" w:hAnsiTheme="majorHAnsi" w:cstheme="majorHAnsi"/>
          <w:sz w:val="18"/>
          <w:szCs w:val="18"/>
          <w:lang w:val="en-GB"/>
        </w:rPr>
        <w:t xml:space="preserve"> (adapted from McCarthy, M. </w:t>
      </w:r>
      <w:r w:rsidRPr="007804DE">
        <w:rPr>
          <w:rFonts w:asciiTheme="majorHAnsi" w:hAnsiTheme="majorHAnsi" w:cstheme="majorHAnsi"/>
          <w:sz w:val="18"/>
          <w:szCs w:val="18"/>
          <w:lang w:val="en-US"/>
        </w:rPr>
        <w:t xml:space="preserve">&amp; </w:t>
      </w:r>
      <w:proofErr w:type="spellStart"/>
      <w:r w:rsidRPr="007804DE">
        <w:rPr>
          <w:rFonts w:asciiTheme="majorHAnsi" w:hAnsiTheme="majorHAnsi" w:cstheme="majorHAnsi"/>
          <w:sz w:val="18"/>
          <w:szCs w:val="18"/>
        </w:rPr>
        <w:t>O´Dell</w:t>
      </w:r>
      <w:proofErr w:type="spellEnd"/>
      <w:r w:rsidRPr="007804DE">
        <w:rPr>
          <w:rFonts w:asciiTheme="majorHAnsi" w:hAnsiTheme="majorHAnsi" w:cstheme="majorHAnsi"/>
          <w:sz w:val="18"/>
          <w:szCs w:val="18"/>
        </w:rPr>
        <w:t xml:space="preserve">, F. </w:t>
      </w:r>
      <w:proofErr w:type="spellStart"/>
      <w:r w:rsidRPr="007804DE">
        <w:rPr>
          <w:rFonts w:asciiTheme="majorHAnsi" w:hAnsiTheme="majorHAnsi" w:cstheme="majorHAnsi"/>
          <w:i/>
          <w:sz w:val="18"/>
          <w:szCs w:val="18"/>
        </w:rPr>
        <w:t>English</w:t>
      </w:r>
      <w:proofErr w:type="spellEnd"/>
      <w:r w:rsidRPr="007804DE">
        <w:rPr>
          <w:rFonts w:asciiTheme="majorHAnsi" w:hAnsiTheme="majorHAnsi" w:cstheme="majorHAnsi"/>
          <w:i/>
          <w:sz w:val="18"/>
          <w:szCs w:val="18"/>
        </w:rPr>
        <w:t xml:space="preserve"> </w:t>
      </w:r>
      <w:proofErr w:type="spellStart"/>
      <w:r w:rsidRPr="007804DE">
        <w:rPr>
          <w:rFonts w:asciiTheme="majorHAnsi" w:hAnsiTheme="majorHAnsi" w:cstheme="majorHAnsi"/>
          <w:i/>
          <w:sz w:val="18"/>
          <w:szCs w:val="18"/>
        </w:rPr>
        <w:t>Collocations</w:t>
      </w:r>
      <w:proofErr w:type="spellEnd"/>
      <w:r w:rsidRPr="007804DE">
        <w:rPr>
          <w:rFonts w:asciiTheme="majorHAnsi" w:hAnsiTheme="majorHAnsi" w:cstheme="majorHAnsi"/>
          <w:i/>
          <w:sz w:val="18"/>
          <w:szCs w:val="18"/>
        </w:rPr>
        <w:t xml:space="preserve"> in Use. </w:t>
      </w:r>
      <w:r w:rsidRPr="007804DE">
        <w:rPr>
          <w:rFonts w:asciiTheme="majorHAnsi" w:hAnsiTheme="majorHAnsi" w:cstheme="majorHAnsi"/>
          <w:sz w:val="18"/>
          <w:szCs w:val="18"/>
        </w:rPr>
        <w:t>CUP, 2005).</w:t>
      </w:r>
    </w:p>
    <w:p w14:paraId="545B1371" w14:textId="77777777" w:rsidR="00C73B80" w:rsidRPr="007804DE" w:rsidRDefault="00C73B80" w:rsidP="00660218">
      <w:pPr>
        <w:rPr>
          <w:rFonts w:asciiTheme="majorHAnsi" w:hAnsiTheme="majorHAnsi" w:cstheme="majorHAnsi"/>
          <w:sz w:val="18"/>
          <w:szCs w:val="18"/>
          <w:lang w:val="en-GB"/>
        </w:rPr>
      </w:pPr>
    </w:p>
    <w:p w14:paraId="4505AC98" w14:textId="77777777" w:rsidR="00C73B80" w:rsidRPr="007804DE" w:rsidRDefault="00C73B80" w:rsidP="00660218">
      <w:pPr>
        <w:rPr>
          <w:rFonts w:asciiTheme="majorHAnsi" w:hAnsiTheme="majorHAnsi" w:cstheme="majorHAnsi"/>
          <w:sz w:val="18"/>
          <w:szCs w:val="18"/>
          <w:lang w:val="en-GB"/>
        </w:rPr>
      </w:pPr>
    </w:p>
    <w:p w14:paraId="05BB1532" w14:textId="77777777" w:rsidR="00C73B80" w:rsidRPr="007804DE" w:rsidRDefault="00C73B80" w:rsidP="00660218">
      <w:pPr>
        <w:rPr>
          <w:rFonts w:asciiTheme="majorHAnsi" w:hAnsiTheme="majorHAnsi" w:cstheme="majorHAnsi"/>
          <w:sz w:val="18"/>
          <w:szCs w:val="18"/>
          <w:lang w:val="en-GB"/>
        </w:rPr>
      </w:pPr>
    </w:p>
    <w:p w14:paraId="7528C7B3" w14:textId="77777777" w:rsidR="00C73B80" w:rsidRPr="007804DE" w:rsidRDefault="00C73B80" w:rsidP="00660218">
      <w:pPr>
        <w:rPr>
          <w:rFonts w:asciiTheme="majorHAnsi" w:hAnsiTheme="majorHAnsi" w:cstheme="majorHAnsi"/>
          <w:sz w:val="18"/>
          <w:szCs w:val="18"/>
          <w:lang w:val="en-GB"/>
        </w:rPr>
      </w:pPr>
    </w:p>
    <w:p w14:paraId="38820222" w14:textId="77777777" w:rsidR="0069465A" w:rsidRPr="007804DE" w:rsidRDefault="0069465A" w:rsidP="00660218">
      <w:pPr>
        <w:rPr>
          <w:rFonts w:asciiTheme="majorHAnsi" w:hAnsiTheme="majorHAnsi" w:cstheme="majorHAnsi"/>
          <w:sz w:val="18"/>
          <w:szCs w:val="18"/>
          <w:lang w:val="en-GB"/>
        </w:rPr>
      </w:pPr>
    </w:p>
    <w:p w14:paraId="6E989F9A" w14:textId="77777777" w:rsidR="0069465A" w:rsidRPr="007804DE" w:rsidRDefault="0069465A" w:rsidP="00660218">
      <w:pPr>
        <w:rPr>
          <w:rFonts w:asciiTheme="majorHAnsi" w:hAnsiTheme="majorHAnsi" w:cstheme="majorHAnsi"/>
          <w:sz w:val="18"/>
          <w:szCs w:val="18"/>
          <w:lang w:val="en-GB"/>
        </w:rPr>
      </w:pPr>
    </w:p>
    <w:p w14:paraId="702FBB32" w14:textId="77777777" w:rsidR="0069465A" w:rsidRPr="007804DE" w:rsidRDefault="0069465A" w:rsidP="00660218">
      <w:pPr>
        <w:rPr>
          <w:rFonts w:asciiTheme="majorHAnsi" w:hAnsiTheme="majorHAnsi" w:cstheme="majorHAnsi"/>
          <w:sz w:val="18"/>
          <w:szCs w:val="18"/>
          <w:lang w:val="en-GB"/>
        </w:rPr>
      </w:pPr>
    </w:p>
    <w:p w14:paraId="722D6EDD" w14:textId="77777777" w:rsidR="0069465A" w:rsidRPr="007804DE" w:rsidRDefault="0069465A" w:rsidP="00660218">
      <w:pPr>
        <w:rPr>
          <w:rFonts w:asciiTheme="majorHAnsi" w:hAnsiTheme="majorHAnsi" w:cstheme="majorHAnsi"/>
          <w:sz w:val="18"/>
          <w:szCs w:val="18"/>
          <w:lang w:val="en-GB"/>
        </w:rPr>
      </w:pPr>
    </w:p>
    <w:p w14:paraId="5402FE4F" w14:textId="77777777" w:rsidR="0069465A" w:rsidRPr="007804DE" w:rsidRDefault="0069465A" w:rsidP="00660218">
      <w:pPr>
        <w:rPr>
          <w:rFonts w:asciiTheme="majorHAnsi" w:hAnsiTheme="majorHAnsi" w:cstheme="majorHAnsi"/>
          <w:sz w:val="18"/>
          <w:szCs w:val="18"/>
          <w:lang w:val="en-GB"/>
        </w:rPr>
      </w:pPr>
    </w:p>
    <w:p w14:paraId="11E2F771" w14:textId="77777777" w:rsidR="0069465A" w:rsidRPr="007804DE" w:rsidRDefault="0069465A" w:rsidP="00660218">
      <w:pPr>
        <w:rPr>
          <w:rFonts w:asciiTheme="majorHAnsi" w:hAnsiTheme="majorHAnsi" w:cstheme="majorHAnsi"/>
          <w:sz w:val="18"/>
          <w:szCs w:val="18"/>
          <w:lang w:val="en-GB"/>
        </w:rPr>
      </w:pPr>
    </w:p>
    <w:p w14:paraId="4B3B5C41" w14:textId="77777777" w:rsidR="0069465A" w:rsidRPr="007804DE" w:rsidRDefault="0069465A" w:rsidP="00660218">
      <w:pPr>
        <w:rPr>
          <w:rFonts w:asciiTheme="majorHAnsi" w:hAnsiTheme="majorHAnsi" w:cstheme="majorHAnsi"/>
          <w:sz w:val="18"/>
          <w:szCs w:val="18"/>
          <w:lang w:val="en-GB"/>
        </w:rPr>
      </w:pPr>
    </w:p>
    <w:p w14:paraId="3F4EF7EA" w14:textId="77777777" w:rsidR="0069465A" w:rsidRPr="007804DE" w:rsidRDefault="0069465A" w:rsidP="00660218">
      <w:pPr>
        <w:rPr>
          <w:rFonts w:asciiTheme="majorHAnsi" w:hAnsiTheme="majorHAnsi" w:cstheme="majorHAnsi"/>
          <w:sz w:val="18"/>
          <w:szCs w:val="18"/>
          <w:lang w:val="en-GB"/>
        </w:rPr>
      </w:pPr>
    </w:p>
    <w:p w14:paraId="53899EBA" w14:textId="77777777" w:rsidR="0069465A" w:rsidRPr="007804DE" w:rsidRDefault="0069465A" w:rsidP="00660218">
      <w:pPr>
        <w:rPr>
          <w:rFonts w:asciiTheme="majorHAnsi" w:hAnsiTheme="majorHAnsi" w:cstheme="majorHAnsi"/>
          <w:sz w:val="18"/>
          <w:szCs w:val="18"/>
          <w:lang w:val="en-GB"/>
        </w:rPr>
      </w:pPr>
    </w:p>
    <w:p w14:paraId="619B33CA" w14:textId="77777777" w:rsidR="0069465A" w:rsidRPr="007804DE" w:rsidRDefault="0069465A" w:rsidP="00660218">
      <w:pPr>
        <w:rPr>
          <w:rFonts w:asciiTheme="majorHAnsi" w:hAnsiTheme="majorHAnsi" w:cstheme="majorHAnsi"/>
          <w:sz w:val="18"/>
          <w:szCs w:val="18"/>
          <w:lang w:val="en-GB"/>
        </w:rPr>
      </w:pPr>
    </w:p>
    <w:p w14:paraId="1A1EADA4" w14:textId="77777777" w:rsidR="0069465A" w:rsidRPr="007804DE" w:rsidRDefault="0069465A" w:rsidP="00660218">
      <w:pPr>
        <w:rPr>
          <w:rFonts w:asciiTheme="majorHAnsi" w:hAnsiTheme="majorHAnsi" w:cstheme="majorHAnsi"/>
          <w:sz w:val="18"/>
          <w:szCs w:val="18"/>
          <w:lang w:val="en-GB"/>
        </w:rPr>
      </w:pPr>
    </w:p>
    <w:p w14:paraId="25F83D94" w14:textId="77777777" w:rsidR="0069465A" w:rsidRPr="007804DE" w:rsidRDefault="0069465A" w:rsidP="00660218">
      <w:pPr>
        <w:rPr>
          <w:rFonts w:asciiTheme="majorHAnsi" w:hAnsiTheme="majorHAnsi" w:cstheme="majorHAnsi"/>
          <w:sz w:val="18"/>
          <w:szCs w:val="18"/>
          <w:lang w:val="en-GB"/>
        </w:rPr>
      </w:pPr>
    </w:p>
    <w:p w14:paraId="3F5F17CE" w14:textId="77777777" w:rsidR="0069465A" w:rsidRPr="007804DE" w:rsidRDefault="0069465A" w:rsidP="00660218">
      <w:pPr>
        <w:rPr>
          <w:rFonts w:asciiTheme="majorHAnsi" w:hAnsiTheme="majorHAnsi" w:cstheme="majorHAnsi"/>
          <w:sz w:val="18"/>
          <w:szCs w:val="18"/>
          <w:lang w:val="en-GB"/>
        </w:rPr>
      </w:pPr>
    </w:p>
    <w:p w14:paraId="3E2106CA" w14:textId="77777777" w:rsidR="0069465A" w:rsidRPr="007804DE" w:rsidRDefault="0069465A" w:rsidP="00660218">
      <w:pPr>
        <w:rPr>
          <w:rFonts w:asciiTheme="majorHAnsi" w:hAnsiTheme="majorHAnsi" w:cstheme="majorHAnsi"/>
          <w:sz w:val="18"/>
          <w:szCs w:val="18"/>
          <w:lang w:val="en-GB"/>
        </w:rPr>
      </w:pPr>
    </w:p>
    <w:sectPr w:rsidR="0069465A" w:rsidRPr="007804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A5E4" w14:textId="77777777" w:rsidR="00E61362" w:rsidRDefault="00E61362" w:rsidP="00F773E7">
      <w:pPr>
        <w:spacing w:after="0" w:line="240" w:lineRule="auto"/>
      </w:pPr>
      <w:r>
        <w:separator/>
      </w:r>
    </w:p>
  </w:endnote>
  <w:endnote w:type="continuationSeparator" w:id="0">
    <w:p w14:paraId="0F682823" w14:textId="77777777" w:rsidR="00E61362" w:rsidRDefault="00E61362" w:rsidP="00F7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742029"/>
      <w:docPartObj>
        <w:docPartGallery w:val="Page Numbers (Bottom of Page)"/>
        <w:docPartUnique/>
      </w:docPartObj>
    </w:sdtPr>
    <w:sdtEndPr/>
    <w:sdtContent>
      <w:p w14:paraId="3E4B8293" w14:textId="77777777" w:rsidR="00F773E7" w:rsidRDefault="00F773E7">
        <w:pPr>
          <w:pStyle w:val="Zpat"/>
          <w:jc w:val="right"/>
        </w:pPr>
        <w:r>
          <w:fldChar w:fldCharType="begin"/>
        </w:r>
        <w:r>
          <w:instrText>PAGE   \* MERGEFORMAT</w:instrText>
        </w:r>
        <w:r>
          <w:fldChar w:fldCharType="separate"/>
        </w:r>
        <w:r>
          <w:t>2</w:t>
        </w:r>
        <w:r>
          <w:fldChar w:fldCharType="end"/>
        </w:r>
      </w:p>
    </w:sdtContent>
  </w:sdt>
  <w:p w14:paraId="71DD292D" w14:textId="77777777" w:rsidR="00F773E7" w:rsidRDefault="00F77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A434" w14:textId="77777777" w:rsidR="00E61362" w:rsidRDefault="00E61362" w:rsidP="00F773E7">
      <w:pPr>
        <w:spacing w:after="0" w:line="240" w:lineRule="auto"/>
      </w:pPr>
      <w:r>
        <w:separator/>
      </w:r>
    </w:p>
  </w:footnote>
  <w:footnote w:type="continuationSeparator" w:id="0">
    <w:p w14:paraId="7DCF0B56" w14:textId="77777777" w:rsidR="00E61362" w:rsidRDefault="00E61362" w:rsidP="00F7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50D7" w14:textId="7DA221AD" w:rsidR="007804DE" w:rsidRPr="00B426F9" w:rsidRDefault="007804DE">
    <w:pPr>
      <w:pStyle w:val="Zhlav"/>
      <w:rPr>
        <w:rFonts w:ascii="Arial Narrow" w:hAnsi="Arial Narrow" w:cstheme="majorHAnsi"/>
        <w:color w:val="0070C0"/>
        <w:sz w:val="24"/>
        <w:szCs w:val="24"/>
      </w:rPr>
    </w:pPr>
    <w:proofErr w:type="spellStart"/>
    <w:r w:rsidRPr="00B426F9">
      <w:rPr>
        <w:rFonts w:ascii="Arial Narrow" w:hAnsi="Arial Narrow" w:cstheme="majorHAnsi"/>
        <w:color w:val="0070C0"/>
        <w:sz w:val="24"/>
        <w:szCs w:val="24"/>
      </w:rPr>
      <w:t>English</w:t>
    </w:r>
    <w:proofErr w:type="spellEnd"/>
    <w:r w:rsidRPr="00B426F9">
      <w:rPr>
        <w:rFonts w:ascii="Arial Narrow" w:hAnsi="Arial Narrow" w:cstheme="majorHAnsi"/>
        <w:color w:val="0070C0"/>
        <w:sz w:val="24"/>
        <w:szCs w:val="24"/>
      </w:rPr>
      <w:t xml:space="preserve"> </w:t>
    </w:r>
    <w:proofErr w:type="spellStart"/>
    <w:r w:rsidRPr="00B426F9">
      <w:rPr>
        <w:rFonts w:ascii="Arial Narrow" w:hAnsi="Arial Narrow" w:cstheme="majorHAnsi"/>
        <w:color w:val="0070C0"/>
        <w:sz w:val="24"/>
        <w:szCs w:val="24"/>
      </w:rPr>
      <w:t>for</w:t>
    </w:r>
    <w:proofErr w:type="spellEnd"/>
    <w:r w:rsidRPr="00B426F9">
      <w:rPr>
        <w:rFonts w:ascii="Arial Narrow" w:hAnsi="Arial Narrow" w:cstheme="majorHAnsi"/>
        <w:color w:val="0070C0"/>
        <w:sz w:val="24"/>
        <w:szCs w:val="24"/>
      </w:rPr>
      <w:t xml:space="preserve"> </w:t>
    </w:r>
    <w:proofErr w:type="spellStart"/>
    <w:r w:rsidR="00B426F9" w:rsidRPr="00B426F9">
      <w:rPr>
        <w:rFonts w:ascii="Arial Narrow" w:hAnsi="Arial Narrow" w:cstheme="majorHAnsi"/>
        <w:color w:val="0070C0"/>
        <w:sz w:val="24"/>
        <w:szCs w:val="24"/>
      </w:rPr>
      <w:t>Geographers</w:t>
    </w:r>
    <w:proofErr w:type="spellEnd"/>
    <w:r w:rsidR="00B426F9" w:rsidRPr="00B426F9">
      <w:rPr>
        <w:rFonts w:ascii="Arial Narrow" w:hAnsi="Arial Narrow" w:cstheme="majorHAnsi"/>
        <w:color w:val="0070C0"/>
        <w:sz w:val="24"/>
        <w:szCs w:val="24"/>
      </w:rPr>
      <w:t xml:space="preserve"> II</w:t>
    </w:r>
  </w:p>
  <w:p w14:paraId="7D901CB8" w14:textId="0E19195B" w:rsidR="007804DE" w:rsidRPr="00B426F9" w:rsidRDefault="007804DE">
    <w:pPr>
      <w:pStyle w:val="Zhlav"/>
      <w:rPr>
        <w:rFonts w:ascii="Arial Narrow" w:hAnsi="Arial Narrow" w:cstheme="majorHAnsi"/>
        <w:color w:val="0070C0"/>
        <w:sz w:val="24"/>
        <w:szCs w:val="24"/>
      </w:rPr>
    </w:pPr>
    <w:proofErr w:type="spellStart"/>
    <w:r w:rsidRPr="00B426F9">
      <w:rPr>
        <w:rFonts w:ascii="Arial Narrow" w:hAnsi="Arial Narrow" w:cstheme="majorHAnsi"/>
        <w:color w:val="0070C0"/>
        <w:sz w:val="24"/>
        <w:szCs w:val="24"/>
      </w:rPr>
      <w:t>Spring</w:t>
    </w:r>
    <w:proofErr w:type="spellEnd"/>
    <w:r w:rsidRPr="00B426F9">
      <w:rPr>
        <w:rFonts w:ascii="Arial Narrow" w:hAnsi="Arial Narrow" w:cstheme="majorHAnsi"/>
        <w:color w:val="0070C0"/>
        <w:sz w:val="24"/>
        <w:szCs w:val="24"/>
      </w:rPr>
      <w:t xml:space="preserve"> 2020</w:t>
    </w:r>
  </w:p>
  <w:p w14:paraId="4B94A1F0" w14:textId="77777777" w:rsidR="007804DE" w:rsidRDefault="007804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605"/>
    <w:multiLevelType w:val="hybridMultilevel"/>
    <w:tmpl w:val="0CD4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3211F"/>
    <w:multiLevelType w:val="hybridMultilevel"/>
    <w:tmpl w:val="6CEE8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36124"/>
    <w:multiLevelType w:val="hybridMultilevel"/>
    <w:tmpl w:val="DE7E435E"/>
    <w:lvl w:ilvl="0" w:tplc="82A6BD8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817411"/>
    <w:multiLevelType w:val="hybridMultilevel"/>
    <w:tmpl w:val="679406A4"/>
    <w:lvl w:ilvl="0" w:tplc="534CEFB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1E38CE"/>
    <w:multiLevelType w:val="hybridMultilevel"/>
    <w:tmpl w:val="9CE44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CE4288"/>
    <w:multiLevelType w:val="hybridMultilevel"/>
    <w:tmpl w:val="41A816B4"/>
    <w:lvl w:ilvl="0" w:tplc="69D691A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637ECE"/>
    <w:multiLevelType w:val="hybridMultilevel"/>
    <w:tmpl w:val="867E0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6238F4"/>
    <w:multiLevelType w:val="hybridMultilevel"/>
    <w:tmpl w:val="0FB01C4C"/>
    <w:lvl w:ilvl="0" w:tplc="BAC21E84">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48E1AAC"/>
    <w:multiLevelType w:val="hybridMultilevel"/>
    <w:tmpl w:val="C180E64E"/>
    <w:lvl w:ilvl="0" w:tplc="2C9A816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7257C0"/>
    <w:multiLevelType w:val="hybridMultilevel"/>
    <w:tmpl w:val="95F6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9"/>
  </w:num>
  <w:num w:numId="5">
    <w:abstractNumId w:val="10"/>
  </w:num>
  <w:num w:numId="6">
    <w:abstractNumId w:val="12"/>
  </w:num>
  <w:num w:numId="7">
    <w:abstractNumId w:val="2"/>
  </w:num>
  <w:num w:numId="8">
    <w:abstractNumId w:val="6"/>
  </w:num>
  <w:num w:numId="9">
    <w:abstractNumId w:val="5"/>
  </w:num>
  <w:num w:numId="10">
    <w:abstractNumId w:val="1"/>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zNzAzMjE1N7YwNTNT0lEKTi0uzszPAykwqgUABkTwGSwAAAA="/>
  </w:docVars>
  <w:rsids>
    <w:rsidRoot w:val="001F4DE6"/>
    <w:rsid w:val="00010E9A"/>
    <w:rsid w:val="00026A63"/>
    <w:rsid w:val="00030494"/>
    <w:rsid w:val="001B4B93"/>
    <w:rsid w:val="001D474E"/>
    <w:rsid w:val="001F4DE6"/>
    <w:rsid w:val="00281914"/>
    <w:rsid w:val="00283DD3"/>
    <w:rsid w:val="002F4358"/>
    <w:rsid w:val="00343E6B"/>
    <w:rsid w:val="003B3C31"/>
    <w:rsid w:val="0046048F"/>
    <w:rsid w:val="004D3CBF"/>
    <w:rsid w:val="005E693B"/>
    <w:rsid w:val="00660218"/>
    <w:rsid w:val="0068127E"/>
    <w:rsid w:val="0069465A"/>
    <w:rsid w:val="00731D6A"/>
    <w:rsid w:val="007804DE"/>
    <w:rsid w:val="007B79BC"/>
    <w:rsid w:val="0082791A"/>
    <w:rsid w:val="00866788"/>
    <w:rsid w:val="008B7E5D"/>
    <w:rsid w:val="009141B3"/>
    <w:rsid w:val="009E0334"/>
    <w:rsid w:val="00A43FB2"/>
    <w:rsid w:val="00A712E1"/>
    <w:rsid w:val="00AA2710"/>
    <w:rsid w:val="00AD6419"/>
    <w:rsid w:val="00AF4DEE"/>
    <w:rsid w:val="00B12FAE"/>
    <w:rsid w:val="00B35B35"/>
    <w:rsid w:val="00B426F9"/>
    <w:rsid w:val="00B51DAC"/>
    <w:rsid w:val="00B84F18"/>
    <w:rsid w:val="00B963B8"/>
    <w:rsid w:val="00B97095"/>
    <w:rsid w:val="00BE1B2F"/>
    <w:rsid w:val="00C73B80"/>
    <w:rsid w:val="00C9293C"/>
    <w:rsid w:val="00CC73BB"/>
    <w:rsid w:val="00CD42A5"/>
    <w:rsid w:val="00D43A5E"/>
    <w:rsid w:val="00D5663A"/>
    <w:rsid w:val="00E61362"/>
    <w:rsid w:val="00EF7A33"/>
    <w:rsid w:val="00F35167"/>
    <w:rsid w:val="00F5343E"/>
    <w:rsid w:val="00F773E7"/>
    <w:rsid w:val="00FA6B99"/>
    <w:rsid w:val="00FC0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F8F3"/>
  <w15:chartTrackingRefBased/>
  <w15:docId w15:val="{B7EE9838-E722-4692-8EA6-A7D7F86E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DE6"/>
    <w:pPr>
      <w:ind w:left="720"/>
      <w:contextualSpacing/>
    </w:pPr>
  </w:style>
  <w:style w:type="character" w:styleId="Hypertextovodkaz">
    <w:name w:val="Hyperlink"/>
    <w:basedOn w:val="Standardnpsmoodstavce"/>
    <w:uiPriority w:val="99"/>
    <w:unhideWhenUsed/>
    <w:rsid w:val="00010E9A"/>
    <w:rPr>
      <w:color w:val="0563C1" w:themeColor="hyperlink"/>
      <w:u w:val="single"/>
    </w:rPr>
  </w:style>
  <w:style w:type="character" w:styleId="Nevyeenzmnka">
    <w:name w:val="Unresolved Mention"/>
    <w:basedOn w:val="Standardnpsmoodstavce"/>
    <w:uiPriority w:val="99"/>
    <w:semiHidden/>
    <w:unhideWhenUsed/>
    <w:rsid w:val="00010E9A"/>
    <w:rPr>
      <w:color w:val="605E5C"/>
      <w:shd w:val="clear" w:color="auto" w:fill="E1DFDD"/>
    </w:rPr>
  </w:style>
  <w:style w:type="paragraph" w:styleId="Normlnweb">
    <w:name w:val="Normal (Web)"/>
    <w:basedOn w:val="Normln"/>
    <w:uiPriority w:val="99"/>
    <w:semiHidden/>
    <w:unhideWhenUsed/>
    <w:rsid w:val="000304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773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3E7"/>
  </w:style>
  <w:style w:type="paragraph" w:styleId="Zpat">
    <w:name w:val="footer"/>
    <w:basedOn w:val="Normln"/>
    <w:link w:val="ZpatChar"/>
    <w:uiPriority w:val="99"/>
    <w:unhideWhenUsed/>
    <w:rsid w:val="00F773E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73E7"/>
  </w:style>
  <w:style w:type="table" w:styleId="Mkatabulky">
    <w:name w:val="Table Grid"/>
    <w:basedOn w:val="Normlntabulka"/>
    <w:uiPriority w:val="39"/>
    <w:rsid w:val="00B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0877">
      <w:bodyDiv w:val="1"/>
      <w:marLeft w:val="0"/>
      <w:marRight w:val="0"/>
      <w:marTop w:val="0"/>
      <w:marBottom w:val="0"/>
      <w:divBdr>
        <w:top w:val="none" w:sz="0" w:space="0" w:color="auto"/>
        <w:left w:val="none" w:sz="0" w:space="0" w:color="auto"/>
        <w:bottom w:val="none" w:sz="0" w:space="0" w:color="auto"/>
        <w:right w:val="none" w:sz="0" w:space="0" w:color="auto"/>
      </w:divBdr>
    </w:div>
    <w:div w:id="14694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caro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com/onlinevoicerecor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41FDF-00ED-415B-A0B6-0D34EAFD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20112-38A5-41EE-93A1-4BE161998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0FE5B-3B54-479E-AE01-053A7135C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Bízková Doleželová</cp:lastModifiedBy>
  <cp:revision>3</cp:revision>
  <dcterms:created xsi:type="dcterms:W3CDTF">2020-03-15T20:42:00Z</dcterms:created>
  <dcterms:modified xsi:type="dcterms:W3CDTF">2020-03-15T20:44:00Z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