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04" w:rsidRPr="00406004" w:rsidRDefault="00D60FD4">
      <w:pPr>
        <w:rPr>
          <w:b/>
          <w:sz w:val="24"/>
          <w:szCs w:val="24"/>
          <w:lang w:val="cs-CZ"/>
        </w:rPr>
      </w:pPr>
      <w:bookmarkStart w:id="0" w:name="_GoBack"/>
      <w:bookmarkEnd w:id="0"/>
      <w:r w:rsidRPr="00406004">
        <w:rPr>
          <w:b/>
          <w:sz w:val="24"/>
          <w:szCs w:val="24"/>
          <w:lang w:val="cs-CZ"/>
        </w:rPr>
        <w:t>Mechanismy karcinogeneze</w:t>
      </w:r>
      <w:r w:rsidR="00592994" w:rsidRPr="00406004">
        <w:rPr>
          <w:b/>
          <w:sz w:val="24"/>
          <w:szCs w:val="24"/>
          <w:lang w:val="cs-CZ"/>
        </w:rPr>
        <w:t xml:space="preserve"> 20</w:t>
      </w:r>
      <w:r w:rsidR="00412FD4">
        <w:rPr>
          <w:b/>
          <w:sz w:val="24"/>
          <w:szCs w:val="24"/>
          <w:lang w:val="cs-CZ"/>
        </w:rPr>
        <w:t>21</w:t>
      </w:r>
    </w:p>
    <w:p w:rsidR="00406004" w:rsidRPr="00592994" w:rsidRDefault="0040600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Úterý od 1</w:t>
      </w:r>
      <w:r w:rsidR="00412FD4">
        <w:rPr>
          <w:sz w:val="24"/>
          <w:szCs w:val="24"/>
          <w:lang w:val="cs-CZ"/>
        </w:rPr>
        <w:t>1 h</w:t>
      </w:r>
    </w:p>
    <w:p w:rsidR="00726BA6" w:rsidRDefault="00726BA6">
      <w:pPr>
        <w:rPr>
          <w:sz w:val="24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4"/>
        <w:gridCol w:w="4637"/>
        <w:gridCol w:w="1217"/>
        <w:gridCol w:w="1692"/>
      </w:tblGrid>
      <w:tr w:rsidR="00BF401D" w:rsidTr="001C6F44">
        <w:tc>
          <w:tcPr>
            <w:tcW w:w="1804" w:type="dxa"/>
          </w:tcPr>
          <w:p w:rsidR="00BF401D" w:rsidRPr="00BF401D" w:rsidRDefault="00BF40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4637" w:type="dxa"/>
          </w:tcPr>
          <w:p w:rsidR="00BF401D" w:rsidRDefault="00BF401D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Název</w:t>
            </w:r>
          </w:p>
        </w:tc>
        <w:tc>
          <w:tcPr>
            <w:tcW w:w="1217" w:type="dxa"/>
          </w:tcPr>
          <w:p w:rsidR="00BF401D" w:rsidRDefault="00BF401D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Datum</w:t>
            </w:r>
          </w:p>
        </w:tc>
        <w:tc>
          <w:tcPr>
            <w:tcW w:w="1692" w:type="dxa"/>
          </w:tcPr>
          <w:p w:rsidR="00BF401D" w:rsidRDefault="004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Přednášející</w:t>
            </w:r>
          </w:p>
        </w:tc>
      </w:tr>
      <w:tr w:rsidR="00BF401D" w:rsidTr="001C6F44">
        <w:tc>
          <w:tcPr>
            <w:tcW w:w="1804" w:type="dxa"/>
          </w:tcPr>
          <w:p w:rsidR="00BF401D" w:rsidRPr="00592994" w:rsidRDefault="00BF401D" w:rsidP="00BF401D">
            <w:pPr>
              <w:rPr>
                <w:rFonts w:eastAsia="Times New Roman"/>
                <w:color w:val="000000"/>
                <w:sz w:val="24"/>
                <w:szCs w:val="24"/>
                <w:lang w:val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1</w:t>
            </w:r>
          </w:p>
        </w:tc>
        <w:tc>
          <w:tcPr>
            <w:tcW w:w="4637" w:type="dxa"/>
          </w:tcPr>
          <w:p w:rsidR="00BF401D" w:rsidRPr="00BF401D" w:rsidRDefault="00BF4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ÚVOD – základní principy a znaky karcinogeneze, mutace a genetická nestabilita, deregulace signálních drah regulujících proliferaci a růst, neomezená replikace, odolnost k buněčné smrti,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neoangiogeneze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, invaze a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metastázování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, zánět, přestavba energetického metabolismu. Klasifikace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nadoru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 (dle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puvodu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/ typu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tkane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, systematika,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rozdeleni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vysvetleni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benigni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/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maligni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 atd.) </w:t>
            </w:r>
          </w:p>
        </w:tc>
        <w:tc>
          <w:tcPr>
            <w:tcW w:w="1217" w:type="dxa"/>
          </w:tcPr>
          <w:p w:rsidR="00BF401D" w:rsidRDefault="00412FD4">
            <w:pPr>
              <w:rPr>
                <w:sz w:val="24"/>
                <w:szCs w:val="24"/>
                <w:lang w:val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2.3</w:t>
            </w:r>
            <w:r w:rsidR="0049186A">
              <w:rPr>
                <w:rFonts w:eastAsia="Times New Roman"/>
                <w:color w:val="000000"/>
                <w:sz w:val="24"/>
                <w:szCs w:val="24"/>
                <w:lang w:val="cs-CZ"/>
              </w:rPr>
              <w:t>.</w:t>
            </w:r>
          </w:p>
        </w:tc>
        <w:tc>
          <w:tcPr>
            <w:tcW w:w="1692" w:type="dxa"/>
          </w:tcPr>
          <w:p w:rsidR="00BF401D" w:rsidRDefault="00BF401D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KS</w:t>
            </w:r>
          </w:p>
        </w:tc>
      </w:tr>
      <w:tr w:rsidR="00BF401D" w:rsidTr="001C6F44">
        <w:tc>
          <w:tcPr>
            <w:tcW w:w="1804" w:type="dxa"/>
          </w:tcPr>
          <w:p w:rsidR="00BF401D" w:rsidRDefault="00BF401D">
            <w:pPr>
              <w:rPr>
                <w:sz w:val="24"/>
                <w:szCs w:val="24"/>
                <w:lang w:val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2</w:t>
            </w:r>
          </w:p>
        </w:tc>
        <w:tc>
          <w:tcPr>
            <w:tcW w:w="4637" w:type="dxa"/>
          </w:tcPr>
          <w:p w:rsidR="00BF401D" w:rsidRDefault="00BF401D" w:rsidP="00BF401D">
            <w:pPr>
              <w:rPr>
                <w:sz w:val="24"/>
                <w:szCs w:val="24"/>
                <w:lang w:val="cs-CZ"/>
              </w:rPr>
            </w:pP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SIGNÁLNÍ DRÁHY A JEJICH DEREGULACE V PRŮBĚHU KARCINOGENEZE -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Wnt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Hedgehog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Notch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, systémy receptorových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tyrozinkináz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, BMP/TGF-beta signalizace, teratomy jako modelový příklad. </w:t>
            </w:r>
          </w:p>
        </w:tc>
        <w:tc>
          <w:tcPr>
            <w:tcW w:w="1217" w:type="dxa"/>
          </w:tcPr>
          <w:p w:rsidR="00BF401D" w:rsidRDefault="00412FD4">
            <w:pPr>
              <w:rPr>
                <w:sz w:val="24"/>
                <w:szCs w:val="24"/>
                <w:lang w:val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9</w:t>
            </w:r>
            <w:r w:rsidR="0049186A">
              <w:rPr>
                <w:rFonts w:eastAsia="Times New Roman"/>
                <w:color w:val="000000"/>
                <w:sz w:val="24"/>
                <w:szCs w:val="24"/>
                <w:lang w:val="cs-CZ"/>
              </w:rPr>
              <w:t>.3.</w:t>
            </w:r>
          </w:p>
        </w:tc>
        <w:tc>
          <w:tcPr>
            <w:tcW w:w="1692" w:type="dxa"/>
          </w:tcPr>
          <w:p w:rsidR="00BF401D" w:rsidRDefault="00BF401D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KS</w:t>
            </w:r>
          </w:p>
        </w:tc>
      </w:tr>
      <w:tr w:rsidR="00BF401D" w:rsidTr="001C6F44">
        <w:tc>
          <w:tcPr>
            <w:tcW w:w="1804" w:type="dxa"/>
          </w:tcPr>
          <w:p w:rsidR="00BF401D" w:rsidRDefault="00BF401D">
            <w:pPr>
              <w:rPr>
                <w:sz w:val="24"/>
                <w:szCs w:val="24"/>
                <w:lang w:val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3</w:t>
            </w:r>
          </w:p>
        </w:tc>
        <w:tc>
          <w:tcPr>
            <w:tcW w:w="4637" w:type="dxa"/>
          </w:tcPr>
          <w:p w:rsidR="00BF401D" w:rsidRPr="00BF401D" w:rsidRDefault="004918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INVAZE, METASTÁZOVÁNÍ –  vznik metastáz, nádorové cirkulující buňky, plasticita nádorových buněk, definice nádorových kmenových, jejich úloha v rozvoji nádorových onemocnění, heterogenitě nádorů a rezistenci vůči terapii.</w:t>
            </w:r>
          </w:p>
        </w:tc>
        <w:tc>
          <w:tcPr>
            <w:tcW w:w="1217" w:type="dxa"/>
          </w:tcPr>
          <w:p w:rsidR="00BF401D" w:rsidRDefault="00412FD4">
            <w:pPr>
              <w:rPr>
                <w:sz w:val="24"/>
                <w:szCs w:val="24"/>
                <w:lang w:val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16</w:t>
            </w:r>
            <w:r w:rsidR="0049186A"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.3.</w:t>
            </w:r>
          </w:p>
        </w:tc>
        <w:tc>
          <w:tcPr>
            <w:tcW w:w="1692" w:type="dxa"/>
          </w:tcPr>
          <w:p w:rsidR="00BF401D" w:rsidRDefault="0049186A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KS</w:t>
            </w:r>
          </w:p>
        </w:tc>
      </w:tr>
      <w:tr w:rsidR="008A3DFE" w:rsidTr="001C6F44">
        <w:tc>
          <w:tcPr>
            <w:tcW w:w="1804" w:type="dxa"/>
          </w:tcPr>
          <w:p w:rsidR="008A3DFE" w:rsidRDefault="008A3DFE" w:rsidP="008A3DF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4637" w:type="dxa"/>
          </w:tcPr>
          <w:p w:rsidR="008A3DFE" w:rsidRPr="00BF401D" w:rsidRDefault="008A3DFE" w:rsidP="008A3D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217" w:type="dxa"/>
          </w:tcPr>
          <w:p w:rsidR="008A3DFE" w:rsidRDefault="008A3DFE" w:rsidP="008A3DF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1692" w:type="dxa"/>
          </w:tcPr>
          <w:p w:rsidR="008A3DFE" w:rsidRDefault="008A3DFE" w:rsidP="008A3DFE">
            <w:pPr>
              <w:rPr>
                <w:sz w:val="24"/>
                <w:szCs w:val="24"/>
                <w:lang w:val="cs-CZ"/>
              </w:rPr>
            </w:pPr>
          </w:p>
        </w:tc>
      </w:tr>
      <w:tr w:rsidR="008B58DC" w:rsidTr="001C6F44">
        <w:tc>
          <w:tcPr>
            <w:tcW w:w="1804" w:type="dxa"/>
          </w:tcPr>
          <w:p w:rsidR="008B58DC" w:rsidRDefault="00E82A05" w:rsidP="008B58DC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4</w:t>
            </w:r>
          </w:p>
        </w:tc>
        <w:tc>
          <w:tcPr>
            <w:tcW w:w="4637" w:type="dxa"/>
          </w:tcPr>
          <w:p w:rsidR="008B58DC" w:rsidRPr="00592994" w:rsidRDefault="008B58DC" w:rsidP="008B58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ZÁNĚT, NÁDOROVÉ MIKROPROSTŘEDÍ A NEOANGIOGENEZE - chronický zánět, rakovina jako nikdy nezhojená rána,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cytokiny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, role mezibuněčné komunikace, nádory krve a pankreatu jako modelový příklad. </w:t>
            </w:r>
          </w:p>
          <w:p w:rsidR="008B58DC" w:rsidRDefault="008B58DC" w:rsidP="008B58DC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1217" w:type="dxa"/>
          </w:tcPr>
          <w:p w:rsidR="008B58DC" w:rsidRDefault="008B58DC" w:rsidP="008B58DC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30.3.</w:t>
            </w:r>
          </w:p>
        </w:tc>
        <w:tc>
          <w:tcPr>
            <w:tcW w:w="1692" w:type="dxa"/>
          </w:tcPr>
          <w:p w:rsidR="008B58DC" w:rsidRDefault="008B58DC" w:rsidP="008B58DC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KS</w:t>
            </w:r>
          </w:p>
        </w:tc>
      </w:tr>
      <w:tr w:rsidR="008B58DC" w:rsidTr="001C6F44">
        <w:tc>
          <w:tcPr>
            <w:tcW w:w="1804" w:type="dxa"/>
          </w:tcPr>
          <w:p w:rsidR="008B58DC" w:rsidRDefault="00E82A05" w:rsidP="008B58DC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5</w:t>
            </w:r>
          </w:p>
        </w:tc>
        <w:tc>
          <w:tcPr>
            <w:tcW w:w="4637" w:type="dxa"/>
          </w:tcPr>
          <w:p w:rsidR="008B58DC" w:rsidRPr="00592994" w:rsidRDefault="008B58DC" w:rsidP="008B58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MODELOVÉ PŘÍKLADY NÁDOROVÝCH ONEMOCNĚNÍ </w:t>
            </w:r>
          </w:p>
          <w:p w:rsidR="008B58DC" w:rsidRDefault="008B58DC" w:rsidP="008B58DC">
            <w:pPr>
              <w:rPr>
                <w:sz w:val="24"/>
                <w:szCs w:val="24"/>
                <w:lang w:val="cs-CZ"/>
              </w:rPr>
            </w:pP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Nádory prostaty a prsu - molekulární charakteristika, hormonální závislost, diagnostika, léčba, prognóza</w:t>
            </w:r>
          </w:p>
        </w:tc>
        <w:tc>
          <w:tcPr>
            <w:tcW w:w="1217" w:type="dxa"/>
          </w:tcPr>
          <w:p w:rsidR="008B58DC" w:rsidRDefault="008B58DC" w:rsidP="008B58DC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6.4.</w:t>
            </w:r>
          </w:p>
        </w:tc>
        <w:tc>
          <w:tcPr>
            <w:tcW w:w="1692" w:type="dxa"/>
          </w:tcPr>
          <w:p w:rsidR="008B58DC" w:rsidRDefault="008B58DC" w:rsidP="008B58DC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KS</w:t>
            </w:r>
          </w:p>
        </w:tc>
      </w:tr>
      <w:tr w:rsidR="001D1CF5" w:rsidTr="001C6F44">
        <w:tc>
          <w:tcPr>
            <w:tcW w:w="1804" w:type="dxa"/>
          </w:tcPr>
          <w:p w:rsidR="001D1CF5" w:rsidRDefault="001D1CF5" w:rsidP="001D1CF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6</w:t>
            </w:r>
          </w:p>
        </w:tc>
        <w:tc>
          <w:tcPr>
            <w:tcW w:w="4637" w:type="dxa"/>
          </w:tcPr>
          <w:p w:rsidR="001D1CF5" w:rsidRPr="00592994" w:rsidRDefault="001D1CF5" w:rsidP="001D1C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BUNĚČNÝ CYKLUS A BUNĚČNÁ SMRT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 U NÁDORU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 - 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 defekty na různých úrovní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ch regulac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e buněčného cyklu ve vztahu k vý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voji ná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dorového onemocně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ni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lastRenderedPageBreak/>
              <w:t>a jeho léčbě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deregulace signálních drah buněčné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 smrti 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u nádorů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konkrétní příklady, interakce těchto drah, důsledky a využití v léčbě nádorů;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 kůže jako modelový příklad. </w:t>
            </w:r>
          </w:p>
          <w:p w:rsidR="001D1CF5" w:rsidRDefault="001D1CF5" w:rsidP="001D1CF5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1217" w:type="dxa"/>
          </w:tcPr>
          <w:p w:rsidR="001D1CF5" w:rsidRDefault="001D1CF5" w:rsidP="001D1CF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lastRenderedPageBreak/>
              <w:t>13.4.</w:t>
            </w:r>
          </w:p>
        </w:tc>
        <w:tc>
          <w:tcPr>
            <w:tcW w:w="1692" w:type="dxa"/>
          </w:tcPr>
          <w:p w:rsidR="001D1CF5" w:rsidRDefault="001D1CF5" w:rsidP="001D1CF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AHV</w:t>
            </w:r>
          </w:p>
        </w:tc>
      </w:tr>
      <w:tr w:rsidR="001C6F44" w:rsidTr="001C6F44">
        <w:tc>
          <w:tcPr>
            <w:tcW w:w="1804" w:type="dxa"/>
          </w:tcPr>
          <w:p w:rsidR="001C6F44" w:rsidRDefault="001C6F44" w:rsidP="001C6F44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7</w:t>
            </w:r>
          </w:p>
        </w:tc>
        <w:tc>
          <w:tcPr>
            <w:tcW w:w="4637" w:type="dxa"/>
          </w:tcPr>
          <w:p w:rsidR="001C6F44" w:rsidRPr="00592994" w:rsidRDefault="001C6F44" w:rsidP="001C6F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EPIGENETIKA A NÁDORY - základní epigenetické mechanismy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 - </w:t>
            </w:r>
            <w:proofErr w:type="spellStart"/>
            <w:r>
              <w:rPr>
                <w:color w:val="000000"/>
              </w:rPr>
              <w:t>metylace</w:t>
            </w:r>
            <w:proofErr w:type="spellEnd"/>
            <w:r>
              <w:rPr>
                <w:color w:val="000000"/>
              </w:rPr>
              <w:t xml:space="preserve"> DNA, </w:t>
            </w:r>
            <w:proofErr w:type="spellStart"/>
            <w:r>
              <w:rPr>
                <w:color w:val="000000"/>
              </w:rPr>
              <w:t>metylace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acetylace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histonů</w:t>
            </w:r>
            <w:proofErr w:type="spellEnd"/>
            <w:r>
              <w:rPr>
                <w:color w:val="000000"/>
              </w:rPr>
              <w:t>, microRNA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epigenom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, epigenetické změny u nádorů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 a jejich důsledky,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epigenetika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 ve vývoji a terapii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 nádorů, modelový příklad - nádory plic a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epigenetika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, </w:t>
            </w:r>
          </w:p>
          <w:p w:rsidR="001C6F44" w:rsidRDefault="001C6F44" w:rsidP="001C6F44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1217" w:type="dxa"/>
          </w:tcPr>
          <w:p w:rsidR="001C6F44" w:rsidRDefault="001C6F44" w:rsidP="001C6F44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20.4.</w:t>
            </w:r>
          </w:p>
        </w:tc>
        <w:tc>
          <w:tcPr>
            <w:tcW w:w="1692" w:type="dxa"/>
          </w:tcPr>
          <w:p w:rsidR="001C6F44" w:rsidRDefault="001C6F44" w:rsidP="001C6F44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AHV</w:t>
            </w:r>
          </w:p>
        </w:tc>
      </w:tr>
      <w:tr w:rsidR="001C6F44" w:rsidTr="001C6F44">
        <w:tc>
          <w:tcPr>
            <w:tcW w:w="1804" w:type="dxa"/>
          </w:tcPr>
          <w:p w:rsidR="001C6F44" w:rsidRDefault="001E12EE" w:rsidP="001C6F44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8</w:t>
            </w:r>
          </w:p>
        </w:tc>
        <w:tc>
          <w:tcPr>
            <w:tcW w:w="4637" w:type="dxa"/>
          </w:tcPr>
          <w:p w:rsidR="001C6F44" w:rsidRDefault="001C6F44" w:rsidP="001C6F44">
            <w:pPr>
              <w:rPr>
                <w:sz w:val="24"/>
                <w:szCs w:val="24"/>
                <w:lang w:val="cs-CZ"/>
              </w:rPr>
            </w:pP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PŘESTAVBA ENERGETICKÉHO METABOLISMU 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NÁDORU 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metabolismus nádorové buňky – hlavní metabolické dráhy, srovnání s normálními buňkami, metabolismus versus diagnostika a léčba nádorových onemocnění,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onkogenní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 signály versus metabolismus, hypoxie, 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metabolismus versus základní buněčné procesy v nádoru; 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játra jako modelový příklad. </w:t>
            </w:r>
          </w:p>
        </w:tc>
        <w:tc>
          <w:tcPr>
            <w:tcW w:w="1217" w:type="dxa"/>
          </w:tcPr>
          <w:p w:rsidR="001C6F44" w:rsidRDefault="001C6F44" w:rsidP="001C6F44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27.4.</w:t>
            </w:r>
          </w:p>
        </w:tc>
        <w:tc>
          <w:tcPr>
            <w:tcW w:w="1692" w:type="dxa"/>
          </w:tcPr>
          <w:p w:rsidR="001C6F44" w:rsidRDefault="001C6F44" w:rsidP="001C6F44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AHV</w:t>
            </w:r>
          </w:p>
        </w:tc>
      </w:tr>
      <w:tr w:rsidR="001C6F44" w:rsidTr="001C6F44">
        <w:tc>
          <w:tcPr>
            <w:tcW w:w="1804" w:type="dxa"/>
          </w:tcPr>
          <w:p w:rsidR="001C6F44" w:rsidRDefault="001E12EE" w:rsidP="001C6F44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9</w:t>
            </w:r>
          </w:p>
        </w:tc>
        <w:tc>
          <w:tcPr>
            <w:tcW w:w="4637" w:type="dxa"/>
          </w:tcPr>
          <w:p w:rsidR="001C6F44" w:rsidRPr="00592994" w:rsidRDefault="001C6F44" w:rsidP="001C6F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VNĚJŠÍ FAKTORY OVLIVŇUJÍCÍ VZNIK A ROZVOJ NÁDORŮ</w:t>
            </w:r>
          </w:p>
          <w:p w:rsidR="001C6F44" w:rsidRPr="00592994" w:rsidRDefault="001C6F44" w:rsidP="001C6F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Životní prostředí a životní styl, Výživa – složky potravy, lipidové složky výživy. Úloha lipidů a změny lipidového metabolismu v karcinogenezi, vysoce nenasycené mastné kyseliny (VNMK) a nádorová onemocnění: molekulární mechanismy působení VNMK, bun. membrány, metabolismus VNMK –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eikosanoidy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NSAIDs</w:t>
            </w:r>
            <w:proofErr w:type="spellEnd"/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, oxidativní metabolismus, praktické aspekty – prevence,  klinika. </w:t>
            </w:r>
          </w:p>
          <w:p w:rsidR="001C6F44" w:rsidRDefault="001C6F44" w:rsidP="001C6F44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1217" w:type="dxa"/>
          </w:tcPr>
          <w:p w:rsidR="001C6F44" w:rsidRDefault="001C6F44" w:rsidP="001C6F44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4.5.</w:t>
            </w:r>
          </w:p>
          <w:p w:rsidR="001C6F44" w:rsidRDefault="001C6F44" w:rsidP="001C6F44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PPT</w:t>
            </w:r>
          </w:p>
        </w:tc>
        <w:tc>
          <w:tcPr>
            <w:tcW w:w="1692" w:type="dxa"/>
          </w:tcPr>
          <w:p w:rsidR="001C6F44" w:rsidRDefault="001C6F44" w:rsidP="001C6F44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JH</w:t>
            </w:r>
          </w:p>
        </w:tc>
      </w:tr>
      <w:tr w:rsidR="001C6F44" w:rsidTr="001C6F44">
        <w:tc>
          <w:tcPr>
            <w:tcW w:w="1804" w:type="dxa"/>
          </w:tcPr>
          <w:p w:rsidR="001C6F44" w:rsidRDefault="001E12EE" w:rsidP="001C6F44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10</w:t>
            </w:r>
          </w:p>
        </w:tc>
        <w:tc>
          <w:tcPr>
            <w:tcW w:w="4637" w:type="dxa"/>
          </w:tcPr>
          <w:p w:rsidR="001C6F44" w:rsidRPr="00592994" w:rsidRDefault="001C6F44" w:rsidP="001C6F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>MODELOVÉ PŘ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ÍKLADY NÁDOROVÝCH ONEMOCNĚNÍ I -</w:t>
            </w:r>
          </w:p>
          <w:p w:rsidR="001C6F44" w:rsidRDefault="001C6F44" w:rsidP="001C6F44">
            <w:pPr>
              <w:rPr>
                <w:sz w:val="24"/>
                <w:szCs w:val="24"/>
                <w:lang w:val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nádory kolonu a rekta (CRC) - 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genetické 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a epigenetické 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základy vzniku nádoru, molekulární charakteristika, 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deregulace klíčových signálních drah u CRC, klasifikace, vývoj a léčba CRC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1217" w:type="dxa"/>
          </w:tcPr>
          <w:p w:rsidR="001C6F44" w:rsidRDefault="001C6F44" w:rsidP="001C6F44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11.5.</w:t>
            </w:r>
          </w:p>
        </w:tc>
        <w:tc>
          <w:tcPr>
            <w:tcW w:w="1692" w:type="dxa"/>
          </w:tcPr>
          <w:p w:rsidR="001C6F44" w:rsidRDefault="001C6F44" w:rsidP="001C6F44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AHV</w:t>
            </w:r>
          </w:p>
        </w:tc>
      </w:tr>
      <w:tr w:rsidR="001C6F44" w:rsidRPr="0049186A" w:rsidTr="001C6F44">
        <w:tc>
          <w:tcPr>
            <w:tcW w:w="1804" w:type="dxa"/>
          </w:tcPr>
          <w:p w:rsidR="001C6F44" w:rsidRPr="0049186A" w:rsidRDefault="001E12EE" w:rsidP="001C6F44">
            <w:pPr>
              <w:rPr>
                <w:rFonts w:eastAsia="Times New Roman"/>
                <w:color w:val="000000"/>
                <w:sz w:val="24"/>
                <w:szCs w:val="24"/>
                <w:lang w:val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lastRenderedPageBreak/>
              <w:t>11</w:t>
            </w:r>
          </w:p>
        </w:tc>
        <w:tc>
          <w:tcPr>
            <w:tcW w:w="4637" w:type="dxa"/>
          </w:tcPr>
          <w:p w:rsidR="001C6F44" w:rsidRPr="00592994" w:rsidRDefault="001C6F44" w:rsidP="001C6F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:rsidR="001C6F44" w:rsidRDefault="001C6F44" w:rsidP="001C6F44">
            <w:pPr>
              <w:rPr>
                <w:sz w:val="24"/>
                <w:szCs w:val="24"/>
                <w:lang w:val="cs-CZ"/>
              </w:rPr>
            </w:pP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ZÁKLADNÍ PRINCIPY DIAGNOSTIKY A PROTINÁDOROVÉ LÉČBY 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–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základní modely pro testování odpovědi nádoru na léčbu – jejich charakteristika a srovnání, současné možnosti terapie nádorových onemocnění, základní mechanis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my </w:t>
            </w: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působení protinádorových léčiv, prediktivní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markery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. </w:t>
            </w:r>
            <w:r w:rsidRPr="00592994"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AHV </w:t>
            </w:r>
          </w:p>
        </w:tc>
        <w:tc>
          <w:tcPr>
            <w:tcW w:w="1217" w:type="dxa"/>
          </w:tcPr>
          <w:p w:rsidR="001C6F44" w:rsidRPr="0049186A" w:rsidRDefault="001C6F44" w:rsidP="001C6F44">
            <w:pPr>
              <w:rPr>
                <w:rFonts w:eastAsia="Times New Roman"/>
                <w:color w:val="000000"/>
                <w:sz w:val="24"/>
                <w:szCs w:val="24"/>
                <w:lang w:val="cs-CZ"/>
              </w:rPr>
            </w:pPr>
          </w:p>
          <w:p w:rsidR="001C6F44" w:rsidRPr="0049186A" w:rsidRDefault="001C6F44" w:rsidP="001C6F44">
            <w:pPr>
              <w:rPr>
                <w:rFonts w:eastAsia="Times New Roman"/>
                <w:color w:val="000000"/>
                <w:sz w:val="24"/>
                <w:szCs w:val="24"/>
                <w:lang w:val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PPT v 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tydnu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 xml:space="preserve"> 17.-21.5.</w:t>
            </w:r>
          </w:p>
        </w:tc>
        <w:tc>
          <w:tcPr>
            <w:tcW w:w="1692" w:type="dxa"/>
          </w:tcPr>
          <w:p w:rsidR="001C6F44" w:rsidRPr="0049186A" w:rsidRDefault="001C6F44" w:rsidP="001C6F44">
            <w:pPr>
              <w:rPr>
                <w:rFonts w:eastAsia="Times New Roman"/>
                <w:color w:val="000000"/>
                <w:sz w:val="24"/>
                <w:szCs w:val="24"/>
                <w:lang w:val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cs-CZ"/>
              </w:rPr>
              <w:t>AHV</w:t>
            </w:r>
          </w:p>
        </w:tc>
      </w:tr>
      <w:tr w:rsidR="001E12EE" w:rsidRPr="0049186A" w:rsidTr="001C6F44">
        <w:tc>
          <w:tcPr>
            <w:tcW w:w="1804" w:type="dxa"/>
          </w:tcPr>
          <w:p w:rsidR="001E12EE" w:rsidRDefault="001E12EE" w:rsidP="001E12EE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12</w:t>
            </w:r>
          </w:p>
        </w:tc>
        <w:tc>
          <w:tcPr>
            <w:tcW w:w="4637" w:type="dxa"/>
          </w:tcPr>
          <w:p w:rsidR="001E12EE" w:rsidRDefault="001E12EE" w:rsidP="001E12EE">
            <w:pPr>
              <w:rPr>
                <w:sz w:val="24"/>
                <w:szCs w:val="24"/>
                <w:lang w:val="cs-CZ"/>
              </w:rPr>
            </w:pPr>
            <w:r w:rsidRPr="008B58DC">
              <w:rPr>
                <w:sz w:val="24"/>
                <w:szCs w:val="24"/>
                <w:lang w:val="cs-CZ"/>
              </w:rPr>
              <w:t xml:space="preserve">MUTACE A GENETICKÁ NESTABILITA - základní definice, </w:t>
            </w:r>
            <w:proofErr w:type="spellStart"/>
            <w:r w:rsidRPr="008B58DC">
              <w:rPr>
                <w:sz w:val="24"/>
                <w:szCs w:val="24"/>
                <w:lang w:val="cs-CZ"/>
              </w:rPr>
              <w:t>protoonkogeny</w:t>
            </w:r>
            <w:proofErr w:type="spellEnd"/>
            <w:r w:rsidRPr="008B58DC">
              <w:rPr>
                <w:sz w:val="24"/>
                <w:szCs w:val="24"/>
                <w:lang w:val="cs-CZ"/>
              </w:rPr>
              <w:t xml:space="preserve"> a onkogeny, nádorově supresorové geny, mutace - definice, typy, příklady, mutace u nádorů, integrita genomu, </w:t>
            </w:r>
            <w:proofErr w:type="spellStart"/>
            <w:r w:rsidRPr="008B58DC">
              <w:rPr>
                <w:sz w:val="24"/>
                <w:szCs w:val="24"/>
                <w:lang w:val="cs-CZ"/>
              </w:rPr>
              <w:t>imortalizace</w:t>
            </w:r>
            <w:proofErr w:type="spellEnd"/>
            <w:r w:rsidRPr="008B58DC">
              <w:rPr>
                <w:sz w:val="24"/>
                <w:szCs w:val="24"/>
                <w:lang w:val="cs-CZ"/>
              </w:rPr>
              <w:t xml:space="preserve"> buněk (</w:t>
            </w:r>
            <w:proofErr w:type="spellStart"/>
            <w:r w:rsidRPr="008B58DC">
              <w:rPr>
                <w:sz w:val="24"/>
                <w:szCs w:val="24"/>
                <w:lang w:val="cs-CZ"/>
              </w:rPr>
              <w:t>telomery</w:t>
            </w:r>
            <w:proofErr w:type="spellEnd"/>
            <w:r w:rsidRPr="008B58DC">
              <w:rPr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8B58DC">
              <w:rPr>
                <w:sz w:val="24"/>
                <w:szCs w:val="24"/>
                <w:lang w:val="cs-CZ"/>
              </w:rPr>
              <w:t>telomeráza</w:t>
            </w:r>
            <w:proofErr w:type="spellEnd"/>
            <w:r w:rsidRPr="008B58DC">
              <w:rPr>
                <w:sz w:val="24"/>
                <w:szCs w:val="24"/>
                <w:lang w:val="cs-CZ"/>
              </w:rPr>
              <w:t>) a její důsledky.</w:t>
            </w:r>
          </w:p>
        </w:tc>
        <w:tc>
          <w:tcPr>
            <w:tcW w:w="1217" w:type="dxa"/>
          </w:tcPr>
          <w:p w:rsidR="001E12EE" w:rsidRDefault="001E12EE" w:rsidP="001E12EE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PPT</w:t>
            </w:r>
          </w:p>
        </w:tc>
        <w:tc>
          <w:tcPr>
            <w:tcW w:w="1692" w:type="dxa"/>
          </w:tcPr>
          <w:p w:rsidR="001E12EE" w:rsidRDefault="001E12EE" w:rsidP="001E12EE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JH</w:t>
            </w:r>
          </w:p>
        </w:tc>
      </w:tr>
    </w:tbl>
    <w:p w:rsidR="00BF401D" w:rsidRDefault="00BF401D">
      <w:pPr>
        <w:rPr>
          <w:sz w:val="24"/>
          <w:szCs w:val="24"/>
          <w:lang w:val="cs-CZ"/>
        </w:rPr>
      </w:pPr>
    </w:p>
    <w:p w:rsidR="00592994" w:rsidRPr="00592994" w:rsidRDefault="00592994" w:rsidP="005929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sectPr w:rsidR="00592994" w:rsidRPr="0059299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Mrc0NjAxMLU0MrZQ0lEKTi0uzszPAykwNKoFADoNIGQtAAAA"/>
  </w:docVars>
  <w:rsids>
    <w:rsidRoot w:val="00726BA6"/>
    <w:rsid w:val="000F54F8"/>
    <w:rsid w:val="001C6F44"/>
    <w:rsid w:val="001D1CF5"/>
    <w:rsid w:val="001E12EE"/>
    <w:rsid w:val="002564C3"/>
    <w:rsid w:val="003238CC"/>
    <w:rsid w:val="003670F1"/>
    <w:rsid w:val="003878A8"/>
    <w:rsid w:val="003F2B9D"/>
    <w:rsid w:val="003F5FEC"/>
    <w:rsid w:val="00403FBA"/>
    <w:rsid w:val="00406004"/>
    <w:rsid w:val="00412FD4"/>
    <w:rsid w:val="0049186A"/>
    <w:rsid w:val="004961D0"/>
    <w:rsid w:val="00533E1F"/>
    <w:rsid w:val="00592994"/>
    <w:rsid w:val="00726BA6"/>
    <w:rsid w:val="007F181D"/>
    <w:rsid w:val="008A3DFE"/>
    <w:rsid w:val="008B58DC"/>
    <w:rsid w:val="008B5AFB"/>
    <w:rsid w:val="008C1323"/>
    <w:rsid w:val="00935177"/>
    <w:rsid w:val="00945655"/>
    <w:rsid w:val="009D4AC0"/>
    <w:rsid w:val="00BF401D"/>
    <w:rsid w:val="00C41EE5"/>
    <w:rsid w:val="00C709F8"/>
    <w:rsid w:val="00D60FD4"/>
    <w:rsid w:val="00D778E8"/>
    <w:rsid w:val="00D82CE1"/>
    <w:rsid w:val="00E82A05"/>
    <w:rsid w:val="00E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C577F-5014-44B1-A0B7-12DD77FC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semiHidden/>
    <w:unhideWhenUsed/>
    <w:rsid w:val="0059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katabulky">
    <w:name w:val="Table Grid"/>
    <w:basedOn w:val="Normlntabulka"/>
    <w:uiPriority w:val="39"/>
    <w:rsid w:val="00BF40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61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BFÚ AV ČR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ksoucek</dc:creator>
  <cp:lastModifiedBy>user</cp:lastModifiedBy>
  <cp:revision>2</cp:revision>
  <cp:lastPrinted>2021-02-20T22:05:00Z</cp:lastPrinted>
  <dcterms:created xsi:type="dcterms:W3CDTF">2021-05-16T22:09:00Z</dcterms:created>
  <dcterms:modified xsi:type="dcterms:W3CDTF">2021-05-16T22:09:00Z</dcterms:modified>
</cp:coreProperties>
</file>